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F78" w:rsidRDefault="00A41F78" w:rsidP="00697B2F">
      <w:pPr>
        <w:pStyle w:val="1"/>
        <w:jc w:val="right"/>
        <w:rPr>
          <w:szCs w:val="28"/>
        </w:rPr>
      </w:pPr>
    </w:p>
    <w:p w:rsidR="00A41F78" w:rsidRDefault="00A41F78" w:rsidP="00A41F78">
      <w:pPr>
        <w:pStyle w:val="1"/>
        <w:tabs>
          <w:tab w:val="left" w:pos="709"/>
        </w:tabs>
        <w:jc w:val="left"/>
        <w:rPr>
          <w:b/>
          <w:szCs w:val="28"/>
        </w:rPr>
      </w:pPr>
      <w:r>
        <w:rPr>
          <w:szCs w:val="28"/>
        </w:rPr>
        <w:t xml:space="preserve">     </w:t>
      </w:r>
      <w:r>
        <w:rPr>
          <w:b/>
          <w:szCs w:val="28"/>
        </w:rPr>
        <w:t>Российская</w:t>
      </w:r>
      <w:r>
        <w:rPr>
          <w:szCs w:val="28"/>
        </w:rPr>
        <w:t xml:space="preserve"> </w:t>
      </w:r>
      <w:r>
        <w:rPr>
          <w:b/>
          <w:szCs w:val="28"/>
        </w:rPr>
        <w:t>Федерация</w:t>
      </w:r>
    </w:p>
    <w:p w:rsidR="00A41F78" w:rsidRDefault="00A41F78" w:rsidP="00A41F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АДМИНИСТРАЦИЯ</w:t>
      </w:r>
    </w:p>
    <w:p w:rsidR="00A41F78" w:rsidRDefault="00A41F78" w:rsidP="00A41F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Александровского сельсовета </w:t>
      </w:r>
    </w:p>
    <w:p w:rsidR="00A41F78" w:rsidRDefault="00A41F78" w:rsidP="00A41F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Александровского района</w:t>
      </w:r>
    </w:p>
    <w:p w:rsidR="00A41F78" w:rsidRDefault="00A41F78" w:rsidP="00A41F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Оренбургской области</w:t>
      </w:r>
    </w:p>
    <w:p w:rsidR="00A41F78" w:rsidRDefault="00A41F78" w:rsidP="00A41F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ПОСТАНОВЛЕНИЕ</w:t>
      </w:r>
    </w:p>
    <w:p w:rsidR="00A41F78" w:rsidRDefault="005D2EBA" w:rsidP="00A41F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от 25</w:t>
      </w:r>
      <w:r w:rsidR="000C66CA">
        <w:rPr>
          <w:b/>
          <w:sz w:val="28"/>
          <w:szCs w:val="28"/>
        </w:rPr>
        <w:t>.09.2026 № 164</w:t>
      </w:r>
      <w:r w:rsidR="00A41F78">
        <w:rPr>
          <w:b/>
          <w:sz w:val="28"/>
          <w:szCs w:val="28"/>
        </w:rPr>
        <w:t>-п</w:t>
      </w:r>
    </w:p>
    <w:p w:rsidR="00A41F78" w:rsidRDefault="00A41F78" w:rsidP="00697B2F">
      <w:pPr>
        <w:pStyle w:val="1"/>
        <w:jc w:val="right"/>
        <w:rPr>
          <w:szCs w:val="28"/>
        </w:rPr>
      </w:pPr>
    </w:p>
    <w:p w:rsidR="00A41F78" w:rsidRDefault="00A41F78" w:rsidP="00697B2F">
      <w:pPr>
        <w:pStyle w:val="1"/>
        <w:jc w:val="right"/>
        <w:rPr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6857"/>
      </w:tblGrid>
      <w:tr w:rsidR="00A41F78" w:rsidRPr="00A41F78" w:rsidTr="00593B33">
        <w:trPr>
          <w:trHeight w:val="233"/>
        </w:trPr>
        <w:tc>
          <w:tcPr>
            <w:tcW w:w="6857" w:type="dxa"/>
            <w:shd w:val="clear" w:color="auto" w:fill="auto"/>
          </w:tcPr>
          <w:p w:rsidR="00A41F78" w:rsidRPr="00914D9E" w:rsidRDefault="00A41F78" w:rsidP="00A41F78">
            <w:pPr>
              <w:rPr>
                <w:sz w:val="28"/>
                <w:szCs w:val="28"/>
              </w:rPr>
            </w:pPr>
            <w:r w:rsidRPr="00914D9E">
              <w:rPr>
                <w:sz w:val="28"/>
                <w:szCs w:val="28"/>
              </w:rPr>
              <w:t>Об утверждении т</w:t>
            </w:r>
            <w:r w:rsidR="000C66CA">
              <w:rPr>
                <w:sz w:val="28"/>
                <w:szCs w:val="28"/>
              </w:rPr>
              <w:t>опливно-энергетического баланса Александровского</w:t>
            </w:r>
            <w:r>
              <w:rPr>
                <w:sz w:val="28"/>
                <w:szCs w:val="28"/>
              </w:rPr>
              <w:t xml:space="preserve"> </w:t>
            </w:r>
            <w:r w:rsidRPr="00914D9E">
              <w:rPr>
                <w:sz w:val="28"/>
                <w:szCs w:val="28"/>
              </w:rPr>
              <w:t>сельсовет</w:t>
            </w:r>
            <w:r w:rsidR="000C66C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Александровского рай</w:t>
            </w:r>
            <w:r w:rsidR="000C66CA">
              <w:rPr>
                <w:sz w:val="28"/>
                <w:szCs w:val="28"/>
              </w:rPr>
              <w:t>она Оренбургской области за 2025</w:t>
            </w:r>
            <w:r>
              <w:rPr>
                <w:sz w:val="28"/>
                <w:szCs w:val="28"/>
              </w:rPr>
              <w:t xml:space="preserve"> год</w:t>
            </w:r>
            <w:r w:rsidRPr="00914D9E">
              <w:rPr>
                <w:sz w:val="28"/>
                <w:szCs w:val="28"/>
              </w:rPr>
              <w:t xml:space="preserve"> </w:t>
            </w:r>
          </w:p>
          <w:p w:rsidR="00A41F78" w:rsidRPr="00A41F78" w:rsidRDefault="00A41F78" w:rsidP="00A41F78">
            <w:pPr>
              <w:jc w:val="both"/>
              <w:rPr>
                <w:sz w:val="28"/>
                <w:szCs w:val="28"/>
              </w:rPr>
            </w:pPr>
          </w:p>
          <w:p w:rsidR="00A41F78" w:rsidRPr="00A41F78" w:rsidRDefault="00A41F78" w:rsidP="00A41F78">
            <w:pPr>
              <w:jc w:val="both"/>
              <w:rPr>
                <w:sz w:val="28"/>
                <w:szCs w:val="28"/>
              </w:rPr>
            </w:pPr>
            <w:r w:rsidRPr="00A41F78">
              <w:rPr>
                <w:sz w:val="28"/>
                <w:szCs w:val="28"/>
              </w:rPr>
              <w:t xml:space="preserve"> </w:t>
            </w:r>
          </w:p>
        </w:tc>
      </w:tr>
    </w:tbl>
    <w:p w:rsidR="00A41F78" w:rsidRPr="008C70BE" w:rsidRDefault="00A41F78" w:rsidP="008C70BE">
      <w:pPr>
        <w:shd w:val="clear" w:color="auto" w:fill="FFFFFF"/>
        <w:ind w:firstLine="708"/>
        <w:jc w:val="both"/>
        <w:rPr>
          <w:sz w:val="28"/>
          <w:szCs w:val="28"/>
        </w:rPr>
      </w:pPr>
      <w:r w:rsidRPr="008C70BE">
        <w:rPr>
          <w:sz w:val="28"/>
          <w:szCs w:val="28"/>
        </w:rPr>
        <w:t xml:space="preserve">В соответствии с Федеральным законом от 27 июля 2010 года </w:t>
      </w:r>
      <w:r w:rsidR="008C70BE">
        <w:rPr>
          <w:sz w:val="28"/>
          <w:szCs w:val="28"/>
        </w:rPr>
        <w:t xml:space="preserve">                                  </w:t>
      </w:r>
      <w:r w:rsidRPr="008C70BE">
        <w:rPr>
          <w:sz w:val="28"/>
          <w:szCs w:val="28"/>
        </w:rPr>
        <w:t xml:space="preserve">№ 190-ФЗ «О теплоснабжении», </w:t>
      </w:r>
      <w:r w:rsidR="008C70BE" w:rsidRPr="008C70BE">
        <w:rPr>
          <w:sz w:val="28"/>
          <w:szCs w:val="28"/>
        </w:rPr>
        <w:t>Приказом Министерства энергетики Российской</w:t>
      </w:r>
      <w:r w:rsidR="008C70BE">
        <w:rPr>
          <w:sz w:val="28"/>
          <w:szCs w:val="28"/>
        </w:rPr>
        <w:t xml:space="preserve"> </w:t>
      </w:r>
      <w:r w:rsidR="008C70BE" w:rsidRPr="008C70BE">
        <w:rPr>
          <w:sz w:val="28"/>
          <w:szCs w:val="28"/>
        </w:rPr>
        <w:t>Федерации от 29.10.2021 № 1169 «Об утверждении Порядка составления</w:t>
      </w:r>
      <w:r w:rsidR="008C70BE">
        <w:rPr>
          <w:sz w:val="28"/>
          <w:szCs w:val="28"/>
        </w:rPr>
        <w:t xml:space="preserve"> </w:t>
      </w:r>
      <w:r w:rsidR="008C70BE" w:rsidRPr="008C70BE">
        <w:rPr>
          <w:sz w:val="28"/>
          <w:szCs w:val="28"/>
        </w:rPr>
        <w:t>топливно-энергетических балансов субъектов Российской Федерации,</w:t>
      </w:r>
      <w:r w:rsidR="008C70BE">
        <w:rPr>
          <w:sz w:val="28"/>
          <w:szCs w:val="28"/>
        </w:rPr>
        <w:t xml:space="preserve"> </w:t>
      </w:r>
      <w:r w:rsidR="008C70BE" w:rsidRPr="008C70BE">
        <w:rPr>
          <w:sz w:val="28"/>
          <w:szCs w:val="28"/>
        </w:rPr>
        <w:t>муниципальных образований»,</w:t>
      </w:r>
      <w:r w:rsidR="008A08AE">
        <w:rPr>
          <w:sz w:val="28"/>
          <w:szCs w:val="28"/>
        </w:rPr>
        <w:t xml:space="preserve"> </w:t>
      </w:r>
      <w:r w:rsidRPr="008C70BE">
        <w:rPr>
          <w:color w:val="000000"/>
          <w:sz w:val="28"/>
          <w:szCs w:val="28"/>
        </w:rPr>
        <w:t>руководствуясь Уст</w:t>
      </w:r>
      <w:r w:rsidR="00166891">
        <w:rPr>
          <w:color w:val="000000"/>
          <w:sz w:val="28"/>
          <w:szCs w:val="28"/>
        </w:rPr>
        <w:t>авом Александровского</w:t>
      </w:r>
      <w:r w:rsidRPr="008C70BE">
        <w:rPr>
          <w:color w:val="000000"/>
          <w:sz w:val="28"/>
          <w:szCs w:val="28"/>
        </w:rPr>
        <w:t xml:space="preserve"> сельсовет</w:t>
      </w:r>
      <w:r w:rsidR="00166891">
        <w:rPr>
          <w:color w:val="000000"/>
          <w:sz w:val="28"/>
          <w:szCs w:val="28"/>
        </w:rPr>
        <w:t>а</w:t>
      </w:r>
      <w:r w:rsidRPr="008C70BE">
        <w:rPr>
          <w:color w:val="000000"/>
          <w:sz w:val="28"/>
          <w:szCs w:val="28"/>
        </w:rPr>
        <w:t xml:space="preserve"> Александровского</w:t>
      </w:r>
      <w:r w:rsidR="00166891">
        <w:rPr>
          <w:color w:val="000000"/>
          <w:sz w:val="28"/>
          <w:szCs w:val="28"/>
        </w:rPr>
        <w:t xml:space="preserve"> муниципального</w:t>
      </w:r>
      <w:r w:rsidRPr="008C70BE">
        <w:rPr>
          <w:color w:val="000000"/>
          <w:sz w:val="28"/>
          <w:szCs w:val="28"/>
        </w:rPr>
        <w:t xml:space="preserve"> района</w:t>
      </w:r>
      <w:r w:rsidRPr="008C70BE">
        <w:rPr>
          <w:sz w:val="28"/>
          <w:szCs w:val="28"/>
        </w:rPr>
        <w:t>:</w:t>
      </w:r>
    </w:p>
    <w:p w:rsidR="00A41F78" w:rsidRPr="00A41F78" w:rsidRDefault="00A41F78" w:rsidP="00A41F78">
      <w:pPr>
        <w:pStyle w:val="af2"/>
        <w:spacing w:line="276" w:lineRule="auto"/>
        <w:ind w:left="0" w:firstLine="708"/>
        <w:jc w:val="both"/>
        <w:rPr>
          <w:color w:val="000000"/>
          <w:szCs w:val="28"/>
        </w:rPr>
      </w:pPr>
      <w:r w:rsidRPr="00A41F78">
        <w:rPr>
          <w:color w:val="000000"/>
          <w:szCs w:val="28"/>
        </w:rPr>
        <w:t>1</w:t>
      </w:r>
      <w:r w:rsidR="00174906">
        <w:rPr>
          <w:color w:val="000000"/>
          <w:szCs w:val="28"/>
        </w:rPr>
        <w:t>.</w:t>
      </w:r>
      <w:r w:rsidRPr="00A41F78">
        <w:rPr>
          <w:color w:val="000000"/>
          <w:szCs w:val="28"/>
        </w:rPr>
        <w:t>Утвердить топливно-энергетический баланс</w:t>
      </w:r>
      <w:r w:rsidR="008C70BE">
        <w:rPr>
          <w:color w:val="000000"/>
          <w:szCs w:val="28"/>
        </w:rPr>
        <w:t xml:space="preserve"> </w:t>
      </w:r>
      <w:r w:rsidR="008C70BE">
        <w:rPr>
          <w:szCs w:val="28"/>
        </w:rPr>
        <w:t>Александровского</w:t>
      </w:r>
      <w:r w:rsidRPr="00A41F78">
        <w:rPr>
          <w:szCs w:val="28"/>
        </w:rPr>
        <w:t xml:space="preserve"> сельсовет</w:t>
      </w:r>
      <w:r w:rsidR="008C70BE">
        <w:rPr>
          <w:szCs w:val="28"/>
        </w:rPr>
        <w:t>а</w:t>
      </w:r>
      <w:r w:rsidRPr="00A41F78">
        <w:rPr>
          <w:szCs w:val="28"/>
        </w:rPr>
        <w:t xml:space="preserve"> Александровского рай</w:t>
      </w:r>
      <w:r w:rsidR="008C70BE">
        <w:rPr>
          <w:szCs w:val="28"/>
        </w:rPr>
        <w:t>она Оренбургской области за 2025</w:t>
      </w:r>
      <w:r w:rsidRPr="00A41F78">
        <w:rPr>
          <w:szCs w:val="28"/>
        </w:rPr>
        <w:t xml:space="preserve"> год </w:t>
      </w:r>
      <w:r>
        <w:rPr>
          <w:szCs w:val="28"/>
        </w:rPr>
        <w:t>согласно приложению</w:t>
      </w:r>
      <w:r w:rsidRPr="00A41F78">
        <w:rPr>
          <w:szCs w:val="28"/>
        </w:rPr>
        <w:t>.</w:t>
      </w:r>
      <w:r w:rsidRPr="00A41F78">
        <w:rPr>
          <w:color w:val="000000"/>
          <w:szCs w:val="28"/>
        </w:rPr>
        <w:t xml:space="preserve">    </w:t>
      </w:r>
    </w:p>
    <w:p w:rsidR="00A41F78" w:rsidRPr="00A41F78" w:rsidRDefault="00A41F78" w:rsidP="00A41F78">
      <w:pPr>
        <w:pStyle w:val="Bodytext20"/>
        <w:shd w:val="clear" w:color="auto" w:fill="auto"/>
        <w:tabs>
          <w:tab w:val="left" w:pos="567"/>
          <w:tab w:val="left" w:pos="993"/>
        </w:tabs>
        <w:spacing w:before="0" w:after="0" w:line="240" w:lineRule="auto"/>
        <w:jc w:val="both"/>
        <w:rPr>
          <w:rFonts w:eastAsia="Calibri" w:cs="Times New Roman"/>
        </w:rPr>
      </w:pPr>
      <w:r w:rsidRPr="00A41F78">
        <w:rPr>
          <w:rFonts w:eastAsia="Arial"/>
        </w:rPr>
        <w:tab/>
      </w:r>
      <w:r w:rsidRPr="00A41F78">
        <w:rPr>
          <w:rFonts w:eastAsia="Arial" w:cs="Times New Roman"/>
        </w:rPr>
        <w:t xml:space="preserve">2. </w:t>
      </w:r>
      <w:proofErr w:type="gramStart"/>
      <w:r w:rsidR="00593B33">
        <w:rPr>
          <w:rFonts w:eastAsia="Calibri" w:cs="Times New Roman"/>
        </w:rPr>
        <w:t>Контроль за</w:t>
      </w:r>
      <w:proofErr w:type="gramEnd"/>
      <w:r w:rsidRPr="00A41F78">
        <w:rPr>
          <w:rFonts w:eastAsia="Calibri" w:cs="Times New Roman"/>
        </w:rPr>
        <w:t xml:space="preserve"> исполнением настоящего постановления  оставляю за собой.</w:t>
      </w:r>
    </w:p>
    <w:p w:rsidR="00A41F78" w:rsidRPr="00A41F78" w:rsidRDefault="00A41F78" w:rsidP="00A41F78">
      <w:pPr>
        <w:pStyle w:val="af2"/>
        <w:spacing w:line="276" w:lineRule="auto"/>
        <w:ind w:left="0" w:firstLine="708"/>
        <w:jc w:val="both"/>
        <w:rPr>
          <w:rStyle w:val="s2"/>
          <w:szCs w:val="28"/>
        </w:rPr>
      </w:pPr>
      <w:r w:rsidRPr="00A41F78">
        <w:rPr>
          <w:rStyle w:val="s2"/>
          <w:color w:val="000000"/>
          <w:szCs w:val="28"/>
        </w:rPr>
        <w:t xml:space="preserve">3.Постановление  вступает в силу после  дня его </w:t>
      </w:r>
      <w:r w:rsidR="00174906">
        <w:rPr>
          <w:rStyle w:val="s2"/>
          <w:color w:val="000000"/>
          <w:szCs w:val="28"/>
        </w:rPr>
        <w:t xml:space="preserve">официального </w:t>
      </w:r>
      <w:r w:rsidRPr="00A41F78">
        <w:rPr>
          <w:rStyle w:val="s2"/>
          <w:color w:val="000000"/>
          <w:szCs w:val="28"/>
        </w:rPr>
        <w:t>обнародования.</w:t>
      </w:r>
    </w:p>
    <w:p w:rsidR="00A41F78" w:rsidRDefault="00A41F78" w:rsidP="00A41F78">
      <w:pPr>
        <w:pStyle w:val="Bodytext20"/>
        <w:shd w:val="clear" w:color="auto" w:fill="auto"/>
        <w:tabs>
          <w:tab w:val="left" w:pos="567"/>
          <w:tab w:val="left" w:pos="993"/>
        </w:tabs>
        <w:spacing w:before="0" w:after="0" w:line="240" w:lineRule="auto"/>
        <w:jc w:val="both"/>
        <w:rPr>
          <w:rFonts w:eastAsia="Calibri" w:cs="Times New Roman"/>
          <w:sz w:val="27"/>
          <w:szCs w:val="27"/>
        </w:rPr>
      </w:pPr>
    </w:p>
    <w:p w:rsidR="00A41F78" w:rsidRPr="00414141" w:rsidRDefault="00A41F78" w:rsidP="00A41F78">
      <w:pPr>
        <w:pStyle w:val="Bodytext20"/>
        <w:shd w:val="clear" w:color="auto" w:fill="auto"/>
        <w:tabs>
          <w:tab w:val="left" w:pos="567"/>
          <w:tab w:val="left" w:pos="993"/>
        </w:tabs>
        <w:spacing w:before="0" w:after="0"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A41F78" w:rsidRPr="00747CC8" w:rsidRDefault="00A41F78" w:rsidP="00A41F78">
      <w:pPr>
        <w:tabs>
          <w:tab w:val="left" w:pos="851"/>
        </w:tabs>
        <w:spacing w:line="276" w:lineRule="auto"/>
        <w:jc w:val="both"/>
        <w:rPr>
          <w:rFonts w:eastAsia="Arial"/>
          <w:sz w:val="28"/>
          <w:szCs w:val="28"/>
        </w:rPr>
      </w:pPr>
    </w:p>
    <w:p w:rsidR="00A41F78" w:rsidRPr="00E10790" w:rsidRDefault="00A41F78" w:rsidP="00A41F78">
      <w:pPr>
        <w:tabs>
          <w:tab w:val="left" w:pos="5339"/>
        </w:tabs>
        <w:rPr>
          <w:sz w:val="28"/>
          <w:szCs w:val="28"/>
          <w:lang w:eastAsia="ar-SA"/>
        </w:rPr>
      </w:pPr>
      <w:r w:rsidRPr="00E10790">
        <w:rPr>
          <w:sz w:val="28"/>
          <w:szCs w:val="28"/>
          <w:lang w:eastAsia="ar-SA"/>
        </w:rPr>
        <w:t xml:space="preserve">Глава администрации                                                                 </w:t>
      </w:r>
      <w:r>
        <w:rPr>
          <w:sz w:val="28"/>
          <w:szCs w:val="28"/>
          <w:lang w:eastAsia="ar-SA"/>
        </w:rPr>
        <w:t xml:space="preserve">           </w:t>
      </w:r>
      <w:proofErr w:type="spellStart"/>
      <w:r w:rsidRPr="00E10790">
        <w:rPr>
          <w:sz w:val="28"/>
          <w:szCs w:val="28"/>
          <w:lang w:eastAsia="ar-SA"/>
        </w:rPr>
        <w:t>В.И.Шамов</w:t>
      </w:r>
      <w:proofErr w:type="spellEnd"/>
    </w:p>
    <w:p w:rsidR="00A41F78" w:rsidRPr="00914D9E" w:rsidRDefault="00A41F78" w:rsidP="00A41F78">
      <w:pPr>
        <w:rPr>
          <w:lang w:eastAsia="ar-SA"/>
        </w:rPr>
      </w:pPr>
    </w:p>
    <w:p w:rsidR="00A41F78" w:rsidRDefault="00A41F78" w:rsidP="00A41F78">
      <w:pPr>
        <w:pStyle w:val="1"/>
        <w:tabs>
          <w:tab w:val="left" w:pos="543"/>
        </w:tabs>
        <w:jc w:val="left"/>
        <w:rPr>
          <w:szCs w:val="28"/>
        </w:rPr>
      </w:pPr>
    </w:p>
    <w:p w:rsidR="00A41F78" w:rsidRDefault="00A41F78" w:rsidP="00A41F78">
      <w:pPr>
        <w:pStyle w:val="1"/>
        <w:jc w:val="right"/>
        <w:rPr>
          <w:szCs w:val="28"/>
        </w:rPr>
      </w:pPr>
    </w:p>
    <w:p w:rsidR="00A41F78" w:rsidRDefault="00A41F78" w:rsidP="00A41F78"/>
    <w:p w:rsidR="00A41F78" w:rsidRDefault="00A41F78" w:rsidP="00A41F78"/>
    <w:p w:rsidR="00A41F78" w:rsidRPr="00716978" w:rsidRDefault="00A41F78" w:rsidP="00A41F78">
      <w:pPr>
        <w:rPr>
          <w:sz w:val="28"/>
          <w:szCs w:val="28"/>
        </w:rPr>
      </w:pPr>
      <w:r w:rsidRPr="00716978">
        <w:rPr>
          <w:sz w:val="28"/>
          <w:szCs w:val="28"/>
        </w:rPr>
        <w:t>Разослано: прокурору</w:t>
      </w:r>
      <w:r>
        <w:rPr>
          <w:sz w:val="28"/>
          <w:szCs w:val="28"/>
        </w:rPr>
        <w:t>,</w:t>
      </w:r>
      <w:r w:rsidRPr="00716978">
        <w:rPr>
          <w:sz w:val="28"/>
          <w:szCs w:val="28"/>
        </w:rPr>
        <w:t xml:space="preserve"> на  информационные стенды, на</w:t>
      </w:r>
      <w:r w:rsidRPr="00716978">
        <w:rPr>
          <w:rStyle w:val="FontStyle16"/>
          <w:sz w:val="28"/>
          <w:szCs w:val="28"/>
        </w:rPr>
        <w:t xml:space="preserve"> официальный сайт администрации сельсовета</w:t>
      </w:r>
      <w:r>
        <w:rPr>
          <w:sz w:val="28"/>
          <w:szCs w:val="28"/>
        </w:rPr>
        <w:t xml:space="preserve">, </w:t>
      </w:r>
      <w:r w:rsidRPr="00716978">
        <w:rPr>
          <w:sz w:val="28"/>
          <w:szCs w:val="28"/>
        </w:rPr>
        <w:t>в дело</w:t>
      </w:r>
      <w:r>
        <w:rPr>
          <w:sz w:val="28"/>
          <w:szCs w:val="28"/>
        </w:rPr>
        <w:t>.</w:t>
      </w:r>
    </w:p>
    <w:p w:rsidR="00A41F78" w:rsidRDefault="00A41F78" w:rsidP="00A41F78">
      <w:pPr>
        <w:pStyle w:val="1"/>
        <w:jc w:val="right"/>
        <w:rPr>
          <w:szCs w:val="28"/>
        </w:rPr>
      </w:pPr>
    </w:p>
    <w:p w:rsidR="00A41F78" w:rsidRDefault="00A41F78" w:rsidP="00A41F78"/>
    <w:p w:rsidR="00A41F78" w:rsidRDefault="00A41F78" w:rsidP="00A41F78">
      <w:pPr>
        <w:pStyle w:val="a4"/>
        <w:ind w:left="0"/>
        <w:jc w:val="both"/>
        <w:rPr>
          <w:sz w:val="28"/>
          <w:szCs w:val="28"/>
        </w:rPr>
      </w:pPr>
    </w:p>
    <w:p w:rsidR="00166891" w:rsidRDefault="00166891" w:rsidP="00A41F78">
      <w:pPr>
        <w:pStyle w:val="a4"/>
        <w:ind w:left="0"/>
        <w:jc w:val="both"/>
        <w:rPr>
          <w:sz w:val="28"/>
          <w:szCs w:val="28"/>
        </w:rPr>
      </w:pPr>
    </w:p>
    <w:p w:rsidR="00166891" w:rsidRPr="00A41F78" w:rsidRDefault="00166891" w:rsidP="00A41F78">
      <w:pPr>
        <w:pStyle w:val="a4"/>
        <w:ind w:left="0"/>
        <w:jc w:val="both"/>
        <w:rPr>
          <w:sz w:val="28"/>
          <w:szCs w:val="28"/>
        </w:rPr>
      </w:pPr>
    </w:p>
    <w:p w:rsidR="00697B2F" w:rsidRPr="00A41F78" w:rsidRDefault="00697B2F" w:rsidP="00697B2F">
      <w:pPr>
        <w:pStyle w:val="1"/>
        <w:jc w:val="right"/>
        <w:rPr>
          <w:b/>
          <w:szCs w:val="28"/>
        </w:rPr>
      </w:pPr>
      <w:r w:rsidRPr="00A41F78">
        <w:rPr>
          <w:szCs w:val="28"/>
        </w:rPr>
        <w:lastRenderedPageBreak/>
        <w:t>Приложение</w:t>
      </w:r>
      <w:r w:rsidRPr="00A41F78">
        <w:rPr>
          <w:b/>
          <w:szCs w:val="28"/>
        </w:rPr>
        <w:t xml:space="preserve"> </w:t>
      </w:r>
    </w:p>
    <w:p w:rsidR="00697B2F" w:rsidRPr="00A41F78" w:rsidRDefault="00697B2F" w:rsidP="00A41F78">
      <w:pPr>
        <w:jc w:val="right"/>
        <w:rPr>
          <w:sz w:val="28"/>
          <w:szCs w:val="28"/>
        </w:rPr>
      </w:pPr>
      <w:r w:rsidRPr="00A41F78">
        <w:rPr>
          <w:sz w:val="28"/>
          <w:szCs w:val="28"/>
        </w:rPr>
        <w:t xml:space="preserve">                                                </w:t>
      </w:r>
      <w:r w:rsidR="00A41F78">
        <w:rPr>
          <w:sz w:val="28"/>
          <w:szCs w:val="28"/>
        </w:rPr>
        <w:t xml:space="preserve">                          </w:t>
      </w:r>
      <w:r w:rsidRPr="00A41F78">
        <w:rPr>
          <w:sz w:val="28"/>
          <w:szCs w:val="28"/>
        </w:rPr>
        <w:t xml:space="preserve"> к  постановлению </w:t>
      </w:r>
      <w:r w:rsidR="00A41F78">
        <w:rPr>
          <w:sz w:val="28"/>
          <w:szCs w:val="28"/>
        </w:rPr>
        <w:t>а</w:t>
      </w:r>
      <w:r w:rsidR="00240F32" w:rsidRPr="00A41F78">
        <w:rPr>
          <w:sz w:val="28"/>
          <w:szCs w:val="28"/>
        </w:rPr>
        <w:t>дминистрации</w:t>
      </w:r>
      <w:r w:rsidR="00F21CDD" w:rsidRPr="00A41F78">
        <w:rPr>
          <w:sz w:val="28"/>
          <w:szCs w:val="28"/>
        </w:rPr>
        <w:t xml:space="preserve"> Александровского сельсовета </w:t>
      </w:r>
      <w:r w:rsidR="00A41F78">
        <w:rPr>
          <w:sz w:val="28"/>
          <w:szCs w:val="28"/>
        </w:rPr>
        <w:t xml:space="preserve"> </w:t>
      </w:r>
    </w:p>
    <w:p w:rsidR="00697B2F" w:rsidRPr="00A41F78" w:rsidRDefault="00697B2F" w:rsidP="00697B2F">
      <w:pPr>
        <w:pStyle w:val="1"/>
        <w:jc w:val="right"/>
        <w:rPr>
          <w:szCs w:val="28"/>
        </w:rPr>
      </w:pPr>
      <w:r w:rsidRPr="00A41F78">
        <w:rPr>
          <w:b/>
          <w:szCs w:val="28"/>
        </w:rPr>
        <w:t xml:space="preserve">                                                                                 </w:t>
      </w:r>
      <w:r w:rsidRPr="00A41F78">
        <w:rPr>
          <w:szCs w:val="28"/>
        </w:rPr>
        <w:t xml:space="preserve">от </w:t>
      </w:r>
      <w:r w:rsidR="00A41F78" w:rsidRPr="00A41F78">
        <w:rPr>
          <w:szCs w:val="28"/>
        </w:rPr>
        <w:t>25</w:t>
      </w:r>
      <w:r w:rsidR="007C1039" w:rsidRPr="00A41F78">
        <w:rPr>
          <w:szCs w:val="28"/>
        </w:rPr>
        <w:t>.</w:t>
      </w:r>
      <w:r w:rsidR="00017733" w:rsidRPr="00A41F78">
        <w:rPr>
          <w:szCs w:val="28"/>
        </w:rPr>
        <w:t>09</w:t>
      </w:r>
      <w:r w:rsidRPr="00A41F78">
        <w:rPr>
          <w:szCs w:val="28"/>
        </w:rPr>
        <w:t>.202</w:t>
      </w:r>
      <w:r w:rsidR="008C70BE">
        <w:rPr>
          <w:szCs w:val="28"/>
        </w:rPr>
        <w:t>6</w:t>
      </w:r>
      <w:r w:rsidRPr="00A41F78">
        <w:rPr>
          <w:szCs w:val="28"/>
        </w:rPr>
        <w:t xml:space="preserve"> №</w:t>
      </w:r>
      <w:r w:rsidR="008C70BE">
        <w:rPr>
          <w:szCs w:val="28"/>
        </w:rPr>
        <w:t>164</w:t>
      </w:r>
      <w:r w:rsidR="00A41F78" w:rsidRPr="00A41F78">
        <w:rPr>
          <w:szCs w:val="28"/>
        </w:rPr>
        <w:t>-п</w:t>
      </w:r>
    </w:p>
    <w:p w:rsidR="00697B2F" w:rsidRPr="00485271" w:rsidRDefault="00697B2F" w:rsidP="00697B2F">
      <w:pPr>
        <w:jc w:val="both"/>
        <w:rPr>
          <w:color w:val="1A171B"/>
        </w:rPr>
      </w:pPr>
    </w:p>
    <w:p w:rsidR="00697B2F" w:rsidRPr="00A41F78" w:rsidRDefault="00697B2F" w:rsidP="008C70BE">
      <w:pPr>
        <w:jc w:val="center"/>
        <w:rPr>
          <w:sz w:val="28"/>
          <w:szCs w:val="28"/>
        </w:rPr>
      </w:pPr>
      <w:r w:rsidRPr="00A41F78">
        <w:rPr>
          <w:bCs/>
          <w:sz w:val="28"/>
          <w:szCs w:val="28"/>
        </w:rPr>
        <w:t xml:space="preserve">Топливно-энергетический баланс </w:t>
      </w:r>
      <w:r w:rsidR="008C70BE">
        <w:rPr>
          <w:sz w:val="28"/>
          <w:szCs w:val="28"/>
        </w:rPr>
        <w:t xml:space="preserve"> </w:t>
      </w:r>
      <w:r w:rsidR="00F21CDD" w:rsidRPr="00A41F78">
        <w:rPr>
          <w:sz w:val="28"/>
          <w:szCs w:val="28"/>
        </w:rPr>
        <w:t>Александровского сельсовета Александровского</w:t>
      </w:r>
      <w:r w:rsidR="006566C3" w:rsidRPr="00A41F78">
        <w:rPr>
          <w:sz w:val="28"/>
          <w:szCs w:val="28"/>
        </w:rPr>
        <w:t xml:space="preserve"> </w:t>
      </w:r>
      <w:r w:rsidR="00F21CDD" w:rsidRPr="00A41F78">
        <w:rPr>
          <w:sz w:val="28"/>
          <w:szCs w:val="28"/>
        </w:rPr>
        <w:t>района</w:t>
      </w:r>
      <w:r w:rsidRPr="00A41F78">
        <w:rPr>
          <w:sz w:val="28"/>
          <w:szCs w:val="28"/>
        </w:rPr>
        <w:t xml:space="preserve"> Оренбургской области</w:t>
      </w:r>
    </w:p>
    <w:p w:rsidR="00697B2F" w:rsidRPr="00A41F78" w:rsidRDefault="00697B2F" w:rsidP="00697B2F">
      <w:pPr>
        <w:tabs>
          <w:tab w:val="left" w:pos="351"/>
        </w:tabs>
        <w:jc w:val="center"/>
        <w:rPr>
          <w:bCs/>
          <w:sz w:val="28"/>
          <w:szCs w:val="28"/>
        </w:rPr>
      </w:pPr>
      <w:r w:rsidRPr="00A41F78">
        <w:rPr>
          <w:bCs/>
          <w:sz w:val="28"/>
          <w:szCs w:val="28"/>
        </w:rPr>
        <w:t xml:space="preserve"> за 202</w:t>
      </w:r>
      <w:r w:rsidR="008C70BE">
        <w:rPr>
          <w:bCs/>
          <w:sz w:val="28"/>
          <w:szCs w:val="28"/>
        </w:rPr>
        <w:t>5</w:t>
      </w:r>
      <w:r w:rsidRPr="00A41F78">
        <w:rPr>
          <w:bCs/>
          <w:sz w:val="28"/>
          <w:szCs w:val="28"/>
        </w:rPr>
        <w:t xml:space="preserve"> год</w:t>
      </w:r>
    </w:p>
    <w:p w:rsidR="00697B2F" w:rsidRPr="00A41F78" w:rsidRDefault="00697B2F" w:rsidP="00697B2F">
      <w:pPr>
        <w:rPr>
          <w:bCs/>
          <w:sz w:val="28"/>
          <w:szCs w:val="28"/>
        </w:rPr>
      </w:pPr>
    </w:p>
    <w:p w:rsidR="006566C3" w:rsidRPr="00A41F78" w:rsidRDefault="00697B2F" w:rsidP="005A4C43">
      <w:pPr>
        <w:jc w:val="center"/>
        <w:rPr>
          <w:b/>
          <w:bCs/>
          <w:sz w:val="28"/>
          <w:szCs w:val="28"/>
        </w:rPr>
      </w:pPr>
      <w:r w:rsidRPr="00A41F78">
        <w:rPr>
          <w:b/>
          <w:bCs/>
          <w:sz w:val="28"/>
          <w:szCs w:val="28"/>
        </w:rPr>
        <w:t>Раздел 1. Порядок формирования топливно-энергетического баланса</w:t>
      </w:r>
      <w:r w:rsidR="005D2EBA">
        <w:rPr>
          <w:b/>
          <w:bCs/>
          <w:sz w:val="28"/>
          <w:szCs w:val="28"/>
        </w:rPr>
        <w:t xml:space="preserve"> м</w:t>
      </w:r>
      <w:r w:rsidR="007C1039" w:rsidRPr="00A41F78">
        <w:rPr>
          <w:b/>
          <w:bCs/>
          <w:sz w:val="28"/>
          <w:szCs w:val="28"/>
        </w:rPr>
        <w:t xml:space="preserve">униципального образования </w:t>
      </w:r>
      <w:r w:rsidR="005D2EBA">
        <w:rPr>
          <w:b/>
          <w:bCs/>
          <w:sz w:val="28"/>
          <w:szCs w:val="28"/>
        </w:rPr>
        <w:t>Александровский сельсовет</w:t>
      </w:r>
      <w:r w:rsidR="005A4C43" w:rsidRPr="00A41F78">
        <w:rPr>
          <w:b/>
          <w:bCs/>
          <w:sz w:val="28"/>
          <w:szCs w:val="28"/>
        </w:rPr>
        <w:t xml:space="preserve"> Александровского</w:t>
      </w:r>
      <w:r w:rsidR="006566C3" w:rsidRPr="00A41F78">
        <w:rPr>
          <w:b/>
          <w:bCs/>
          <w:sz w:val="28"/>
          <w:szCs w:val="28"/>
        </w:rPr>
        <w:t xml:space="preserve"> </w:t>
      </w:r>
      <w:r w:rsidR="005A4C43" w:rsidRPr="00A41F78">
        <w:rPr>
          <w:b/>
          <w:bCs/>
          <w:sz w:val="28"/>
          <w:szCs w:val="28"/>
        </w:rPr>
        <w:t xml:space="preserve">района </w:t>
      </w:r>
    </w:p>
    <w:p w:rsidR="007C1039" w:rsidRPr="00A41F78" w:rsidRDefault="007C1039" w:rsidP="005A4C43">
      <w:pPr>
        <w:jc w:val="center"/>
        <w:rPr>
          <w:sz w:val="28"/>
          <w:szCs w:val="28"/>
        </w:rPr>
      </w:pPr>
      <w:r w:rsidRPr="00A41F78">
        <w:rPr>
          <w:b/>
          <w:bCs/>
          <w:sz w:val="28"/>
          <w:szCs w:val="28"/>
        </w:rPr>
        <w:t>Оренбургской области</w:t>
      </w:r>
    </w:p>
    <w:p w:rsidR="00697B2F" w:rsidRPr="00A41F78" w:rsidRDefault="00697B2F" w:rsidP="00097268">
      <w:pPr>
        <w:jc w:val="both"/>
        <w:rPr>
          <w:b/>
          <w:sz w:val="28"/>
          <w:szCs w:val="28"/>
        </w:rPr>
      </w:pPr>
    </w:p>
    <w:p w:rsidR="00697B2F" w:rsidRPr="00A41F78" w:rsidRDefault="00697B2F" w:rsidP="005A4C43">
      <w:pPr>
        <w:ind w:firstLine="709"/>
        <w:jc w:val="both"/>
        <w:rPr>
          <w:sz w:val="28"/>
          <w:szCs w:val="28"/>
        </w:rPr>
      </w:pPr>
      <w:r w:rsidRPr="00A41F78">
        <w:rPr>
          <w:bCs/>
          <w:sz w:val="28"/>
          <w:szCs w:val="28"/>
        </w:rPr>
        <w:t>1.1.Основан</w:t>
      </w:r>
      <w:bookmarkStart w:id="0" w:name="_GoBack"/>
      <w:bookmarkEnd w:id="0"/>
      <w:r w:rsidRPr="00A41F78">
        <w:rPr>
          <w:bCs/>
          <w:sz w:val="28"/>
          <w:szCs w:val="28"/>
        </w:rPr>
        <w:t xml:space="preserve">ия </w:t>
      </w:r>
      <w:r w:rsidR="00105D18" w:rsidRPr="00A41F78">
        <w:rPr>
          <w:bCs/>
          <w:sz w:val="28"/>
          <w:szCs w:val="28"/>
        </w:rPr>
        <w:t xml:space="preserve">для </w:t>
      </w:r>
      <w:r w:rsidRPr="00A41F78">
        <w:rPr>
          <w:bCs/>
          <w:sz w:val="28"/>
          <w:szCs w:val="28"/>
        </w:rPr>
        <w:t>формирования топливно-энергетического баланса</w:t>
      </w:r>
      <w:r w:rsidRPr="00A41F78">
        <w:rPr>
          <w:sz w:val="28"/>
          <w:szCs w:val="28"/>
        </w:rPr>
        <w:t xml:space="preserve"> </w:t>
      </w:r>
      <w:r w:rsidR="005A4C43" w:rsidRPr="00A41F78">
        <w:rPr>
          <w:sz w:val="28"/>
          <w:szCs w:val="28"/>
        </w:rPr>
        <w:t>Александровского сельсовета Александровского района</w:t>
      </w:r>
      <w:r w:rsidRPr="00A41F78">
        <w:rPr>
          <w:sz w:val="28"/>
          <w:szCs w:val="28"/>
        </w:rPr>
        <w:t xml:space="preserve"> Оренбургской области:</w:t>
      </w:r>
    </w:p>
    <w:p w:rsidR="00697B2F" w:rsidRPr="00A41F78" w:rsidRDefault="00697B2F" w:rsidP="00097268">
      <w:pPr>
        <w:pStyle w:val="a4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1F78">
        <w:rPr>
          <w:rFonts w:ascii="Times New Roman" w:hAnsi="Times New Roman"/>
          <w:sz w:val="28"/>
          <w:szCs w:val="28"/>
        </w:rPr>
        <w:t>Федеральный закон от 27.07.2010 № 190-ФЗ «О теплоснабжении»;</w:t>
      </w:r>
    </w:p>
    <w:p w:rsidR="00697B2F" w:rsidRPr="00A41F78" w:rsidRDefault="008C70BE" w:rsidP="00097268">
      <w:pPr>
        <w:pStyle w:val="a4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  <w:r w:rsidRPr="008C70BE">
        <w:rPr>
          <w:rFonts w:ascii="Times New Roman" w:hAnsi="Times New Roman"/>
          <w:sz w:val="28"/>
          <w:szCs w:val="28"/>
        </w:rPr>
        <w:t xml:space="preserve"> Министерства энергетики Российской</w:t>
      </w:r>
      <w:r>
        <w:rPr>
          <w:sz w:val="28"/>
          <w:szCs w:val="28"/>
        </w:rPr>
        <w:t xml:space="preserve"> </w:t>
      </w:r>
      <w:r w:rsidRPr="008C70BE">
        <w:rPr>
          <w:rFonts w:ascii="Times New Roman" w:hAnsi="Times New Roman"/>
          <w:sz w:val="28"/>
          <w:szCs w:val="28"/>
        </w:rPr>
        <w:t>Федерации от 29.10.2021 № 1169 «Об утверждении Порядка составления</w:t>
      </w:r>
      <w:r>
        <w:rPr>
          <w:sz w:val="28"/>
          <w:szCs w:val="28"/>
        </w:rPr>
        <w:t xml:space="preserve"> </w:t>
      </w:r>
      <w:r w:rsidRPr="008C70BE">
        <w:rPr>
          <w:rFonts w:ascii="Times New Roman" w:hAnsi="Times New Roman"/>
          <w:sz w:val="28"/>
          <w:szCs w:val="28"/>
        </w:rPr>
        <w:t>топливно-энергетических балансов субъектов Российской Федерации,</w:t>
      </w:r>
      <w:r>
        <w:rPr>
          <w:sz w:val="28"/>
          <w:szCs w:val="28"/>
        </w:rPr>
        <w:t xml:space="preserve"> </w:t>
      </w:r>
      <w:r w:rsidRPr="008C70BE">
        <w:rPr>
          <w:rFonts w:ascii="Times New Roman" w:hAnsi="Times New Roman"/>
          <w:sz w:val="28"/>
          <w:szCs w:val="28"/>
        </w:rPr>
        <w:t>муниципальных образований»</w:t>
      </w:r>
      <w:r w:rsidR="00697B2F" w:rsidRPr="00A41F78">
        <w:rPr>
          <w:rFonts w:ascii="Times New Roman" w:hAnsi="Times New Roman"/>
          <w:sz w:val="28"/>
          <w:szCs w:val="28"/>
        </w:rPr>
        <w:t>.</w:t>
      </w:r>
    </w:p>
    <w:p w:rsidR="00697B2F" w:rsidRPr="00A41F78" w:rsidRDefault="00697B2F" w:rsidP="00174906">
      <w:pPr>
        <w:ind w:firstLine="708"/>
        <w:jc w:val="both"/>
        <w:rPr>
          <w:sz w:val="28"/>
          <w:szCs w:val="28"/>
        </w:rPr>
      </w:pPr>
      <w:r w:rsidRPr="00A41F78">
        <w:rPr>
          <w:bCs/>
          <w:sz w:val="28"/>
          <w:szCs w:val="28"/>
        </w:rPr>
        <w:t>1.2.</w:t>
      </w:r>
      <w:r w:rsidRPr="00A41F78">
        <w:rPr>
          <w:sz w:val="28"/>
          <w:szCs w:val="28"/>
        </w:rPr>
        <w:t xml:space="preserve"> </w:t>
      </w:r>
      <w:r w:rsidRPr="00A41F78">
        <w:rPr>
          <w:bCs/>
          <w:sz w:val="28"/>
          <w:szCs w:val="28"/>
        </w:rPr>
        <w:t>Источники информации для формирования топливно-энергетического баланса</w:t>
      </w:r>
      <w:r w:rsidR="005D2EBA">
        <w:rPr>
          <w:bCs/>
          <w:sz w:val="28"/>
          <w:szCs w:val="28"/>
        </w:rPr>
        <w:t xml:space="preserve"> муниципального образования</w:t>
      </w:r>
      <w:r w:rsidRPr="00A41F78">
        <w:rPr>
          <w:bCs/>
          <w:sz w:val="28"/>
          <w:szCs w:val="28"/>
        </w:rPr>
        <w:t xml:space="preserve"> </w:t>
      </w:r>
      <w:r w:rsidR="005D2EBA">
        <w:rPr>
          <w:sz w:val="28"/>
          <w:szCs w:val="28"/>
        </w:rPr>
        <w:t>Александровский сельсовет</w:t>
      </w:r>
      <w:r w:rsidR="005A4C43" w:rsidRPr="00A41F78">
        <w:rPr>
          <w:sz w:val="28"/>
          <w:szCs w:val="28"/>
        </w:rPr>
        <w:t xml:space="preserve"> Александровского района Оренбургской области</w:t>
      </w:r>
      <w:r w:rsidRPr="00A41F78">
        <w:rPr>
          <w:sz w:val="28"/>
          <w:szCs w:val="28"/>
        </w:rPr>
        <w:t>.</w:t>
      </w:r>
    </w:p>
    <w:p w:rsidR="00697B2F" w:rsidRPr="00A41F78" w:rsidRDefault="00697B2F" w:rsidP="005A4C43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Для заполнения строк и граф баланса используется информация, предоставленная </w:t>
      </w:r>
      <w:proofErr w:type="spellStart"/>
      <w:r w:rsidR="00376B24" w:rsidRPr="00A41F78">
        <w:rPr>
          <w:sz w:val="28"/>
          <w:szCs w:val="28"/>
        </w:rPr>
        <w:t>энерго</w:t>
      </w:r>
      <w:r w:rsidRPr="00A41F78">
        <w:rPr>
          <w:sz w:val="28"/>
          <w:szCs w:val="28"/>
        </w:rPr>
        <w:t>снабжающими</w:t>
      </w:r>
      <w:proofErr w:type="spellEnd"/>
      <w:r w:rsidRPr="00A41F78">
        <w:rPr>
          <w:sz w:val="28"/>
          <w:szCs w:val="28"/>
        </w:rPr>
        <w:t xml:space="preserve"> организациями муниципального образования </w:t>
      </w:r>
      <w:r w:rsidR="00174906">
        <w:rPr>
          <w:sz w:val="28"/>
          <w:szCs w:val="28"/>
        </w:rPr>
        <w:t>Александровский сельсовет</w:t>
      </w:r>
      <w:r w:rsidR="005A4C43" w:rsidRPr="00A41F78">
        <w:rPr>
          <w:sz w:val="28"/>
          <w:szCs w:val="28"/>
        </w:rPr>
        <w:t xml:space="preserve"> Александровского района Оренбургской области</w:t>
      </w:r>
      <w:r w:rsidRPr="00A41F78">
        <w:rPr>
          <w:bCs/>
          <w:sz w:val="28"/>
          <w:szCs w:val="28"/>
        </w:rPr>
        <w:t>:</w:t>
      </w:r>
    </w:p>
    <w:p w:rsidR="00697B2F" w:rsidRPr="00A41F78" w:rsidRDefault="00697B2F" w:rsidP="00097268">
      <w:pPr>
        <w:pStyle w:val="a4"/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1F78">
        <w:rPr>
          <w:rFonts w:ascii="Times New Roman" w:hAnsi="Times New Roman"/>
          <w:sz w:val="28"/>
          <w:szCs w:val="28"/>
        </w:rPr>
        <w:t>сведения об объеме отпущенной электрической энергии за 20</w:t>
      </w:r>
      <w:r w:rsidR="00165B11" w:rsidRPr="00A41F78">
        <w:rPr>
          <w:rFonts w:ascii="Times New Roman" w:hAnsi="Times New Roman"/>
          <w:sz w:val="28"/>
          <w:szCs w:val="28"/>
        </w:rPr>
        <w:t>2</w:t>
      </w:r>
      <w:r w:rsidR="008C70BE">
        <w:rPr>
          <w:rFonts w:ascii="Times New Roman" w:hAnsi="Times New Roman"/>
          <w:sz w:val="28"/>
          <w:szCs w:val="28"/>
        </w:rPr>
        <w:t>5</w:t>
      </w:r>
      <w:r w:rsidRPr="00A41F78">
        <w:rPr>
          <w:rFonts w:ascii="Times New Roman" w:hAnsi="Times New Roman"/>
          <w:sz w:val="28"/>
          <w:szCs w:val="28"/>
        </w:rPr>
        <w:t xml:space="preserve"> </w:t>
      </w:r>
      <w:r w:rsidR="00240F32" w:rsidRPr="00A41F78">
        <w:rPr>
          <w:rFonts w:ascii="Times New Roman" w:hAnsi="Times New Roman"/>
          <w:sz w:val="28"/>
          <w:szCs w:val="28"/>
        </w:rPr>
        <w:t>АО</w:t>
      </w:r>
      <w:r w:rsidR="006566C3" w:rsidRPr="00A41F78">
        <w:rPr>
          <w:rFonts w:ascii="Times New Roman" w:hAnsi="Times New Roman"/>
          <w:sz w:val="28"/>
          <w:szCs w:val="28"/>
        </w:rPr>
        <w:t xml:space="preserve"> </w:t>
      </w:r>
      <w:r w:rsidR="00376B24" w:rsidRPr="00A41F78">
        <w:rPr>
          <w:rFonts w:ascii="Times New Roman" w:hAnsi="Times New Roman"/>
          <w:sz w:val="28"/>
          <w:szCs w:val="28"/>
        </w:rPr>
        <w:t>«</w:t>
      </w:r>
      <w:proofErr w:type="spellStart"/>
      <w:r w:rsidR="00240F32" w:rsidRPr="00A41F78">
        <w:rPr>
          <w:rFonts w:ascii="Times New Roman" w:hAnsi="Times New Roman"/>
          <w:sz w:val="28"/>
          <w:szCs w:val="28"/>
        </w:rPr>
        <w:t>Энергосбыт</w:t>
      </w:r>
      <w:proofErr w:type="spellEnd"/>
      <w:r w:rsidR="00240F32" w:rsidRPr="00A41F78">
        <w:rPr>
          <w:rFonts w:ascii="Times New Roman" w:hAnsi="Times New Roman"/>
          <w:sz w:val="28"/>
          <w:szCs w:val="28"/>
        </w:rPr>
        <w:t xml:space="preserve"> Плюс</w:t>
      </w:r>
      <w:r w:rsidR="00376B24" w:rsidRPr="00A41F78">
        <w:rPr>
          <w:rFonts w:ascii="Times New Roman" w:hAnsi="Times New Roman"/>
          <w:sz w:val="28"/>
          <w:szCs w:val="28"/>
        </w:rPr>
        <w:t>»</w:t>
      </w:r>
      <w:r w:rsidRPr="00A41F78">
        <w:rPr>
          <w:rFonts w:ascii="Times New Roman" w:hAnsi="Times New Roman"/>
          <w:sz w:val="28"/>
          <w:szCs w:val="28"/>
        </w:rPr>
        <w:t>;</w:t>
      </w:r>
    </w:p>
    <w:p w:rsidR="00697B2F" w:rsidRPr="00A41F78" w:rsidRDefault="00697B2F" w:rsidP="00097268">
      <w:pPr>
        <w:pStyle w:val="a4"/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1F78">
        <w:rPr>
          <w:rFonts w:ascii="Times New Roman" w:hAnsi="Times New Roman"/>
          <w:sz w:val="28"/>
          <w:szCs w:val="28"/>
        </w:rPr>
        <w:t xml:space="preserve">сведения об объеме </w:t>
      </w:r>
      <w:r w:rsidR="00165B11" w:rsidRPr="00A41F78">
        <w:rPr>
          <w:rFonts w:ascii="Times New Roman" w:hAnsi="Times New Roman"/>
          <w:sz w:val="28"/>
          <w:szCs w:val="28"/>
        </w:rPr>
        <w:t>отпущенно</w:t>
      </w:r>
      <w:r w:rsidR="006566C3" w:rsidRPr="00A41F78">
        <w:rPr>
          <w:rFonts w:ascii="Times New Roman" w:hAnsi="Times New Roman"/>
          <w:sz w:val="28"/>
          <w:szCs w:val="28"/>
        </w:rPr>
        <w:t>й тепловой энергии МУП</w:t>
      </w:r>
      <w:r w:rsidR="00165B11" w:rsidRPr="00A41F78">
        <w:rPr>
          <w:rFonts w:ascii="Times New Roman" w:hAnsi="Times New Roman"/>
          <w:sz w:val="28"/>
          <w:szCs w:val="28"/>
        </w:rPr>
        <w:t xml:space="preserve"> «</w:t>
      </w:r>
      <w:r w:rsidR="006566C3" w:rsidRPr="00A41F78">
        <w:rPr>
          <w:rFonts w:ascii="Times New Roman" w:hAnsi="Times New Roman"/>
          <w:sz w:val="28"/>
          <w:szCs w:val="28"/>
        </w:rPr>
        <w:t>ТВС</w:t>
      </w:r>
      <w:r w:rsidR="00165B11" w:rsidRPr="00A41F78">
        <w:rPr>
          <w:rFonts w:ascii="Times New Roman" w:hAnsi="Times New Roman"/>
          <w:sz w:val="28"/>
          <w:szCs w:val="28"/>
        </w:rPr>
        <w:t xml:space="preserve">» </w:t>
      </w:r>
      <w:r w:rsidRPr="00A41F78">
        <w:rPr>
          <w:rFonts w:ascii="Times New Roman" w:hAnsi="Times New Roman"/>
          <w:sz w:val="28"/>
          <w:szCs w:val="28"/>
        </w:rPr>
        <w:t xml:space="preserve"> за 20</w:t>
      </w:r>
      <w:r w:rsidR="00AF7C7B" w:rsidRPr="00A41F78">
        <w:rPr>
          <w:rFonts w:ascii="Times New Roman" w:hAnsi="Times New Roman"/>
          <w:sz w:val="28"/>
          <w:szCs w:val="28"/>
        </w:rPr>
        <w:t>2</w:t>
      </w:r>
      <w:r w:rsidR="008C70BE">
        <w:rPr>
          <w:rFonts w:ascii="Times New Roman" w:hAnsi="Times New Roman"/>
          <w:sz w:val="28"/>
          <w:szCs w:val="28"/>
        </w:rPr>
        <w:t>5</w:t>
      </w:r>
      <w:r w:rsidR="00AF7C7B" w:rsidRPr="00A41F78">
        <w:rPr>
          <w:rFonts w:ascii="Times New Roman" w:hAnsi="Times New Roman"/>
          <w:sz w:val="28"/>
          <w:szCs w:val="28"/>
        </w:rPr>
        <w:t>г.</w:t>
      </w:r>
      <w:r w:rsidRPr="00A41F78">
        <w:rPr>
          <w:rFonts w:ascii="Times New Roman" w:hAnsi="Times New Roman"/>
          <w:sz w:val="28"/>
          <w:szCs w:val="28"/>
        </w:rPr>
        <w:t>;</w:t>
      </w:r>
    </w:p>
    <w:p w:rsidR="00697B2F" w:rsidRPr="00A41F78" w:rsidRDefault="00697B2F" w:rsidP="00097268">
      <w:pPr>
        <w:pStyle w:val="a4"/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1F78">
        <w:rPr>
          <w:rFonts w:ascii="Times New Roman" w:hAnsi="Times New Roman"/>
          <w:sz w:val="28"/>
          <w:szCs w:val="28"/>
        </w:rPr>
        <w:t>информация об основных показателях работы организаций, оказываю</w:t>
      </w:r>
      <w:r w:rsidR="00097268" w:rsidRPr="00A41F78">
        <w:rPr>
          <w:rFonts w:ascii="Times New Roman" w:hAnsi="Times New Roman"/>
          <w:sz w:val="28"/>
          <w:szCs w:val="28"/>
        </w:rPr>
        <w:t>щих жилищно-коммунальные услуги.</w:t>
      </w:r>
    </w:p>
    <w:p w:rsidR="00097268" w:rsidRPr="00A41F78" w:rsidRDefault="00097268" w:rsidP="00097268">
      <w:pPr>
        <w:pStyle w:val="a4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697B2F" w:rsidRPr="00A41F78" w:rsidRDefault="00697B2F" w:rsidP="00097268">
      <w:pPr>
        <w:tabs>
          <w:tab w:val="left" w:pos="4320"/>
        </w:tabs>
        <w:ind w:firstLine="709"/>
        <w:jc w:val="both"/>
        <w:rPr>
          <w:b/>
          <w:bCs/>
          <w:sz w:val="28"/>
          <w:szCs w:val="28"/>
        </w:rPr>
      </w:pPr>
      <w:r w:rsidRPr="00A41F78">
        <w:rPr>
          <w:bCs/>
          <w:sz w:val="28"/>
          <w:szCs w:val="28"/>
        </w:rPr>
        <w:t>1.3.</w:t>
      </w:r>
      <w:r w:rsidRPr="00A41F78">
        <w:rPr>
          <w:sz w:val="28"/>
          <w:szCs w:val="28"/>
        </w:rPr>
        <w:t xml:space="preserve"> </w:t>
      </w:r>
      <w:r w:rsidRPr="00A41F78">
        <w:rPr>
          <w:bCs/>
          <w:sz w:val="28"/>
          <w:szCs w:val="28"/>
        </w:rPr>
        <w:t>Общие положения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Топливно-энергетический баланс </w:t>
      </w:r>
      <w:r w:rsidR="00B3576C">
        <w:rPr>
          <w:sz w:val="28"/>
          <w:szCs w:val="28"/>
        </w:rPr>
        <w:t>Александровского</w:t>
      </w:r>
      <w:r w:rsidR="00174906">
        <w:rPr>
          <w:sz w:val="28"/>
          <w:szCs w:val="28"/>
        </w:rPr>
        <w:t xml:space="preserve"> сельсовет</w:t>
      </w:r>
      <w:r w:rsidR="00B3576C">
        <w:rPr>
          <w:sz w:val="28"/>
          <w:szCs w:val="28"/>
        </w:rPr>
        <w:t>а</w:t>
      </w:r>
      <w:r w:rsidR="005A4C43" w:rsidRPr="00A41F78">
        <w:rPr>
          <w:sz w:val="28"/>
          <w:szCs w:val="28"/>
        </w:rPr>
        <w:t xml:space="preserve"> </w:t>
      </w:r>
      <w:r w:rsidRPr="00A41F78">
        <w:rPr>
          <w:sz w:val="28"/>
          <w:szCs w:val="28"/>
        </w:rPr>
        <w:t xml:space="preserve">содержит взаимосвязанные показатели количественного соответствия поставок энергетических ресурсов на территорию муниципального образования </w:t>
      </w:r>
      <w:r w:rsidR="005A4C43" w:rsidRPr="00A41F78">
        <w:rPr>
          <w:sz w:val="28"/>
          <w:szCs w:val="28"/>
        </w:rPr>
        <w:t>Александров</w:t>
      </w:r>
      <w:r w:rsidR="00174906">
        <w:rPr>
          <w:sz w:val="28"/>
          <w:szCs w:val="28"/>
        </w:rPr>
        <w:t>ский сельсовет</w:t>
      </w:r>
      <w:r w:rsidR="005A4C43" w:rsidRPr="00A41F78">
        <w:rPr>
          <w:sz w:val="28"/>
          <w:szCs w:val="28"/>
        </w:rPr>
        <w:t xml:space="preserve"> </w:t>
      </w:r>
      <w:r w:rsidRPr="00A41F78">
        <w:rPr>
          <w:sz w:val="28"/>
          <w:szCs w:val="28"/>
        </w:rPr>
        <w:t>и их потребления, устанавливает распределение энергетических ресурсов между системами теплоснабжения, потребителями, группами потребителей и определяет эффективность использования энергетических ресурсов.</w:t>
      </w:r>
    </w:p>
    <w:p w:rsidR="00174906" w:rsidRDefault="00174906" w:rsidP="00097268">
      <w:pPr>
        <w:ind w:firstLine="709"/>
        <w:jc w:val="both"/>
        <w:rPr>
          <w:sz w:val="28"/>
          <w:szCs w:val="28"/>
        </w:rPr>
      </w:pPr>
    </w:p>
    <w:p w:rsidR="00174906" w:rsidRDefault="00174906" w:rsidP="00097268">
      <w:pPr>
        <w:ind w:firstLine="709"/>
        <w:jc w:val="both"/>
        <w:rPr>
          <w:sz w:val="28"/>
          <w:szCs w:val="28"/>
        </w:rPr>
      </w:pP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lastRenderedPageBreak/>
        <w:t xml:space="preserve">Баланс составляется на основе </w:t>
      </w:r>
      <w:proofErr w:type="spellStart"/>
      <w:r w:rsidRPr="00A41F78">
        <w:rPr>
          <w:sz w:val="28"/>
          <w:szCs w:val="28"/>
        </w:rPr>
        <w:t>однопродуктовых</w:t>
      </w:r>
      <w:proofErr w:type="spellEnd"/>
      <w:r w:rsidRPr="00A41F78">
        <w:rPr>
          <w:sz w:val="28"/>
          <w:szCs w:val="28"/>
        </w:rPr>
        <w:t xml:space="preserve"> энергетических балансов в форме таблицы по образцу согласно приложению №1 к Приказу </w:t>
      </w:r>
      <w:r w:rsidR="008C70BE" w:rsidRPr="008C70BE">
        <w:rPr>
          <w:sz w:val="28"/>
          <w:szCs w:val="28"/>
        </w:rPr>
        <w:t>Министерства энергетики Российской</w:t>
      </w:r>
      <w:r w:rsidR="008C70BE">
        <w:rPr>
          <w:sz w:val="28"/>
          <w:szCs w:val="28"/>
        </w:rPr>
        <w:t xml:space="preserve"> </w:t>
      </w:r>
      <w:r w:rsidR="008C70BE" w:rsidRPr="008C70BE">
        <w:rPr>
          <w:sz w:val="28"/>
          <w:szCs w:val="28"/>
        </w:rPr>
        <w:t>Фе</w:t>
      </w:r>
      <w:r w:rsidR="008C70BE">
        <w:rPr>
          <w:sz w:val="28"/>
          <w:szCs w:val="28"/>
        </w:rPr>
        <w:t>дерации от 29.10.2021 № 1169</w:t>
      </w:r>
      <w:r w:rsidRPr="00A41F78">
        <w:rPr>
          <w:sz w:val="28"/>
          <w:szCs w:val="28"/>
        </w:rPr>
        <w:t xml:space="preserve">, объединяющей данные </w:t>
      </w:r>
      <w:proofErr w:type="spellStart"/>
      <w:r w:rsidRPr="00A41F78">
        <w:rPr>
          <w:sz w:val="28"/>
          <w:szCs w:val="28"/>
        </w:rPr>
        <w:t>однопродуктовых</w:t>
      </w:r>
      <w:proofErr w:type="spellEnd"/>
      <w:r w:rsidRPr="00A41F78">
        <w:rPr>
          <w:sz w:val="28"/>
          <w:szCs w:val="28"/>
        </w:rPr>
        <w:t xml:space="preserve"> энергетических балансов в единый баланс, отражающий указанные данные в единых энергетических единицах. 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энергетический баланс составляется в форме таблицы по образцу согласно приложению №2 к Приказу </w:t>
      </w:r>
      <w:r w:rsidR="008C70BE" w:rsidRPr="008C70BE">
        <w:rPr>
          <w:sz w:val="28"/>
          <w:szCs w:val="28"/>
        </w:rPr>
        <w:t>Министерства энергетики Российской</w:t>
      </w:r>
      <w:r w:rsidR="008C70BE">
        <w:rPr>
          <w:sz w:val="28"/>
          <w:szCs w:val="28"/>
        </w:rPr>
        <w:t xml:space="preserve"> </w:t>
      </w:r>
      <w:r w:rsidR="008C70BE" w:rsidRPr="008C70BE">
        <w:rPr>
          <w:sz w:val="28"/>
          <w:szCs w:val="28"/>
        </w:rPr>
        <w:t>Фе</w:t>
      </w:r>
      <w:r w:rsidR="008C70BE">
        <w:rPr>
          <w:sz w:val="28"/>
          <w:szCs w:val="28"/>
        </w:rPr>
        <w:t>дерации от 29.10.2021 № 1169</w:t>
      </w:r>
      <w:r w:rsidRPr="00A41F78">
        <w:rPr>
          <w:sz w:val="28"/>
          <w:szCs w:val="28"/>
        </w:rPr>
        <w:t>, отражающей в натуральных единицах формирование предложения отдельных видов энергетических ресурсов или их однородных групп и их использование в процессах преобразования, передачи и конечного потребления энергетических ресурсов.</w:t>
      </w:r>
    </w:p>
    <w:p w:rsidR="00697B2F" w:rsidRPr="00A41F78" w:rsidRDefault="00174906" w:rsidP="00174906">
      <w:pPr>
        <w:tabs>
          <w:tab w:val="left" w:pos="3560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97B2F" w:rsidRPr="00A41F78">
        <w:rPr>
          <w:bCs/>
          <w:sz w:val="28"/>
          <w:szCs w:val="28"/>
        </w:rPr>
        <w:t>1.4.</w:t>
      </w:r>
      <w:r w:rsidR="00697B2F" w:rsidRPr="00A41F78">
        <w:rPr>
          <w:sz w:val="28"/>
          <w:szCs w:val="28"/>
        </w:rPr>
        <w:t xml:space="preserve"> </w:t>
      </w:r>
      <w:r w:rsidR="00697B2F" w:rsidRPr="00A41F78">
        <w:rPr>
          <w:bCs/>
          <w:sz w:val="28"/>
          <w:szCs w:val="28"/>
        </w:rPr>
        <w:t>Этапы формирования баланса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>1.4.1. Сбор данных из отчетов по формам федерального статистического наблюдения.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>1.4.2. Определение расхода энергии на производство промышленной продукции, необходимого агрегирования показателей по видам топлива.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1.4.3. Сравнительный анализ одноименных данных разных форм статистической отчетности, информации предоставленной </w:t>
      </w:r>
      <w:r w:rsidR="005D2EBA">
        <w:rPr>
          <w:sz w:val="28"/>
          <w:szCs w:val="28"/>
        </w:rPr>
        <w:t>муниципальным образованием</w:t>
      </w:r>
      <w:r w:rsidR="00FD123D" w:rsidRPr="00A41F78">
        <w:rPr>
          <w:sz w:val="28"/>
          <w:szCs w:val="28"/>
        </w:rPr>
        <w:t xml:space="preserve"> </w:t>
      </w:r>
      <w:r w:rsidR="005A4C43" w:rsidRPr="00A41F78">
        <w:rPr>
          <w:sz w:val="28"/>
          <w:szCs w:val="28"/>
        </w:rPr>
        <w:t>Александровский сельсовет</w:t>
      </w:r>
      <w:r w:rsidR="00105D18" w:rsidRPr="00A41F78">
        <w:rPr>
          <w:sz w:val="28"/>
          <w:szCs w:val="28"/>
        </w:rPr>
        <w:t xml:space="preserve"> </w:t>
      </w:r>
      <w:r w:rsidRPr="00A41F78">
        <w:rPr>
          <w:sz w:val="28"/>
          <w:szCs w:val="28"/>
        </w:rPr>
        <w:t>определение основных причин расхождений, способов взаимной увязки данных и отбор данных, подлежащих включению в баланс.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1.4.4. Разработка </w:t>
      </w:r>
      <w:proofErr w:type="spellStart"/>
      <w:r w:rsidRPr="00A41F78">
        <w:rPr>
          <w:sz w:val="28"/>
          <w:szCs w:val="28"/>
        </w:rPr>
        <w:t>однопродуктовых</w:t>
      </w:r>
      <w:proofErr w:type="spellEnd"/>
      <w:r w:rsidRPr="00A41F78">
        <w:rPr>
          <w:sz w:val="28"/>
          <w:szCs w:val="28"/>
        </w:rPr>
        <w:t xml:space="preserve"> балансов угля, сырой нефти, жидкого топлива, прочих видов твердого топлива, электрической и тепловой энергии с минимизацией статистических расхождений.</w:t>
      </w:r>
    </w:p>
    <w:p w:rsidR="00697B2F" w:rsidRPr="00A41F78" w:rsidRDefault="00697B2F" w:rsidP="00097268">
      <w:pPr>
        <w:tabs>
          <w:tab w:val="left" w:pos="326"/>
        </w:tabs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В </w:t>
      </w: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баланс угля (Приложение 1) включаются данные об угле, сланцах, угольном концентрате,  </w:t>
      </w:r>
      <w:proofErr w:type="spellStart"/>
      <w:r w:rsidRPr="00A41F78">
        <w:rPr>
          <w:sz w:val="28"/>
          <w:szCs w:val="28"/>
        </w:rPr>
        <w:t>коксике</w:t>
      </w:r>
      <w:proofErr w:type="spellEnd"/>
      <w:r w:rsidRPr="00A41F78">
        <w:rPr>
          <w:sz w:val="28"/>
          <w:szCs w:val="28"/>
        </w:rPr>
        <w:t xml:space="preserve"> и коксовой мелочи, продуктах переработки угля, отходящих газах, в том числе газе горючем искусственном доменном, газе горючем искусственном коксовом.</w:t>
      </w:r>
    </w:p>
    <w:p w:rsidR="00697B2F" w:rsidRPr="00A41F78" w:rsidRDefault="00697B2F" w:rsidP="00097268">
      <w:pPr>
        <w:numPr>
          <w:ilvl w:val="0"/>
          <w:numId w:val="5"/>
        </w:numPr>
        <w:tabs>
          <w:tab w:val="left" w:pos="302"/>
        </w:tabs>
        <w:ind w:firstLine="709"/>
        <w:jc w:val="both"/>
        <w:rPr>
          <w:sz w:val="28"/>
          <w:szCs w:val="28"/>
        </w:rPr>
      </w:pP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баланс сырой нефти (Приложение 2) включаются данные о нефти, включая газовый конденсат.</w:t>
      </w:r>
    </w:p>
    <w:p w:rsidR="00697B2F" w:rsidRPr="00A41F78" w:rsidRDefault="00697B2F" w:rsidP="00097268">
      <w:pPr>
        <w:numPr>
          <w:ilvl w:val="0"/>
          <w:numId w:val="5"/>
        </w:numPr>
        <w:tabs>
          <w:tab w:val="left" w:pos="280"/>
        </w:tabs>
        <w:ind w:firstLine="709"/>
        <w:jc w:val="both"/>
        <w:rPr>
          <w:sz w:val="28"/>
          <w:szCs w:val="28"/>
        </w:rPr>
      </w:pP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баланс нефтепродуктов (Приложение 3) включаются данные о нефтепродуктах, в том числе газе нефтеперерабатывающих предприятий сухом, газе сжиженном, автомобильном и авиационном бензине, керосинах, дизельном топливе, мазуте топочном, топливе печном бытовом, мазуте флотском, газотурбинном и моторном топливе.</w:t>
      </w:r>
    </w:p>
    <w:p w:rsidR="00697B2F" w:rsidRPr="00A41F78" w:rsidRDefault="00697B2F" w:rsidP="00097268">
      <w:pPr>
        <w:tabs>
          <w:tab w:val="left" w:pos="477"/>
        </w:tabs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   В </w:t>
      </w: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баланс прочего твердого топлива (Приложение 4) включаются данные о видах твердого топлива, в том числе о торфе, торфяных топливных брикетах и </w:t>
      </w:r>
      <w:proofErr w:type="spellStart"/>
      <w:r w:rsidRPr="00A41F78">
        <w:rPr>
          <w:sz w:val="28"/>
          <w:szCs w:val="28"/>
        </w:rPr>
        <w:t>полубрикетах</w:t>
      </w:r>
      <w:proofErr w:type="spellEnd"/>
      <w:r w:rsidRPr="00A41F78">
        <w:rPr>
          <w:sz w:val="28"/>
          <w:szCs w:val="28"/>
        </w:rPr>
        <w:t xml:space="preserve">, дровах для отопления, твердых бытовых и промышленных отходах. </w:t>
      </w:r>
    </w:p>
    <w:p w:rsidR="00697B2F" w:rsidRPr="00A41F78" w:rsidRDefault="00697B2F" w:rsidP="00097268">
      <w:pPr>
        <w:tabs>
          <w:tab w:val="left" w:pos="477"/>
        </w:tabs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 В </w:t>
      </w: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баланс гидроэнергии и НВИЭ (Приложение 5) включаются данные об электрической энергии, произведенной на установках, использующих в качестве первичных ресурсов нетрадиционные и возобновляемые энергетические ресурсы, в том числе на гидравлических, геотермальных, солнечных, ветроэлектрических установках.</w:t>
      </w:r>
    </w:p>
    <w:p w:rsidR="00697B2F" w:rsidRPr="00A41F78" w:rsidRDefault="00697B2F" w:rsidP="00097268">
      <w:pPr>
        <w:tabs>
          <w:tab w:val="left" w:pos="477"/>
        </w:tabs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lastRenderedPageBreak/>
        <w:t xml:space="preserve">В </w:t>
      </w: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баланс атомной энергии (Приложение 6) включаются данные об электрической и тепловой энергии, произведенной на атомных электростанциях. </w:t>
      </w:r>
    </w:p>
    <w:p w:rsidR="00697B2F" w:rsidRPr="00A41F78" w:rsidRDefault="00697B2F" w:rsidP="00097268">
      <w:pPr>
        <w:tabs>
          <w:tab w:val="left" w:pos="477"/>
        </w:tabs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В </w:t>
      </w: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баланс электрической энергии (Приложение 7) включаются данные об электрической энергии, произведенной на электростанциях.</w:t>
      </w:r>
    </w:p>
    <w:p w:rsidR="00697B2F" w:rsidRPr="00A41F78" w:rsidRDefault="00697B2F" w:rsidP="00097268">
      <w:pPr>
        <w:tabs>
          <w:tab w:val="left" w:pos="260"/>
        </w:tabs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В </w:t>
      </w:r>
      <w:proofErr w:type="spellStart"/>
      <w:r w:rsidRPr="00A41F78">
        <w:rPr>
          <w:sz w:val="28"/>
          <w:szCs w:val="28"/>
        </w:rPr>
        <w:t>однопродуктовый</w:t>
      </w:r>
      <w:proofErr w:type="spellEnd"/>
      <w:r w:rsidRPr="00A41F78">
        <w:rPr>
          <w:sz w:val="28"/>
          <w:szCs w:val="28"/>
        </w:rPr>
        <w:t xml:space="preserve"> баланс тепловой энергии (Приложение 8) включаются данные о тепловой энергии, произведенной тепловыми и атомными электростанциями, котельными, утилизационными установками, а также получаемой из геотермальных источников, нетрадиционных и возобновляемых источников энергии и предназначенной для потребления потребителями тепловой энергии.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 xml:space="preserve">1.4.5 Объединение данных </w:t>
      </w:r>
      <w:proofErr w:type="spellStart"/>
      <w:r w:rsidRPr="00A41F78">
        <w:rPr>
          <w:sz w:val="28"/>
          <w:szCs w:val="28"/>
        </w:rPr>
        <w:t>однопродуктовых</w:t>
      </w:r>
      <w:proofErr w:type="spellEnd"/>
      <w:r w:rsidRPr="00A41F78">
        <w:rPr>
          <w:sz w:val="28"/>
          <w:szCs w:val="28"/>
        </w:rPr>
        <w:t xml:space="preserve"> балансов в единый топливно-энергетический баланс, и проверка данных баланса (Приложение 10).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b/>
          <w:bCs/>
          <w:sz w:val="28"/>
          <w:szCs w:val="28"/>
        </w:rPr>
        <w:t xml:space="preserve">Раздел 2. Анализ топливно-энергетического баланса </w:t>
      </w:r>
      <w:r w:rsidR="003B65AE" w:rsidRPr="00A41F78">
        <w:rPr>
          <w:b/>
          <w:bCs/>
          <w:sz w:val="28"/>
          <w:szCs w:val="28"/>
        </w:rPr>
        <w:t xml:space="preserve"> </w:t>
      </w:r>
      <w:r w:rsidR="008C70BE">
        <w:rPr>
          <w:b/>
          <w:bCs/>
          <w:sz w:val="28"/>
          <w:szCs w:val="28"/>
        </w:rPr>
        <w:t>Александровского</w:t>
      </w:r>
      <w:r w:rsidR="00174906">
        <w:rPr>
          <w:b/>
          <w:bCs/>
          <w:sz w:val="28"/>
          <w:szCs w:val="28"/>
        </w:rPr>
        <w:t xml:space="preserve"> сельсовет</w:t>
      </w:r>
      <w:r w:rsidR="008C70BE">
        <w:rPr>
          <w:b/>
          <w:bCs/>
          <w:sz w:val="28"/>
          <w:szCs w:val="28"/>
        </w:rPr>
        <w:t>а</w:t>
      </w:r>
      <w:r w:rsidR="005A4C43" w:rsidRPr="00A41F78">
        <w:rPr>
          <w:b/>
          <w:bCs/>
          <w:sz w:val="28"/>
          <w:szCs w:val="28"/>
        </w:rPr>
        <w:t xml:space="preserve"> Александровского района</w:t>
      </w:r>
      <w:r w:rsidR="005A4C43" w:rsidRPr="00A41F78">
        <w:rPr>
          <w:sz w:val="28"/>
          <w:szCs w:val="28"/>
        </w:rPr>
        <w:t xml:space="preserve"> </w:t>
      </w:r>
      <w:r w:rsidR="003B65AE" w:rsidRPr="00A41F78">
        <w:rPr>
          <w:b/>
          <w:bCs/>
          <w:sz w:val="28"/>
          <w:szCs w:val="28"/>
        </w:rPr>
        <w:t>Оренбургской области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>Потребление ТЭР в 20</w:t>
      </w:r>
      <w:r w:rsidR="00A112E3" w:rsidRPr="00A41F78">
        <w:rPr>
          <w:sz w:val="28"/>
          <w:szCs w:val="28"/>
        </w:rPr>
        <w:t>2</w:t>
      </w:r>
      <w:r w:rsidR="008C70BE">
        <w:rPr>
          <w:sz w:val="28"/>
          <w:szCs w:val="28"/>
        </w:rPr>
        <w:t>4</w:t>
      </w:r>
      <w:r w:rsidRPr="00A41F78">
        <w:rPr>
          <w:sz w:val="28"/>
          <w:szCs w:val="28"/>
        </w:rPr>
        <w:t xml:space="preserve"> году составило  </w:t>
      </w:r>
      <w:r w:rsidR="008C70BE">
        <w:rPr>
          <w:sz w:val="28"/>
          <w:szCs w:val="28"/>
        </w:rPr>
        <w:t>8,422</w:t>
      </w:r>
      <w:r w:rsidR="007C1039" w:rsidRPr="00A41F78">
        <w:rPr>
          <w:sz w:val="28"/>
          <w:szCs w:val="28"/>
        </w:rPr>
        <w:t xml:space="preserve"> </w:t>
      </w:r>
      <w:proofErr w:type="spellStart"/>
      <w:r w:rsidRPr="00A41F78">
        <w:rPr>
          <w:sz w:val="28"/>
          <w:szCs w:val="28"/>
        </w:rPr>
        <w:t>т</w:t>
      </w:r>
      <w:r w:rsidR="007C1039" w:rsidRPr="00A41F78">
        <w:rPr>
          <w:sz w:val="28"/>
          <w:szCs w:val="28"/>
        </w:rPr>
        <w:t>.</w:t>
      </w:r>
      <w:r w:rsidRPr="00A41F78">
        <w:rPr>
          <w:sz w:val="28"/>
          <w:szCs w:val="28"/>
        </w:rPr>
        <w:t>у.т</w:t>
      </w:r>
      <w:proofErr w:type="spellEnd"/>
      <w:r w:rsidRPr="00A41F78">
        <w:rPr>
          <w:sz w:val="28"/>
          <w:szCs w:val="28"/>
        </w:rPr>
        <w:t xml:space="preserve">. Основную долю – </w:t>
      </w:r>
      <w:r w:rsidR="00D9584B" w:rsidRPr="00A41F78">
        <w:rPr>
          <w:sz w:val="28"/>
          <w:szCs w:val="28"/>
        </w:rPr>
        <w:t>87</w:t>
      </w:r>
      <w:r w:rsidRPr="00A41F78">
        <w:rPr>
          <w:sz w:val="28"/>
          <w:szCs w:val="28"/>
        </w:rPr>
        <w:t xml:space="preserve">% составляет </w:t>
      </w:r>
      <w:r w:rsidR="00CE7E37" w:rsidRPr="00A41F78">
        <w:rPr>
          <w:sz w:val="28"/>
          <w:szCs w:val="28"/>
        </w:rPr>
        <w:t xml:space="preserve">потребление </w:t>
      </w:r>
      <w:r w:rsidRPr="00A41F78">
        <w:rPr>
          <w:sz w:val="28"/>
          <w:szCs w:val="28"/>
        </w:rPr>
        <w:t xml:space="preserve">тепловой энергии. 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>Потребление ТЭР</w:t>
      </w:r>
      <w:proofErr w:type="gramStart"/>
      <w:r w:rsidRPr="00A41F78">
        <w:rPr>
          <w:sz w:val="28"/>
          <w:szCs w:val="28"/>
          <w:vertAlign w:val="superscript"/>
        </w:rPr>
        <w:t>1</w:t>
      </w:r>
      <w:proofErr w:type="gramEnd"/>
      <w:r w:rsidRPr="00A41F78">
        <w:rPr>
          <w:sz w:val="28"/>
          <w:szCs w:val="28"/>
        </w:rPr>
        <w:t xml:space="preserve"> в 20</w:t>
      </w:r>
      <w:r w:rsidR="008C70BE">
        <w:rPr>
          <w:sz w:val="28"/>
          <w:szCs w:val="28"/>
        </w:rPr>
        <w:t>23</w:t>
      </w:r>
      <w:r w:rsidRPr="00A41F78">
        <w:rPr>
          <w:sz w:val="28"/>
          <w:szCs w:val="28"/>
        </w:rPr>
        <w:t xml:space="preserve"> году составило </w:t>
      </w:r>
      <w:r w:rsidR="00D9584B" w:rsidRPr="00A41F78">
        <w:rPr>
          <w:sz w:val="28"/>
          <w:szCs w:val="28"/>
        </w:rPr>
        <w:t>8,91</w:t>
      </w:r>
      <w:r w:rsidR="002E72E2" w:rsidRPr="00A41F78">
        <w:rPr>
          <w:sz w:val="28"/>
          <w:szCs w:val="28"/>
        </w:rPr>
        <w:t>7</w:t>
      </w:r>
      <w:r w:rsidRPr="00A41F78">
        <w:rPr>
          <w:bCs/>
          <w:sz w:val="28"/>
          <w:szCs w:val="28"/>
        </w:rPr>
        <w:t xml:space="preserve"> </w:t>
      </w:r>
      <w:proofErr w:type="spellStart"/>
      <w:r w:rsidRPr="00A41F78">
        <w:rPr>
          <w:sz w:val="28"/>
          <w:szCs w:val="28"/>
        </w:rPr>
        <w:t>т</w:t>
      </w:r>
      <w:r w:rsidR="007E4A7A" w:rsidRPr="00A41F78">
        <w:rPr>
          <w:sz w:val="28"/>
          <w:szCs w:val="28"/>
        </w:rPr>
        <w:t>.</w:t>
      </w:r>
      <w:r w:rsidRPr="00A41F78">
        <w:rPr>
          <w:sz w:val="28"/>
          <w:szCs w:val="28"/>
        </w:rPr>
        <w:t>у.т</w:t>
      </w:r>
      <w:proofErr w:type="spellEnd"/>
      <w:r w:rsidRPr="00A41F78">
        <w:rPr>
          <w:sz w:val="28"/>
          <w:szCs w:val="28"/>
        </w:rPr>
        <w:t xml:space="preserve">. </w:t>
      </w:r>
      <w:r w:rsidR="007C1039" w:rsidRPr="00A41F78">
        <w:rPr>
          <w:sz w:val="28"/>
          <w:szCs w:val="28"/>
        </w:rPr>
        <w:t xml:space="preserve"> </w:t>
      </w:r>
      <w:r w:rsidRPr="00A41F78">
        <w:rPr>
          <w:sz w:val="28"/>
          <w:szCs w:val="28"/>
        </w:rPr>
        <w:t>Данные о потреблении электрической энергии,</w:t>
      </w:r>
      <w:r w:rsidR="007C1039" w:rsidRPr="00A41F78">
        <w:rPr>
          <w:sz w:val="28"/>
          <w:szCs w:val="28"/>
        </w:rPr>
        <w:t xml:space="preserve"> тепловой энергии </w:t>
      </w:r>
      <w:r w:rsidRPr="00A41F78">
        <w:rPr>
          <w:sz w:val="28"/>
          <w:szCs w:val="28"/>
        </w:rPr>
        <w:t xml:space="preserve"> поступившей со стороны, в полном объеме не публикуются в целях обеспечения конфиденциальности первичных статистических данных, полученных от организаций, в соответствии с Федеральным законом от 29.11.07 №282-ФЗ «Об официальном статистическом учете и системе государственной статистики в Российской Федерации» (ст.4, п.5; ст.9, п.1). </w:t>
      </w:r>
    </w:p>
    <w:p w:rsidR="00697B2F" w:rsidRPr="00A41F78" w:rsidRDefault="00697B2F" w:rsidP="00097268">
      <w:pPr>
        <w:ind w:firstLine="709"/>
        <w:jc w:val="both"/>
        <w:rPr>
          <w:sz w:val="28"/>
          <w:szCs w:val="28"/>
        </w:rPr>
      </w:pPr>
      <w:r w:rsidRPr="00A41F78">
        <w:rPr>
          <w:sz w:val="28"/>
          <w:szCs w:val="28"/>
        </w:rPr>
        <w:t>При составлении топливно-энергетического баланса муниципального образования использование информации из форм статистического наблюдения ограничено.</w:t>
      </w:r>
    </w:p>
    <w:p w:rsidR="004271B5" w:rsidRDefault="004271B5" w:rsidP="00697B2F">
      <w:pPr>
        <w:tabs>
          <w:tab w:val="left" w:pos="986"/>
        </w:tabs>
        <w:jc w:val="both"/>
      </w:pPr>
    </w:p>
    <w:p w:rsidR="00097268" w:rsidRDefault="00097268" w:rsidP="00697B2F">
      <w:pPr>
        <w:tabs>
          <w:tab w:val="left" w:pos="986"/>
        </w:tabs>
        <w:jc w:val="both"/>
      </w:pPr>
    </w:p>
    <w:p w:rsidR="009040F7" w:rsidRDefault="009040F7" w:rsidP="00697B2F">
      <w:pPr>
        <w:tabs>
          <w:tab w:val="left" w:pos="986"/>
        </w:tabs>
        <w:jc w:val="both"/>
      </w:pPr>
    </w:p>
    <w:p w:rsidR="00D9584B" w:rsidRDefault="00D9584B" w:rsidP="00697B2F">
      <w:pPr>
        <w:tabs>
          <w:tab w:val="left" w:pos="986"/>
        </w:tabs>
        <w:jc w:val="both"/>
      </w:pPr>
    </w:p>
    <w:p w:rsidR="00D9584B" w:rsidRDefault="00D9584B" w:rsidP="00697B2F">
      <w:pPr>
        <w:tabs>
          <w:tab w:val="left" w:pos="986"/>
        </w:tabs>
        <w:jc w:val="both"/>
      </w:pPr>
    </w:p>
    <w:p w:rsidR="00C91AF2" w:rsidRDefault="00C91AF2" w:rsidP="00697B2F">
      <w:pPr>
        <w:tabs>
          <w:tab w:val="left" w:pos="986"/>
        </w:tabs>
        <w:jc w:val="both"/>
      </w:pPr>
    </w:p>
    <w:p w:rsidR="00C91AF2" w:rsidRDefault="00C91AF2" w:rsidP="00697B2F">
      <w:pPr>
        <w:tabs>
          <w:tab w:val="left" w:pos="986"/>
        </w:tabs>
        <w:jc w:val="both"/>
      </w:pPr>
    </w:p>
    <w:p w:rsidR="00A41F78" w:rsidRDefault="00A41F78" w:rsidP="00697B2F">
      <w:pPr>
        <w:tabs>
          <w:tab w:val="left" w:pos="986"/>
        </w:tabs>
        <w:jc w:val="both"/>
      </w:pPr>
    </w:p>
    <w:p w:rsidR="00A41F78" w:rsidRDefault="00A41F78" w:rsidP="00697B2F">
      <w:pPr>
        <w:tabs>
          <w:tab w:val="left" w:pos="986"/>
        </w:tabs>
        <w:jc w:val="both"/>
      </w:pPr>
    </w:p>
    <w:p w:rsidR="00A41F78" w:rsidRDefault="00A41F78" w:rsidP="00697B2F">
      <w:pPr>
        <w:tabs>
          <w:tab w:val="left" w:pos="986"/>
        </w:tabs>
        <w:jc w:val="both"/>
      </w:pPr>
    </w:p>
    <w:p w:rsidR="00A41F78" w:rsidRDefault="00A41F78" w:rsidP="00697B2F">
      <w:pPr>
        <w:tabs>
          <w:tab w:val="left" w:pos="986"/>
        </w:tabs>
        <w:jc w:val="both"/>
      </w:pPr>
    </w:p>
    <w:p w:rsidR="00A41F78" w:rsidRDefault="00A41F78" w:rsidP="00697B2F">
      <w:pPr>
        <w:tabs>
          <w:tab w:val="left" w:pos="986"/>
        </w:tabs>
        <w:jc w:val="both"/>
      </w:pPr>
    </w:p>
    <w:p w:rsidR="00A41F78" w:rsidRDefault="00A41F78" w:rsidP="00697B2F">
      <w:pPr>
        <w:tabs>
          <w:tab w:val="left" w:pos="986"/>
        </w:tabs>
        <w:jc w:val="both"/>
      </w:pPr>
    </w:p>
    <w:p w:rsidR="00A41F78" w:rsidRDefault="00A41F78" w:rsidP="00697B2F">
      <w:pPr>
        <w:tabs>
          <w:tab w:val="left" w:pos="986"/>
        </w:tabs>
        <w:jc w:val="both"/>
      </w:pPr>
    </w:p>
    <w:p w:rsidR="00A41F78" w:rsidRDefault="00A41F78" w:rsidP="00697B2F">
      <w:pPr>
        <w:tabs>
          <w:tab w:val="left" w:pos="986"/>
        </w:tabs>
        <w:jc w:val="both"/>
      </w:pPr>
    </w:p>
    <w:p w:rsidR="00174906" w:rsidRDefault="00174906" w:rsidP="00697B2F">
      <w:pPr>
        <w:tabs>
          <w:tab w:val="left" w:pos="986"/>
        </w:tabs>
        <w:jc w:val="both"/>
      </w:pPr>
    </w:p>
    <w:p w:rsidR="00156E72" w:rsidRDefault="00156E72" w:rsidP="00697B2F">
      <w:pPr>
        <w:tabs>
          <w:tab w:val="left" w:pos="986"/>
        </w:tabs>
        <w:jc w:val="both"/>
      </w:pPr>
    </w:p>
    <w:p w:rsidR="00697B2F" w:rsidRPr="00485271" w:rsidRDefault="00697B2F" w:rsidP="00697B2F">
      <w:pPr>
        <w:jc w:val="center"/>
      </w:pPr>
      <w:r w:rsidRPr="00485271">
        <w:rPr>
          <w:b/>
          <w:bCs/>
        </w:rPr>
        <w:lastRenderedPageBreak/>
        <w:t xml:space="preserve">ПРИЛОЖЕНИЕ 1.  </w:t>
      </w:r>
      <w:proofErr w:type="spellStart"/>
      <w:r w:rsidRPr="00485271">
        <w:rPr>
          <w:b/>
          <w:bCs/>
        </w:rPr>
        <w:t>Однопродуктовый</w:t>
      </w:r>
      <w:proofErr w:type="spellEnd"/>
      <w:r w:rsidRPr="00485271">
        <w:rPr>
          <w:b/>
          <w:bCs/>
        </w:rPr>
        <w:t xml:space="preserve"> баланс угля</w:t>
      </w:r>
    </w:p>
    <w:p w:rsidR="00697B2F" w:rsidRPr="00485271" w:rsidRDefault="00697B2F" w:rsidP="00697B2F">
      <w:pPr>
        <w:jc w:val="center"/>
      </w:pPr>
      <w:r w:rsidRPr="00485271">
        <w:rPr>
          <w:b/>
          <w:bCs/>
        </w:rPr>
        <w:t xml:space="preserve"> </w:t>
      </w:r>
      <w:r w:rsidR="004271B5">
        <w:rPr>
          <w:b/>
          <w:bCs/>
        </w:rPr>
        <w:t xml:space="preserve"> </w:t>
      </w:r>
      <w:r w:rsidR="008C70BE">
        <w:rPr>
          <w:b/>
          <w:bCs/>
        </w:rPr>
        <w:t>Александровского</w:t>
      </w:r>
      <w:r w:rsidR="009040F7">
        <w:rPr>
          <w:b/>
          <w:bCs/>
        </w:rPr>
        <w:t xml:space="preserve"> сельсовет</w:t>
      </w:r>
      <w:r w:rsidR="008C70BE">
        <w:rPr>
          <w:b/>
          <w:bCs/>
        </w:rPr>
        <w:t>а</w:t>
      </w:r>
      <w:r w:rsidR="004271B5">
        <w:rPr>
          <w:b/>
          <w:bCs/>
        </w:rPr>
        <w:t xml:space="preserve">  </w:t>
      </w:r>
      <w:r w:rsidR="00F040B5">
        <w:rPr>
          <w:b/>
          <w:bCs/>
        </w:rPr>
        <w:t>Александровского</w:t>
      </w:r>
      <w:r w:rsidR="004271B5" w:rsidRPr="003B65AE">
        <w:rPr>
          <w:b/>
          <w:bCs/>
        </w:rPr>
        <w:t xml:space="preserve"> района Оренбургской области</w:t>
      </w:r>
      <w:r>
        <w:rPr>
          <w:b/>
          <w:bCs/>
        </w:rPr>
        <w:t xml:space="preserve">  </w:t>
      </w:r>
      <w:r w:rsidRPr="00485271">
        <w:rPr>
          <w:b/>
          <w:bCs/>
        </w:rPr>
        <w:t>за 20</w:t>
      </w:r>
      <w:r w:rsidR="004271B5">
        <w:rPr>
          <w:b/>
          <w:bCs/>
        </w:rPr>
        <w:t>2</w:t>
      </w:r>
      <w:r w:rsidR="008C70BE">
        <w:rPr>
          <w:b/>
          <w:bCs/>
        </w:rPr>
        <w:t>5</w:t>
      </w:r>
      <w:r w:rsidRPr="00485271">
        <w:rPr>
          <w:b/>
          <w:bCs/>
        </w:rPr>
        <w:t xml:space="preserve"> год</w:t>
      </w:r>
    </w:p>
    <w:tbl>
      <w:tblPr>
        <w:tblW w:w="4996" w:type="pct"/>
        <w:tblCellMar>
          <w:left w:w="0" w:type="dxa"/>
          <w:right w:w="0" w:type="dxa"/>
        </w:tblCellMar>
        <w:tblLook w:val="00A0"/>
      </w:tblPr>
      <w:tblGrid>
        <w:gridCol w:w="6199"/>
        <w:gridCol w:w="1719"/>
        <w:gridCol w:w="1446"/>
      </w:tblGrid>
      <w:tr w:rsidR="004271B5" w:rsidRPr="00485271" w:rsidTr="004271B5">
        <w:trPr>
          <w:trHeight w:val="706"/>
        </w:trPr>
        <w:tc>
          <w:tcPr>
            <w:tcW w:w="331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pPr>
              <w:jc w:val="center"/>
            </w:pPr>
            <w:r w:rsidRPr="00485271">
              <w:t>Строки баланса</w:t>
            </w:r>
          </w:p>
        </w:tc>
        <w:tc>
          <w:tcPr>
            <w:tcW w:w="918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4271B5" w:rsidRDefault="004271B5" w:rsidP="004271B5">
            <w:pPr>
              <w:jc w:val="center"/>
            </w:pPr>
            <w:r w:rsidRPr="00485271">
              <w:t>Номера</w:t>
            </w:r>
          </w:p>
          <w:p w:rsidR="004271B5" w:rsidRPr="00485271" w:rsidRDefault="004271B5" w:rsidP="004271B5">
            <w:pPr>
              <w:jc w:val="center"/>
            </w:pPr>
            <w:r w:rsidRPr="00485271">
              <w:t>строк</w:t>
            </w:r>
          </w:p>
        </w:tc>
        <w:tc>
          <w:tcPr>
            <w:tcW w:w="77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B5" w:rsidRDefault="004271B5" w:rsidP="004271B5">
            <w:pPr>
              <w:jc w:val="center"/>
              <w:rPr>
                <w:w w:val="98"/>
              </w:rPr>
            </w:pPr>
            <w:r w:rsidRPr="00485271">
              <w:t>Уголь</w:t>
            </w:r>
          </w:p>
          <w:p w:rsidR="004271B5" w:rsidRPr="00485271" w:rsidRDefault="004271B5" w:rsidP="004271B5">
            <w:pPr>
              <w:jc w:val="center"/>
            </w:pPr>
            <w:r w:rsidRPr="00485271">
              <w:rPr>
                <w:w w:val="98"/>
              </w:rPr>
              <w:t>тонн</w:t>
            </w:r>
          </w:p>
        </w:tc>
      </w:tr>
      <w:tr w:rsidR="004271B5" w:rsidRPr="00485271" w:rsidTr="007E026C">
        <w:trPr>
          <w:trHeight w:val="421"/>
        </w:trPr>
        <w:tc>
          <w:tcPr>
            <w:tcW w:w="33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Производство энергетических ресурсов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0"/>
              </w:rPr>
              <w:t>1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Ввоз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0"/>
              </w:rPr>
              <w:t>2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7E026C" w:rsidRDefault="007E026C" w:rsidP="007E026C">
            <w:pPr>
              <w:jc w:val="center"/>
            </w:pPr>
            <w:r>
              <w:t>0</w:t>
            </w:r>
          </w:p>
        </w:tc>
      </w:tr>
      <w:tr w:rsidR="004271B5" w:rsidRPr="00485271" w:rsidTr="007E026C">
        <w:trPr>
          <w:trHeight w:val="267"/>
        </w:trPr>
        <w:tc>
          <w:tcPr>
            <w:tcW w:w="33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Вывоз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0"/>
              </w:rPr>
              <w:t>3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7E026C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4271B5">
            <w:r w:rsidRPr="00485271">
              <w:t>Изменение запасов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934516">
            <w:pPr>
              <w:jc w:val="center"/>
            </w:pPr>
            <w:r w:rsidRPr="00485271">
              <w:rPr>
                <w:w w:val="90"/>
              </w:rPr>
              <w:t>4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026C" w:rsidRDefault="007E026C" w:rsidP="007E026C">
            <w:pPr>
              <w:jc w:val="center"/>
            </w:pPr>
            <w:r w:rsidRPr="002855F4">
              <w:t>0</w:t>
            </w:r>
          </w:p>
        </w:tc>
      </w:tr>
      <w:tr w:rsidR="007E026C" w:rsidRPr="00485271" w:rsidTr="007E026C">
        <w:trPr>
          <w:trHeight w:val="268"/>
        </w:trPr>
        <w:tc>
          <w:tcPr>
            <w:tcW w:w="33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4271B5">
            <w:r w:rsidRPr="00485271">
              <w:t>Потребление первичной энергии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934516">
            <w:pPr>
              <w:jc w:val="center"/>
            </w:pPr>
            <w:r w:rsidRPr="00485271">
              <w:rPr>
                <w:w w:val="90"/>
              </w:rPr>
              <w:t>5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026C" w:rsidRDefault="007E026C" w:rsidP="007E026C">
            <w:pPr>
              <w:jc w:val="center"/>
            </w:pPr>
            <w:r w:rsidRPr="002855F4">
              <w:t>0</w:t>
            </w:r>
          </w:p>
        </w:tc>
      </w:tr>
      <w:tr w:rsidR="007E026C" w:rsidRPr="00485271" w:rsidTr="007E026C">
        <w:trPr>
          <w:trHeight w:val="266"/>
        </w:trPr>
        <w:tc>
          <w:tcPr>
            <w:tcW w:w="3310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4271B5">
            <w:r w:rsidRPr="00485271">
              <w:t>Статистическое расхождение</w:t>
            </w:r>
          </w:p>
        </w:tc>
        <w:tc>
          <w:tcPr>
            <w:tcW w:w="918" w:type="pc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934516">
            <w:pPr>
              <w:jc w:val="center"/>
            </w:pPr>
            <w:r w:rsidRPr="00485271">
              <w:rPr>
                <w:w w:val="90"/>
              </w:rPr>
              <w:t>6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E026C" w:rsidRPr="00960681" w:rsidRDefault="007E026C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Производство электрической энергии</w:t>
            </w:r>
          </w:p>
        </w:tc>
        <w:tc>
          <w:tcPr>
            <w:tcW w:w="918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0"/>
              </w:rPr>
              <w:t>7</w:t>
            </w:r>
          </w:p>
        </w:tc>
        <w:tc>
          <w:tcPr>
            <w:tcW w:w="772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6"/>
        </w:trPr>
        <w:tc>
          <w:tcPr>
            <w:tcW w:w="33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Производство тепловой энергии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0"/>
              </w:rPr>
              <w:t>8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7E026C" w:rsidRDefault="007E026C" w:rsidP="007E026C">
            <w:pPr>
              <w:jc w:val="center"/>
            </w:pPr>
            <w:r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Теплоэлектростанции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4"/>
              </w:rPr>
              <w:t>8.1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Котельные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4"/>
              </w:rPr>
              <w:t>8.2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7E026C" w:rsidRDefault="007E026C" w:rsidP="007E026C">
            <w:pPr>
              <w:jc w:val="center"/>
            </w:pPr>
            <w:r>
              <w:t>0</w:t>
            </w:r>
          </w:p>
        </w:tc>
      </w:tr>
      <w:tr w:rsidR="004271B5" w:rsidRPr="00485271" w:rsidTr="007E026C">
        <w:trPr>
          <w:trHeight w:val="387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proofErr w:type="spellStart"/>
            <w:r w:rsidRPr="00485271">
              <w:t>Электрокотельные</w:t>
            </w:r>
            <w:proofErr w:type="spellEnd"/>
            <w:r w:rsidRPr="00485271">
              <w:t xml:space="preserve"> и </w:t>
            </w:r>
            <w:proofErr w:type="spellStart"/>
            <w:r w:rsidRPr="00485271">
              <w:t>теплоутилизационные</w:t>
            </w:r>
            <w:proofErr w:type="spellEnd"/>
            <w:r w:rsidRPr="00485271">
              <w:t xml:space="preserve"> установки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4"/>
              </w:rPr>
              <w:t>8.3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Преобразование топлива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0"/>
              </w:rPr>
              <w:t>9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6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Переработка нефти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4"/>
              </w:rPr>
              <w:t>9.1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55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Переработка газа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4"/>
              </w:rPr>
              <w:t>9.2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6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Обогащение угля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4"/>
              </w:rPr>
              <w:t>9.3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6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Собственные нужды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10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Потери при передаче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11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6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Конечное потребление энергетических ресурсов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12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7E026C" w:rsidRDefault="007E026C" w:rsidP="007E026C">
            <w:pPr>
              <w:jc w:val="center"/>
            </w:pPr>
            <w:r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Сельское хозяйство, рыболовство и рыбоводство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13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6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Промышленность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14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960681" w:rsidRDefault="004271B5" w:rsidP="007E026C">
            <w:pPr>
              <w:jc w:val="center"/>
            </w:pPr>
            <w:r w:rsidRPr="00960681"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Строительство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15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Транспорт и связь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16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  <w:tr w:rsidR="004271B5" w:rsidRPr="00485271" w:rsidTr="007E026C">
        <w:trPr>
          <w:trHeight w:val="266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Железнодорожный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8"/>
              </w:rPr>
              <w:t>16.1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  <w:tr w:rsidR="004271B5" w:rsidRPr="00485271" w:rsidTr="007E026C">
        <w:trPr>
          <w:trHeight w:val="255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Трубопроводный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8"/>
              </w:rPr>
              <w:t>16.2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  <w:tr w:rsidR="004271B5" w:rsidRPr="00485271" w:rsidTr="007E026C">
        <w:trPr>
          <w:trHeight w:val="266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Автомобильный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8"/>
              </w:rPr>
              <w:t>16.3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  <w:tr w:rsidR="004271B5" w:rsidRPr="00485271" w:rsidTr="007E026C">
        <w:trPr>
          <w:trHeight w:val="255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Прочий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8"/>
              </w:rPr>
              <w:t>16.4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Сфера услуг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17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  <w:tr w:rsidR="004271B5" w:rsidRPr="00485271" w:rsidTr="007E026C">
        <w:trPr>
          <w:trHeight w:val="225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>Население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18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7E026C" w:rsidP="007E026C">
            <w:pPr>
              <w:jc w:val="center"/>
            </w:pPr>
            <w:r>
              <w:t>0</w:t>
            </w:r>
          </w:p>
        </w:tc>
      </w:tr>
      <w:tr w:rsidR="004271B5" w:rsidRPr="00485271" w:rsidTr="007E026C">
        <w:trPr>
          <w:trHeight w:val="268"/>
        </w:trPr>
        <w:tc>
          <w:tcPr>
            <w:tcW w:w="33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proofErr w:type="spellStart"/>
            <w:r w:rsidRPr="00485271">
              <w:t>Бюджетофинансируемым</w:t>
            </w:r>
            <w:proofErr w:type="spellEnd"/>
            <w:r w:rsidRPr="00485271">
              <w:t xml:space="preserve"> организациям</w:t>
            </w:r>
          </w:p>
        </w:tc>
        <w:tc>
          <w:tcPr>
            <w:tcW w:w="918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rPr>
                <w:w w:val="99"/>
              </w:rPr>
              <w:t>19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7E026C" w:rsidP="007E026C">
            <w:pPr>
              <w:jc w:val="center"/>
            </w:pPr>
            <w:r>
              <w:t>0</w:t>
            </w:r>
          </w:p>
        </w:tc>
      </w:tr>
      <w:tr w:rsidR="007E026C" w:rsidRPr="00485271" w:rsidTr="007E026C">
        <w:trPr>
          <w:trHeight w:val="366"/>
        </w:trPr>
        <w:tc>
          <w:tcPr>
            <w:tcW w:w="33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4271B5">
            <w:r w:rsidRPr="00485271">
              <w:t>Прочим потребителям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26C" w:rsidRPr="00485271" w:rsidRDefault="007E026C" w:rsidP="00934516">
            <w:pPr>
              <w:jc w:val="center"/>
            </w:pPr>
            <w:r w:rsidRPr="00485271">
              <w:rPr>
                <w:w w:val="99"/>
              </w:rPr>
              <w:t>20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7E026C">
            <w:pPr>
              <w:jc w:val="center"/>
            </w:pPr>
            <w:r>
              <w:t>0</w:t>
            </w:r>
          </w:p>
        </w:tc>
      </w:tr>
      <w:tr w:rsidR="004271B5" w:rsidRPr="00485271" w:rsidTr="007E026C">
        <w:trPr>
          <w:trHeight w:val="245"/>
        </w:trPr>
        <w:tc>
          <w:tcPr>
            <w:tcW w:w="33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4271B5">
            <w:r w:rsidRPr="00485271">
              <w:t xml:space="preserve">Использование топливно-энергетических ресурсов в качестве сырья и на  </w:t>
            </w:r>
            <w:proofErr w:type="spellStart"/>
            <w:r w:rsidRPr="00485271">
              <w:t>нетопливные</w:t>
            </w:r>
            <w:proofErr w:type="spellEnd"/>
            <w:r w:rsidRPr="00485271">
              <w:t xml:space="preserve"> нужды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934516">
            <w:pPr>
              <w:jc w:val="center"/>
            </w:pPr>
            <w:r w:rsidRPr="00485271">
              <w:t>21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71B5" w:rsidRPr="00485271" w:rsidRDefault="004271B5" w:rsidP="007E026C">
            <w:pPr>
              <w:jc w:val="center"/>
            </w:pPr>
            <w:r w:rsidRPr="00485271">
              <w:t>0</w:t>
            </w:r>
          </w:p>
        </w:tc>
      </w:tr>
    </w:tbl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Default="007E026C" w:rsidP="00697B2F">
      <w:pPr>
        <w:rPr>
          <w:b/>
          <w:bCs/>
        </w:rPr>
      </w:pPr>
    </w:p>
    <w:p w:rsidR="007E026C" w:rsidRPr="00485271" w:rsidRDefault="00697B2F" w:rsidP="007E026C">
      <w:pPr>
        <w:jc w:val="center"/>
      </w:pPr>
      <w:r w:rsidRPr="00485271">
        <w:rPr>
          <w:b/>
          <w:bCs/>
        </w:rPr>
        <w:lastRenderedPageBreak/>
        <w:t xml:space="preserve">ПРИЛОЖЕНИЕ 2. </w:t>
      </w:r>
      <w:proofErr w:type="spellStart"/>
      <w:r w:rsidRPr="00485271">
        <w:rPr>
          <w:b/>
          <w:bCs/>
        </w:rPr>
        <w:t>Однопродуктовый</w:t>
      </w:r>
      <w:proofErr w:type="spellEnd"/>
      <w:r w:rsidRPr="00485271">
        <w:rPr>
          <w:b/>
          <w:bCs/>
        </w:rPr>
        <w:t xml:space="preserve"> баланс сырой нефти </w:t>
      </w:r>
      <w:r w:rsidR="00235B2A">
        <w:rPr>
          <w:b/>
          <w:bCs/>
        </w:rPr>
        <w:t xml:space="preserve"> Александровского</w:t>
      </w:r>
      <w:r w:rsidR="00F040B5">
        <w:rPr>
          <w:b/>
          <w:bCs/>
        </w:rPr>
        <w:t xml:space="preserve"> сельсовет</w:t>
      </w:r>
      <w:r w:rsidR="00235B2A">
        <w:rPr>
          <w:b/>
          <w:bCs/>
        </w:rPr>
        <w:t>а</w:t>
      </w:r>
      <w:r w:rsidR="00F040B5">
        <w:rPr>
          <w:b/>
          <w:bCs/>
        </w:rPr>
        <w:t xml:space="preserve">  Александровского</w:t>
      </w:r>
      <w:r w:rsidR="00F040B5" w:rsidRPr="003B65AE">
        <w:rPr>
          <w:b/>
          <w:bCs/>
        </w:rPr>
        <w:t xml:space="preserve"> района</w:t>
      </w:r>
      <w:r w:rsidR="00B3580E" w:rsidRPr="003B65AE">
        <w:rPr>
          <w:b/>
          <w:bCs/>
        </w:rPr>
        <w:t xml:space="preserve"> </w:t>
      </w:r>
      <w:r w:rsidR="007E026C" w:rsidRPr="003B65AE">
        <w:rPr>
          <w:b/>
          <w:bCs/>
        </w:rPr>
        <w:t>Оренбургской области</w:t>
      </w:r>
      <w:r w:rsidR="007E026C">
        <w:rPr>
          <w:b/>
          <w:bCs/>
        </w:rPr>
        <w:t xml:space="preserve">  </w:t>
      </w:r>
      <w:r w:rsidR="007E026C" w:rsidRPr="00485271">
        <w:rPr>
          <w:b/>
          <w:bCs/>
        </w:rPr>
        <w:t>за 20</w:t>
      </w:r>
      <w:r w:rsidR="007E026C">
        <w:rPr>
          <w:b/>
          <w:bCs/>
        </w:rPr>
        <w:t>2</w:t>
      </w:r>
      <w:r w:rsidR="00235B2A">
        <w:rPr>
          <w:b/>
          <w:bCs/>
        </w:rPr>
        <w:t>5</w:t>
      </w:r>
      <w:r w:rsidR="007E026C" w:rsidRPr="00485271">
        <w:rPr>
          <w:b/>
          <w:bCs/>
        </w:rPr>
        <w:t xml:space="preserve"> год</w:t>
      </w:r>
    </w:p>
    <w:p w:rsidR="00697B2F" w:rsidRPr="00485271" w:rsidRDefault="00697B2F" w:rsidP="00697B2F"/>
    <w:p w:rsidR="00697B2F" w:rsidRPr="00485271" w:rsidRDefault="00697B2F" w:rsidP="00697B2F">
      <w:pPr>
        <w:jc w:val="center"/>
      </w:pPr>
    </w:p>
    <w:tbl>
      <w:tblPr>
        <w:tblW w:w="977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00"/>
        <w:gridCol w:w="5360"/>
        <w:gridCol w:w="40"/>
        <w:gridCol w:w="1260"/>
        <w:gridCol w:w="120"/>
        <w:gridCol w:w="100"/>
        <w:gridCol w:w="2640"/>
        <w:gridCol w:w="120"/>
        <w:gridCol w:w="30"/>
      </w:tblGrid>
      <w:tr w:rsidR="007E026C" w:rsidRPr="00485271" w:rsidTr="007E026C">
        <w:trPr>
          <w:trHeight w:val="25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53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Строки баланса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center"/>
          </w:tcPr>
          <w:p w:rsidR="007E026C" w:rsidRPr="00485271" w:rsidRDefault="007E026C" w:rsidP="007E026C">
            <w:pPr>
              <w:jc w:val="center"/>
            </w:pPr>
          </w:p>
        </w:tc>
        <w:tc>
          <w:tcPr>
            <w:tcW w:w="138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Номера</w:t>
            </w:r>
          </w:p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строк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276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E026C" w:rsidRPr="00485271" w:rsidRDefault="007E026C" w:rsidP="00934516">
            <w:pPr>
              <w:jc w:val="center"/>
            </w:pPr>
            <w:r w:rsidRPr="00485271">
              <w:t>Сырая нефть, включая</w:t>
            </w:r>
            <w:r w:rsidRPr="00485271">
              <w:rPr>
                <w:w w:val="99"/>
              </w:rPr>
              <w:t xml:space="preserve"> газовый</w:t>
            </w:r>
            <w:r w:rsidRPr="00485271">
              <w:t xml:space="preserve"> </w:t>
            </w:r>
            <w:r w:rsidRPr="00485271">
              <w:rPr>
                <w:w w:val="99"/>
              </w:rPr>
              <w:t>конденсат</w:t>
            </w:r>
          </w:p>
        </w:tc>
        <w:tc>
          <w:tcPr>
            <w:tcW w:w="30" w:type="dxa"/>
            <w:vAlign w:val="bottom"/>
          </w:tcPr>
          <w:p w:rsidR="007E026C" w:rsidRPr="00485271" w:rsidRDefault="007E026C" w:rsidP="00934516"/>
        </w:tc>
      </w:tr>
      <w:tr w:rsidR="007E026C" w:rsidRPr="00485271" w:rsidTr="00934516">
        <w:trPr>
          <w:trHeight w:val="12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5360" w:type="dxa"/>
            <w:vMerge/>
            <w:tcBorders>
              <w:right w:val="single" w:sz="8" w:space="0" w:color="auto"/>
            </w:tcBorders>
            <w:vAlign w:val="bottom"/>
          </w:tcPr>
          <w:p w:rsidR="007E026C" w:rsidRPr="00485271" w:rsidRDefault="007E026C" w:rsidP="00934516">
            <w:pPr>
              <w:jc w:val="center"/>
            </w:pPr>
          </w:p>
        </w:tc>
        <w:tc>
          <w:tcPr>
            <w:tcW w:w="40" w:type="dxa"/>
            <w:vAlign w:val="bottom"/>
          </w:tcPr>
          <w:p w:rsidR="007E026C" w:rsidRPr="00485271" w:rsidRDefault="007E026C" w:rsidP="00934516"/>
        </w:tc>
        <w:tc>
          <w:tcPr>
            <w:tcW w:w="13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E026C" w:rsidRPr="00485271" w:rsidRDefault="007E026C" w:rsidP="00934516">
            <w:pPr>
              <w:jc w:val="center"/>
            </w:pPr>
          </w:p>
        </w:tc>
        <w:tc>
          <w:tcPr>
            <w:tcW w:w="100" w:type="dxa"/>
            <w:vAlign w:val="bottom"/>
          </w:tcPr>
          <w:p w:rsidR="007E026C" w:rsidRPr="00485271" w:rsidRDefault="007E026C" w:rsidP="00934516"/>
        </w:tc>
        <w:tc>
          <w:tcPr>
            <w:tcW w:w="27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30" w:type="dxa"/>
            <w:vAlign w:val="bottom"/>
          </w:tcPr>
          <w:p w:rsidR="007E026C" w:rsidRPr="00485271" w:rsidRDefault="007E026C" w:rsidP="00934516"/>
        </w:tc>
      </w:tr>
      <w:tr w:rsidR="007E026C" w:rsidRPr="00485271" w:rsidTr="00934516">
        <w:trPr>
          <w:trHeight w:val="24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5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13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E026C" w:rsidRPr="00485271" w:rsidRDefault="007E026C" w:rsidP="00934516"/>
        </w:tc>
        <w:tc>
          <w:tcPr>
            <w:tcW w:w="2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026C" w:rsidRPr="00485271" w:rsidRDefault="007E4A7A" w:rsidP="007E4A7A">
            <w:pPr>
              <w:jc w:val="center"/>
            </w:pPr>
            <w:proofErr w:type="spellStart"/>
            <w:r>
              <w:rPr>
                <w:w w:val="98"/>
              </w:rPr>
              <w:t>т.</w:t>
            </w:r>
            <w:r w:rsidR="007E026C" w:rsidRPr="00485271">
              <w:rPr>
                <w:w w:val="98"/>
              </w:rPr>
              <w:t>у.</w:t>
            </w:r>
            <w:proofErr w:type="gramStart"/>
            <w:r w:rsidR="007E026C" w:rsidRPr="00485271">
              <w:rPr>
                <w:w w:val="98"/>
              </w:rPr>
              <w:t>т</w:t>
            </w:r>
            <w:proofErr w:type="spellEnd"/>
            <w:proofErr w:type="gramEnd"/>
            <w:r w:rsidR="007E026C" w:rsidRPr="00485271">
              <w:rPr>
                <w:w w:val="98"/>
              </w:rPr>
              <w:t>.</w:t>
            </w:r>
          </w:p>
        </w:tc>
        <w:tc>
          <w:tcPr>
            <w:tcW w:w="30" w:type="dxa"/>
            <w:vAlign w:val="bottom"/>
          </w:tcPr>
          <w:p w:rsidR="007E026C" w:rsidRPr="00485271" w:rsidRDefault="007E026C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Производство энергетических ресурсов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1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4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Ввоз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Вывоз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3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Изменение запасов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Потребление первичной энергии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5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4A7A">
        <w:trPr>
          <w:trHeight w:val="243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97B2F" w:rsidRPr="00485271" w:rsidRDefault="00697B2F" w:rsidP="007E026C"/>
        </w:tc>
        <w:tc>
          <w:tcPr>
            <w:tcW w:w="5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7B2F" w:rsidRPr="00485271" w:rsidRDefault="00697B2F" w:rsidP="007E026C">
            <w:r w:rsidRPr="00485271">
              <w:t>Статистическое расхождение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97B2F" w:rsidRPr="00485271" w:rsidRDefault="00697B2F" w:rsidP="007E026C">
            <w:pPr>
              <w:jc w:val="center"/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97B2F" w:rsidRPr="00485271" w:rsidRDefault="00697B2F" w:rsidP="00934516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97B2F" w:rsidRPr="00485271" w:rsidRDefault="00697B2F" w:rsidP="007E026C">
            <w:pPr>
              <w:jc w:val="center"/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97B2F" w:rsidRPr="00485271" w:rsidRDefault="00697B2F" w:rsidP="007E026C">
            <w:pPr>
              <w:ind w:left="-34"/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Производство электрической энергии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7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Производство тепловой энергии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4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Теплоэлектростанции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4"/>
              </w:rPr>
              <w:t>8.1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Котельные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4"/>
              </w:rPr>
              <w:t>8.2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proofErr w:type="spellStart"/>
            <w:r w:rsidRPr="00485271">
              <w:t>Электрокотельные</w:t>
            </w:r>
            <w:proofErr w:type="spellEnd"/>
            <w:r w:rsidRPr="00485271">
              <w:t xml:space="preserve"> и </w:t>
            </w:r>
            <w:proofErr w:type="spellStart"/>
            <w:r w:rsidRPr="00485271">
              <w:t>теплоутилизационные</w:t>
            </w:r>
            <w:proofErr w:type="spellEnd"/>
            <w:r w:rsidRPr="00485271">
              <w:t xml:space="preserve"> установки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4"/>
              </w:rPr>
              <w:t>8.3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Преобразование топлива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0"/>
              </w:rPr>
              <w:t>9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Переработка нефти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4"/>
              </w:rPr>
              <w:t>9.1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Переработка газа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4"/>
              </w:rPr>
              <w:t>9.2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Обогащение угля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4"/>
              </w:rPr>
              <w:t>9.3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4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Собственные нужды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Потери при передаче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11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Конечное потребление энергетических ресурсов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 xml:space="preserve">Сельское хозяйство, рыболовство и </w:t>
            </w:r>
            <w:proofErr w:type="spellStart"/>
            <w:proofErr w:type="gramStart"/>
            <w:r w:rsidRPr="00485271">
              <w:t>и</w:t>
            </w:r>
            <w:proofErr w:type="spellEnd"/>
            <w:proofErr w:type="gramEnd"/>
            <w:r w:rsidRPr="00485271">
              <w:t xml:space="preserve"> рыбоводство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13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Промышленность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Строительство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15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Транспорт и связь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4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Железнодорожный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8"/>
              </w:rPr>
              <w:t>16.1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Трубопроводный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8"/>
              </w:rPr>
              <w:t>16.2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Автомобильный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8"/>
              </w:rPr>
              <w:t>16.3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Прочий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8"/>
              </w:rPr>
              <w:t>16.4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Сфера услуг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17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Население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proofErr w:type="spellStart"/>
            <w:r w:rsidRPr="00485271">
              <w:t>Бюджетофинансируемым</w:t>
            </w:r>
            <w:proofErr w:type="spellEnd"/>
            <w:r w:rsidRPr="00485271">
              <w:t xml:space="preserve"> организациям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19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43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>Прочим потребителям</w:t>
            </w: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20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8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  <w:tr w:rsidR="00697B2F" w:rsidRPr="00485271" w:rsidTr="007E026C">
        <w:trPr>
          <w:trHeight w:val="238"/>
        </w:trPr>
        <w:tc>
          <w:tcPr>
            <w:tcW w:w="546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485271" w:rsidRDefault="00697B2F" w:rsidP="007E026C">
            <w:r w:rsidRPr="00485271">
              <w:t xml:space="preserve">Использование топливно-энергетических ресурсов в качестве сырья и на  </w:t>
            </w:r>
            <w:proofErr w:type="spellStart"/>
            <w:r w:rsidRPr="00485271">
              <w:t>нетопливные</w:t>
            </w:r>
            <w:proofErr w:type="spellEnd"/>
            <w:r w:rsidRPr="00485271">
              <w:t xml:space="preserve"> нужды</w:t>
            </w:r>
          </w:p>
        </w:tc>
        <w:tc>
          <w:tcPr>
            <w:tcW w:w="1300" w:type="dxa"/>
            <w:gridSpan w:val="2"/>
            <w:tcBorders>
              <w:bottom w:val="single" w:sz="4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rPr>
                <w:w w:val="99"/>
              </w:rPr>
              <w:t>21</w:t>
            </w:r>
          </w:p>
        </w:tc>
        <w:tc>
          <w:tcPr>
            <w:tcW w:w="1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2740" w:type="dxa"/>
            <w:gridSpan w:val="2"/>
            <w:tcBorders>
              <w:bottom w:val="single" w:sz="4" w:space="0" w:color="auto"/>
            </w:tcBorders>
            <w:vAlign w:val="center"/>
          </w:tcPr>
          <w:p w:rsidR="00697B2F" w:rsidRPr="00485271" w:rsidRDefault="00697B2F" w:rsidP="007E026C">
            <w:pPr>
              <w:jc w:val="center"/>
            </w:pPr>
            <w:r w:rsidRPr="00485271">
              <w:t>0</w:t>
            </w:r>
          </w:p>
        </w:tc>
        <w:tc>
          <w:tcPr>
            <w:tcW w:w="1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97B2F" w:rsidRPr="00485271" w:rsidRDefault="00697B2F" w:rsidP="00934516"/>
        </w:tc>
        <w:tc>
          <w:tcPr>
            <w:tcW w:w="30" w:type="dxa"/>
            <w:vAlign w:val="bottom"/>
          </w:tcPr>
          <w:p w:rsidR="00697B2F" w:rsidRPr="00485271" w:rsidRDefault="00697B2F" w:rsidP="00934516"/>
        </w:tc>
      </w:tr>
    </w:tbl>
    <w:p w:rsidR="00697B2F" w:rsidRPr="00485271" w:rsidRDefault="00697B2F" w:rsidP="00697B2F"/>
    <w:p w:rsidR="00697B2F" w:rsidRDefault="00697B2F" w:rsidP="00697B2F"/>
    <w:p w:rsidR="007E026C" w:rsidRDefault="007E026C" w:rsidP="00697B2F"/>
    <w:p w:rsidR="007E026C" w:rsidRDefault="007E026C" w:rsidP="00697B2F"/>
    <w:p w:rsidR="007E026C" w:rsidRDefault="007E026C" w:rsidP="00697B2F"/>
    <w:p w:rsidR="007E026C" w:rsidRDefault="007E026C" w:rsidP="00697B2F"/>
    <w:p w:rsidR="007E026C" w:rsidRDefault="007E026C" w:rsidP="00697B2F"/>
    <w:p w:rsidR="007E026C" w:rsidRDefault="007E026C" w:rsidP="00697B2F"/>
    <w:p w:rsidR="007E026C" w:rsidRDefault="007E026C" w:rsidP="00697B2F"/>
    <w:p w:rsidR="007E026C" w:rsidRDefault="007E026C" w:rsidP="00697B2F"/>
    <w:p w:rsidR="007E026C" w:rsidRDefault="007E026C" w:rsidP="00697B2F"/>
    <w:p w:rsidR="00697B2F" w:rsidRPr="00485271" w:rsidRDefault="00697B2F" w:rsidP="00697B2F"/>
    <w:p w:rsidR="007E4A7A" w:rsidRDefault="00697B2F" w:rsidP="007E026C">
      <w:pPr>
        <w:jc w:val="center"/>
        <w:rPr>
          <w:b/>
          <w:bCs/>
        </w:rPr>
      </w:pPr>
      <w:r w:rsidRPr="00485271">
        <w:rPr>
          <w:b/>
          <w:bCs/>
        </w:rPr>
        <w:lastRenderedPageBreak/>
        <w:t xml:space="preserve">ПРИЛОЖЕНИЕ 3. </w:t>
      </w:r>
      <w:proofErr w:type="spellStart"/>
      <w:r w:rsidRPr="00485271">
        <w:rPr>
          <w:b/>
          <w:bCs/>
        </w:rPr>
        <w:t>Однопродуктовый</w:t>
      </w:r>
      <w:proofErr w:type="spellEnd"/>
      <w:r w:rsidRPr="00485271">
        <w:rPr>
          <w:b/>
          <w:bCs/>
        </w:rPr>
        <w:t xml:space="preserve"> баланс нефтепродуктов </w:t>
      </w:r>
      <w:r w:rsidR="00235B2A">
        <w:rPr>
          <w:b/>
          <w:bCs/>
        </w:rPr>
        <w:t xml:space="preserve"> </w:t>
      </w:r>
      <w:r w:rsidR="007E026C">
        <w:rPr>
          <w:b/>
          <w:bCs/>
        </w:rPr>
        <w:t xml:space="preserve"> </w:t>
      </w:r>
      <w:r w:rsidR="00235B2A">
        <w:rPr>
          <w:b/>
          <w:bCs/>
        </w:rPr>
        <w:t>Александровского</w:t>
      </w:r>
      <w:r w:rsidR="00F040B5">
        <w:rPr>
          <w:b/>
          <w:bCs/>
        </w:rPr>
        <w:t xml:space="preserve"> сельсовет</w:t>
      </w:r>
      <w:r w:rsidR="00235B2A">
        <w:rPr>
          <w:b/>
          <w:bCs/>
        </w:rPr>
        <w:t>а</w:t>
      </w:r>
      <w:r w:rsidR="00F040B5">
        <w:rPr>
          <w:b/>
          <w:bCs/>
        </w:rPr>
        <w:t xml:space="preserve">  Александровского</w:t>
      </w:r>
      <w:r w:rsidR="00F040B5" w:rsidRPr="003B65AE">
        <w:rPr>
          <w:b/>
          <w:bCs/>
        </w:rPr>
        <w:t xml:space="preserve"> района</w:t>
      </w:r>
      <w:r w:rsidR="007E026C" w:rsidRPr="003B65AE">
        <w:rPr>
          <w:b/>
          <w:bCs/>
        </w:rPr>
        <w:t xml:space="preserve"> Оренбургской области</w:t>
      </w:r>
      <w:r w:rsidR="007E026C">
        <w:rPr>
          <w:b/>
          <w:bCs/>
        </w:rPr>
        <w:t xml:space="preserve"> </w:t>
      </w:r>
    </w:p>
    <w:p w:rsidR="007E026C" w:rsidRPr="00485271" w:rsidRDefault="007E026C" w:rsidP="007E026C">
      <w:pPr>
        <w:jc w:val="center"/>
      </w:pPr>
      <w:r w:rsidRPr="00485271">
        <w:rPr>
          <w:b/>
          <w:bCs/>
        </w:rPr>
        <w:t>за 20</w:t>
      </w:r>
      <w:r>
        <w:rPr>
          <w:b/>
          <w:bCs/>
        </w:rPr>
        <w:t>2</w:t>
      </w:r>
      <w:r w:rsidR="0034447D">
        <w:rPr>
          <w:b/>
          <w:bCs/>
        </w:rPr>
        <w:t>5</w:t>
      </w:r>
      <w:r w:rsidRPr="00485271">
        <w:rPr>
          <w:b/>
          <w:bCs/>
        </w:rPr>
        <w:t xml:space="preserve"> год</w:t>
      </w:r>
    </w:p>
    <w:p w:rsidR="00697B2F" w:rsidRPr="00485271" w:rsidRDefault="00697B2F" w:rsidP="00697B2F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137"/>
        <w:gridCol w:w="1540"/>
        <w:gridCol w:w="9"/>
        <w:gridCol w:w="1671"/>
        <w:gridCol w:w="9"/>
      </w:tblGrid>
      <w:tr w:rsidR="007E026C" w:rsidRPr="00485271" w:rsidTr="007E026C">
        <w:trPr>
          <w:trHeight w:val="845"/>
        </w:trPr>
        <w:tc>
          <w:tcPr>
            <w:tcW w:w="3276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Строки баланса</w:t>
            </w:r>
          </w:p>
        </w:tc>
        <w:tc>
          <w:tcPr>
            <w:tcW w:w="827" w:type="pct"/>
            <w:gridSpan w:val="2"/>
            <w:vAlign w:val="center"/>
          </w:tcPr>
          <w:p w:rsidR="007E026C" w:rsidRDefault="007E026C" w:rsidP="007E026C">
            <w:pPr>
              <w:jc w:val="center"/>
            </w:pPr>
            <w:r w:rsidRPr="00485271">
              <w:t xml:space="preserve">Номера  </w:t>
            </w:r>
          </w:p>
          <w:p w:rsidR="007E026C" w:rsidRPr="00485271" w:rsidRDefault="007E026C" w:rsidP="007E026C">
            <w:pPr>
              <w:jc w:val="center"/>
            </w:pPr>
            <w:r w:rsidRPr="00485271">
              <w:t>строк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Мазут</w:t>
            </w:r>
            <w:r w:rsidRPr="00485271">
              <w:rPr>
                <w:w w:val="98"/>
              </w:rPr>
              <w:t xml:space="preserve"> тонн</w:t>
            </w:r>
          </w:p>
        </w:tc>
      </w:tr>
      <w:tr w:rsidR="007E026C" w:rsidRPr="00485271" w:rsidTr="007E026C">
        <w:trPr>
          <w:gridAfter w:val="1"/>
          <w:wAfter w:w="5" w:type="pct"/>
          <w:trHeight w:val="304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Производство энергетических ресурсов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0"/>
              </w:rPr>
              <w:t>1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Ввоз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0"/>
              </w:rPr>
              <w:t>2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7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Вывоз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0"/>
              </w:rPr>
              <w:t>3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Изменение запасов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0"/>
              </w:rPr>
              <w:t>4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Потребление первичной энергии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0"/>
              </w:rPr>
              <w:t>5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Статистическое расхождение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  <w:rPr>
                <w:w w:val="90"/>
              </w:rPr>
            </w:pPr>
            <w:r w:rsidRPr="00485271">
              <w:rPr>
                <w:w w:val="90"/>
              </w:rPr>
              <w:t>6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Производство электрической энергии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0"/>
              </w:rPr>
              <w:t>7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Производство тепловой энергии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0"/>
              </w:rPr>
              <w:t>8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Теплоэлектростанции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4"/>
              </w:rPr>
              <w:t>8.1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Котельные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4"/>
              </w:rPr>
              <w:t>8.2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proofErr w:type="spellStart"/>
            <w:r w:rsidRPr="00485271">
              <w:t>Электрокотельные</w:t>
            </w:r>
            <w:proofErr w:type="spellEnd"/>
            <w:r w:rsidRPr="00485271">
              <w:t xml:space="preserve"> и </w:t>
            </w:r>
            <w:proofErr w:type="spellStart"/>
            <w:r w:rsidRPr="00485271">
              <w:t>теплоутилизационные</w:t>
            </w:r>
            <w:proofErr w:type="spellEnd"/>
            <w:r w:rsidRPr="00485271">
              <w:t xml:space="preserve"> установки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4"/>
              </w:rPr>
              <w:t>8.3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Преобразование топлива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0"/>
              </w:rPr>
              <w:t>9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Переработка нефти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4"/>
              </w:rPr>
              <w:t>9.1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55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Переработка газа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4"/>
              </w:rPr>
              <w:t>9.2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Обогащение угля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4"/>
              </w:rPr>
              <w:t>9.3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Собственные нужды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10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Потери при передаче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11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Конечное потребление энергетических ресурсов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12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Сельское хозяйство, рыболовство и рыбоводство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13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Промышленность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14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Строительство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15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Транспорт и связь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16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Железнодорожный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8"/>
              </w:rPr>
              <w:t>16.1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55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Трубопроводный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8"/>
              </w:rPr>
              <w:t>16.2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6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Автомобильный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8"/>
              </w:rPr>
              <w:t>16.3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55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Прочий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8"/>
              </w:rPr>
              <w:t>16.4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Сфера услуг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17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25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Население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18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proofErr w:type="spellStart"/>
            <w:r w:rsidRPr="00485271">
              <w:t>Бюджетофинансируемым</w:t>
            </w:r>
            <w:proofErr w:type="spellEnd"/>
            <w:r w:rsidRPr="00485271">
              <w:t xml:space="preserve"> организациям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19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68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>Прочим потребителям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20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  <w:tr w:rsidR="007E026C" w:rsidRPr="00485271" w:rsidTr="007E026C">
        <w:trPr>
          <w:gridAfter w:val="1"/>
          <w:wAfter w:w="5" w:type="pct"/>
          <w:trHeight w:val="245"/>
        </w:trPr>
        <w:tc>
          <w:tcPr>
            <w:tcW w:w="3276" w:type="pct"/>
            <w:vAlign w:val="center"/>
          </w:tcPr>
          <w:p w:rsidR="007E026C" w:rsidRPr="00485271" w:rsidRDefault="007E026C" w:rsidP="007E026C">
            <w:r w:rsidRPr="00485271">
              <w:t xml:space="preserve">Использование топливно-энергетических ресурсов в качестве сырья и на  </w:t>
            </w:r>
            <w:proofErr w:type="spellStart"/>
            <w:r w:rsidRPr="00485271">
              <w:t>нетопливные</w:t>
            </w:r>
            <w:proofErr w:type="spellEnd"/>
            <w:r w:rsidRPr="00485271">
              <w:t xml:space="preserve"> нужды</w:t>
            </w:r>
          </w:p>
        </w:tc>
        <w:tc>
          <w:tcPr>
            <w:tcW w:w="822" w:type="pct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rPr>
                <w:w w:val="99"/>
              </w:rPr>
              <w:t>21</w:t>
            </w:r>
          </w:p>
        </w:tc>
        <w:tc>
          <w:tcPr>
            <w:tcW w:w="897" w:type="pct"/>
            <w:gridSpan w:val="2"/>
            <w:vAlign w:val="center"/>
          </w:tcPr>
          <w:p w:rsidR="007E026C" w:rsidRPr="00485271" w:rsidRDefault="007E026C" w:rsidP="007E026C">
            <w:pPr>
              <w:jc w:val="center"/>
            </w:pPr>
            <w:r w:rsidRPr="00485271">
              <w:t>0</w:t>
            </w:r>
          </w:p>
        </w:tc>
      </w:tr>
    </w:tbl>
    <w:p w:rsidR="00697B2F" w:rsidRPr="00485271" w:rsidRDefault="00697B2F" w:rsidP="00697B2F">
      <w:pPr>
        <w:jc w:val="both"/>
      </w:pPr>
    </w:p>
    <w:p w:rsidR="00697B2F" w:rsidRDefault="00697B2F" w:rsidP="00697B2F">
      <w:pPr>
        <w:jc w:val="both"/>
      </w:pPr>
    </w:p>
    <w:p w:rsidR="007E026C" w:rsidRDefault="007E026C" w:rsidP="00697B2F">
      <w:pPr>
        <w:jc w:val="both"/>
      </w:pPr>
    </w:p>
    <w:p w:rsidR="007E026C" w:rsidRDefault="007E026C" w:rsidP="00697B2F">
      <w:pPr>
        <w:jc w:val="both"/>
      </w:pPr>
    </w:p>
    <w:p w:rsidR="007E026C" w:rsidRDefault="007E026C" w:rsidP="00697B2F">
      <w:pPr>
        <w:jc w:val="both"/>
      </w:pPr>
    </w:p>
    <w:p w:rsidR="007E026C" w:rsidRDefault="007E026C" w:rsidP="00697B2F">
      <w:pPr>
        <w:jc w:val="both"/>
      </w:pPr>
    </w:p>
    <w:p w:rsidR="007E026C" w:rsidRDefault="007E026C" w:rsidP="00697B2F">
      <w:pPr>
        <w:jc w:val="both"/>
      </w:pPr>
    </w:p>
    <w:p w:rsidR="007E026C" w:rsidRDefault="007E026C" w:rsidP="00697B2F">
      <w:pPr>
        <w:jc w:val="both"/>
      </w:pPr>
    </w:p>
    <w:p w:rsidR="007E026C" w:rsidRDefault="007E026C" w:rsidP="00697B2F">
      <w:pPr>
        <w:jc w:val="both"/>
      </w:pPr>
    </w:p>
    <w:p w:rsidR="0034447D" w:rsidRDefault="0034447D" w:rsidP="00697B2F">
      <w:pPr>
        <w:jc w:val="both"/>
      </w:pPr>
    </w:p>
    <w:p w:rsidR="0034447D" w:rsidRDefault="0034447D" w:rsidP="00697B2F">
      <w:pPr>
        <w:jc w:val="both"/>
      </w:pPr>
    </w:p>
    <w:p w:rsidR="0034447D" w:rsidRDefault="0034447D" w:rsidP="00697B2F">
      <w:pPr>
        <w:jc w:val="both"/>
      </w:pPr>
    </w:p>
    <w:p w:rsidR="007E026C" w:rsidRDefault="007E026C" w:rsidP="00697B2F">
      <w:pPr>
        <w:jc w:val="both"/>
      </w:pPr>
    </w:p>
    <w:p w:rsidR="007E4A7A" w:rsidRDefault="00697B2F" w:rsidP="007E026C">
      <w:pPr>
        <w:jc w:val="center"/>
        <w:rPr>
          <w:b/>
          <w:bCs/>
        </w:rPr>
      </w:pPr>
      <w:r w:rsidRPr="00B3580E">
        <w:rPr>
          <w:b/>
          <w:bCs/>
        </w:rPr>
        <w:lastRenderedPageBreak/>
        <w:t xml:space="preserve">ПРИЛОЖЕНИЕ 4. </w:t>
      </w:r>
      <w:proofErr w:type="spellStart"/>
      <w:r w:rsidRPr="00B3580E">
        <w:rPr>
          <w:b/>
          <w:bCs/>
        </w:rPr>
        <w:t>Однопродуктовый</w:t>
      </w:r>
      <w:proofErr w:type="spellEnd"/>
      <w:r w:rsidR="0034447D">
        <w:rPr>
          <w:b/>
          <w:bCs/>
        </w:rPr>
        <w:t xml:space="preserve"> баланс природного газа Александровского</w:t>
      </w:r>
      <w:r w:rsidR="00F040B5">
        <w:rPr>
          <w:b/>
          <w:bCs/>
        </w:rPr>
        <w:t xml:space="preserve"> сельсовет</w:t>
      </w:r>
      <w:r w:rsidR="0034447D">
        <w:rPr>
          <w:b/>
          <w:bCs/>
        </w:rPr>
        <w:t>а</w:t>
      </w:r>
      <w:r w:rsidR="00F040B5">
        <w:rPr>
          <w:b/>
          <w:bCs/>
        </w:rPr>
        <w:t xml:space="preserve">  Александровского</w:t>
      </w:r>
      <w:r w:rsidR="00F040B5" w:rsidRPr="003B65AE">
        <w:rPr>
          <w:b/>
          <w:bCs/>
        </w:rPr>
        <w:t xml:space="preserve"> района</w:t>
      </w:r>
      <w:r w:rsidR="007E026C" w:rsidRPr="003B65AE">
        <w:rPr>
          <w:b/>
          <w:bCs/>
        </w:rPr>
        <w:t xml:space="preserve"> Оренбургской области</w:t>
      </w:r>
      <w:r w:rsidR="007E026C">
        <w:rPr>
          <w:b/>
          <w:bCs/>
        </w:rPr>
        <w:t xml:space="preserve">  </w:t>
      </w:r>
    </w:p>
    <w:p w:rsidR="00697B2F" w:rsidRDefault="007E026C" w:rsidP="007E026C">
      <w:pPr>
        <w:jc w:val="center"/>
        <w:rPr>
          <w:b/>
          <w:bCs/>
        </w:rPr>
      </w:pPr>
      <w:r w:rsidRPr="00485271">
        <w:rPr>
          <w:b/>
          <w:bCs/>
        </w:rPr>
        <w:t>за 20</w:t>
      </w:r>
      <w:r>
        <w:rPr>
          <w:b/>
          <w:bCs/>
        </w:rPr>
        <w:t>2</w:t>
      </w:r>
      <w:r w:rsidR="0034447D">
        <w:rPr>
          <w:b/>
          <w:bCs/>
        </w:rPr>
        <w:t>5</w:t>
      </w:r>
      <w:r w:rsidRPr="00485271">
        <w:rPr>
          <w:b/>
          <w:bCs/>
        </w:rPr>
        <w:t xml:space="preserve"> год</w:t>
      </w:r>
    </w:p>
    <w:p w:rsidR="007E4A7A" w:rsidRPr="00485271" w:rsidRDefault="007E4A7A" w:rsidP="007E026C">
      <w:pPr>
        <w:jc w:val="center"/>
      </w:pPr>
    </w:p>
    <w:tbl>
      <w:tblPr>
        <w:tblW w:w="978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940"/>
        <w:gridCol w:w="1581"/>
        <w:gridCol w:w="3260"/>
      </w:tblGrid>
      <w:tr w:rsidR="00A84E9F" w:rsidRPr="00A84E9F" w:rsidTr="00A84E9F">
        <w:trPr>
          <w:trHeight w:val="818"/>
        </w:trPr>
        <w:tc>
          <w:tcPr>
            <w:tcW w:w="4940" w:type="dxa"/>
            <w:vAlign w:val="center"/>
          </w:tcPr>
          <w:p w:rsidR="00A84E9F" w:rsidRPr="00A84E9F" w:rsidRDefault="00A84E9F" w:rsidP="00A84E9F">
            <w:pPr>
              <w:jc w:val="center"/>
            </w:pPr>
            <w:r w:rsidRPr="00A84E9F">
              <w:t>Строки баланса</w:t>
            </w:r>
          </w:p>
        </w:tc>
        <w:tc>
          <w:tcPr>
            <w:tcW w:w="1581" w:type="dxa"/>
            <w:vAlign w:val="center"/>
          </w:tcPr>
          <w:p w:rsidR="00A84E9F" w:rsidRPr="00A84E9F" w:rsidRDefault="00A84E9F" w:rsidP="00A84E9F">
            <w:pPr>
              <w:jc w:val="center"/>
            </w:pPr>
            <w:r w:rsidRPr="00A84E9F">
              <w:t>Номера строк</w:t>
            </w:r>
            <w:r w:rsidRPr="00A84E9F">
              <w:rPr>
                <w:w w:val="99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A84E9F" w:rsidRDefault="00A84E9F" w:rsidP="00A84E9F">
            <w:pPr>
              <w:jc w:val="center"/>
              <w:rPr>
                <w:w w:val="99"/>
              </w:rPr>
            </w:pPr>
            <w:r w:rsidRPr="00A84E9F">
              <w:t>Природный газ</w:t>
            </w:r>
            <w:r w:rsidRPr="00A84E9F">
              <w:rPr>
                <w:w w:val="99"/>
              </w:rPr>
              <w:t xml:space="preserve"> </w:t>
            </w:r>
          </w:p>
          <w:p w:rsidR="00A84E9F" w:rsidRPr="00A84E9F" w:rsidRDefault="00A84E9F" w:rsidP="00A84E9F">
            <w:pPr>
              <w:jc w:val="center"/>
            </w:pPr>
            <w:r w:rsidRPr="00A84E9F">
              <w:rPr>
                <w:w w:val="99"/>
              </w:rPr>
              <w:t>тыс</w:t>
            </w:r>
            <w:proofErr w:type="gramStart"/>
            <w:r w:rsidRPr="00A84E9F">
              <w:rPr>
                <w:w w:val="99"/>
              </w:rPr>
              <w:t>.м</w:t>
            </w:r>
            <w:proofErr w:type="gramEnd"/>
            <w:r w:rsidRPr="00A84E9F">
              <w:rPr>
                <w:w w:val="99"/>
                <w:vertAlign w:val="superscript"/>
              </w:rPr>
              <w:t>3</w:t>
            </w:r>
          </w:p>
        </w:tc>
      </w:tr>
      <w:tr w:rsidR="00A84E9F" w:rsidRPr="00A84E9F" w:rsidTr="00A84E9F">
        <w:trPr>
          <w:trHeight w:val="33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Производство энергетических ресурсов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1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39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Ввоз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2</w:t>
            </w:r>
          </w:p>
        </w:tc>
        <w:tc>
          <w:tcPr>
            <w:tcW w:w="3260" w:type="dxa"/>
            <w:vAlign w:val="bottom"/>
          </w:tcPr>
          <w:p w:rsidR="00A84E9F" w:rsidRPr="00A84E9F" w:rsidRDefault="00B3580E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Вывоз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3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Изменение запасов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4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33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Потребление первичной энергии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5</w:t>
            </w:r>
          </w:p>
        </w:tc>
        <w:tc>
          <w:tcPr>
            <w:tcW w:w="3260" w:type="dxa"/>
            <w:vAlign w:val="bottom"/>
          </w:tcPr>
          <w:p w:rsidR="00A84E9F" w:rsidRPr="00A84E9F" w:rsidRDefault="00B3580E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A84E9F" w:rsidRPr="00A84E9F" w:rsidTr="00A84E9F">
        <w:trPr>
          <w:trHeight w:val="328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Статистическое расхождение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6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>
              <w:t>0</w:t>
            </w:r>
          </w:p>
        </w:tc>
      </w:tr>
      <w:tr w:rsidR="00A84E9F" w:rsidRPr="00A84E9F" w:rsidTr="00A84E9F">
        <w:trPr>
          <w:trHeight w:val="328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Производство электрической энергии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7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328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Производство тепловой энергии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8</w:t>
            </w:r>
          </w:p>
        </w:tc>
        <w:tc>
          <w:tcPr>
            <w:tcW w:w="3260" w:type="dxa"/>
            <w:vAlign w:val="bottom"/>
          </w:tcPr>
          <w:p w:rsidR="00A84E9F" w:rsidRPr="00A84E9F" w:rsidRDefault="00B3580E" w:rsidP="00934516">
            <w:pPr>
              <w:jc w:val="center"/>
            </w:pPr>
            <w:r>
              <w:t>0</w:t>
            </w:r>
          </w:p>
        </w:tc>
      </w:tr>
      <w:tr w:rsidR="00A84E9F" w:rsidRPr="00A84E9F" w:rsidTr="00A84E9F">
        <w:trPr>
          <w:trHeight w:val="336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Теплоэлектростанции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4"/>
              </w:rPr>
              <w:t>8.1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38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Котельные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4"/>
              </w:rPr>
              <w:t>8.2</w:t>
            </w:r>
          </w:p>
        </w:tc>
        <w:tc>
          <w:tcPr>
            <w:tcW w:w="3260" w:type="dxa"/>
            <w:vAlign w:val="bottom"/>
          </w:tcPr>
          <w:p w:rsidR="00A84E9F" w:rsidRPr="00A84E9F" w:rsidRDefault="00B3580E" w:rsidP="00934516">
            <w:pPr>
              <w:jc w:val="center"/>
            </w:pPr>
            <w:r>
              <w:t>0</w:t>
            </w:r>
          </w:p>
        </w:tc>
      </w:tr>
      <w:tr w:rsidR="00A84E9F" w:rsidRPr="00A84E9F" w:rsidTr="00A84E9F">
        <w:trPr>
          <w:trHeight w:val="238"/>
        </w:trPr>
        <w:tc>
          <w:tcPr>
            <w:tcW w:w="4940" w:type="dxa"/>
            <w:vAlign w:val="bottom"/>
          </w:tcPr>
          <w:p w:rsidR="00A84E9F" w:rsidRPr="00A84E9F" w:rsidRDefault="00A84E9F" w:rsidP="00934516">
            <w:proofErr w:type="spellStart"/>
            <w:r w:rsidRPr="00A84E9F">
              <w:t>Электрокотельные</w:t>
            </w:r>
            <w:proofErr w:type="spellEnd"/>
            <w:r w:rsidRPr="00A84E9F">
              <w:t xml:space="preserve"> и </w:t>
            </w:r>
            <w:proofErr w:type="spellStart"/>
            <w:r w:rsidRPr="00A84E9F">
              <w:t>теплоутилизационные</w:t>
            </w:r>
            <w:proofErr w:type="spellEnd"/>
            <w:r w:rsidRPr="00A84E9F">
              <w:t xml:space="preserve"> установки</w:t>
            </w:r>
          </w:p>
        </w:tc>
        <w:tc>
          <w:tcPr>
            <w:tcW w:w="1581" w:type="dxa"/>
            <w:vAlign w:val="center"/>
          </w:tcPr>
          <w:p w:rsidR="00A84E9F" w:rsidRPr="00A84E9F" w:rsidRDefault="00A84E9F" w:rsidP="00A84E9F">
            <w:pPr>
              <w:jc w:val="center"/>
            </w:pPr>
            <w:r w:rsidRPr="00A84E9F">
              <w:rPr>
                <w:w w:val="94"/>
              </w:rPr>
              <w:t>8.3</w:t>
            </w:r>
          </w:p>
        </w:tc>
        <w:tc>
          <w:tcPr>
            <w:tcW w:w="3260" w:type="dxa"/>
            <w:vAlign w:val="center"/>
          </w:tcPr>
          <w:p w:rsidR="00A84E9F" w:rsidRPr="00A84E9F" w:rsidRDefault="00A84E9F" w:rsidP="00A84E9F">
            <w:pPr>
              <w:jc w:val="center"/>
            </w:pPr>
            <w:r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Преобразование топлива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0"/>
              </w:rPr>
              <w:t>9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Переработка нефти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4"/>
              </w:rPr>
              <w:t>9.1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4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Переработка газа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4"/>
              </w:rPr>
              <w:t>9.2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Обогащение угля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4"/>
              </w:rPr>
              <w:t>9.3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Собственные нужды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10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Потери при передаче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11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8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Конечное потребление энергетических ресурсов</w:t>
            </w:r>
          </w:p>
        </w:tc>
        <w:tc>
          <w:tcPr>
            <w:tcW w:w="1581" w:type="dxa"/>
            <w:vAlign w:val="center"/>
          </w:tcPr>
          <w:p w:rsidR="00A84E9F" w:rsidRPr="00A84E9F" w:rsidRDefault="00A84E9F" w:rsidP="00A84E9F">
            <w:pPr>
              <w:jc w:val="center"/>
            </w:pPr>
            <w:r w:rsidRPr="00A84E9F">
              <w:rPr>
                <w:w w:val="99"/>
              </w:rPr>
              <w:t>12</w:t>
            </w:r>
          </w:p>
        </w:tc>
        <w:tc>
          <w:tcPr>
            <w:tcW w:w="3260" w:type="dxa"/>
            <w:vAlign w:val="center"/>
          </w:tcPr>
          <w:p w:rsidR="00A84E9F" w:rsidRPr="00A84E9F" w:rsidRDefault="00B3580E" w:rsidP="00A84E9F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A84E9F" w:rsidRPr="00A84E9F" w:rsidTr="00A84E9F">
        <w:trPr>
          <w:trHeight w:val="25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Сельское хозяйство, рыболовство и рыбоводство</w:t>
            </w:r>
          </w:p>
        </w:tc>
        <w:tc>
          <w:tcPr>
            <w:tcW w:w="1581" w:type="dxa"/>
            <w:vAlign w:val="center"/>
          </w:tcPr>
          <w:p w:rsidR="00A84E9F" w:rsidRPr="00A84E9F" w:rsidRDefault="00A84E9F" w:rsidP="00A84E9F">
            <w:pPr>
              <w:jc w:val="center"/>
            </w:pPr>
            <w:r w:rsidRPr="00A84E9F">
              <w:rPr>
                <w:w w:val="99"/>
              </w:rPr>
              <w:t>13</w:t>
            </w:r>
          </w:p>
        </w:tc>
        <w:tc>
          <w:tcPr>
            <w:tcW w:w="3260" w:type="dxa"/>
            <w:vAlign w:val="center"/>
          </w:tcPr>
          <w:p w:rsidR="00A84E9F" w:rsidRPr="00A84E9F" w:rsidRDefault="00A84E9F" w:rsidP="00A84E9F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9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Промышленность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14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Строительство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15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Транспорт и связь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16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Железнодорожный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8"/>
              </w:rPr>
              <w:t>16.1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Трубопроводный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8"/>
              </w:rPr>
              <w:t>16.2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Автомобильный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8"/>
              </w:rPr>
              <w:t>16.3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Прочий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8"/>
              </w:rPr>
              <w:t>16.4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4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Сфера услуг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17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Население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18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43"/>
        </w:trPr>
        <w:tc>
          <w:tcPr>
            <w:tcW w:w="4940" w:type="dxa"/>
            <w:vAlign w:val="bottom"/>
          </w:tcPr>
          <w:p w:rsidR="00A84E9F" w:rsidRPr="00A84E9F" w:rsidRDefault="00A84E9F" w:rsidP="00934516">
            <w:proofErr w:type="spellStart"/>
            <w:r w:rsidRPr="00A84E9F">
              <w:t>Бюджетофинансируемым</w:t>
            </w:r>
            <w:proofErr w:type="spellEnd"/>
            <w:r w:rsidRPr="00A84E9F">
              <w:t xml:space="preserve"> организациям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19</w:t>
            </w:r>
          </w:p>
        </w:tc>
        <w:tc>
          <w:tcPr>
            <w:tcW w:w="3260" w:type="dxa"/>
            <w:vAlign w:val="bottom"/>
          </w:tcPr>
          <w:p w:rsidR="00A84E9F" w:rsidRPr="00A84E9F" w:rsidRDefault="00B3580E" w:rsidP="00934516">
            <w:pPr>
              <w:jc w:val="center"/>
            </w:pPr>
            <w:r>
              <w:t>0</w:t>
            </w:r>
          </w:p>
        </w:tc>
      </w:tr>
      <w:tr w:rsidR="00A84E9F" w:rsidRPr="00A84E9F" w:rsidTr="00A84E9F">
        <w:trPr>
          <w:trHeight w:val="244"/>
        </w:trPr>
        <w:tc>
          <w:tcPr>
            <w:tcW w:w="4940" w:type="dxa"/>
            <w:vAlign w:val="bottom"/>
          </w:tcPr>
          <w:p w:rsidR="00A84E9F" w:rsidRPr="00A84E9F" w:rsidRDefault="00A84E9F" w:rsidP="00934516">
            <w:r w:rsidRPr="00A84E9F">
              <w:t>Прочим потребителям</w:t>
            </w:r>
          </w:p>
        </w:tc>
        <w:tc>
          <w:tcPr>
            <w:tcW w:w="1581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rPr>
                <w:w w:val="99"/>
              </w:rPr>
              <w:t>20</w:t>
            </w:r>
          </w:p>
        </w:tc>
        <w:tc>
          <w:tcPr>
            <w:tcW w:w="3260" w:type="dxa"/>
            <w:vAlign w:val="bottom"/>
          </w:tcPr>
          <w:p w:rsidR="00A84E9F" w:rsidRPr="00A84E9F" w:rsidRDefault="00A84E9F" w:rsidP="00934516">
            <w:pPr>
              <w:jc w:val="center"/>
            </w:pPr>
            <w:r w:rsidRPr="00A84E9F">
              <w:t>0</w:t>
            </w:r>
          </w:p>
        </w:tc>
      </w:tr>
      <w:tr w:rsidR="00A84E9F" w:rsidRPr="00A84E9F" w:rsidTr="00A84E9F">
        <w:trPr>
          <w:trHeight w:val="238"/>
        </w:trPr>
        <w:tc>
          <w:tcPr>
            <w:tcW w:w="4940" w:type="dxa"/>
            <w:vAlign w:val="center"/>
          </w:tcPr>
          <w:p w:rsidR="00A84E9F" w:rsidRPr="00A84E9F" w:rsidRDefault="00A84E9F" w:rsidP="00A84E9F">
            <w:r w:rsidRPr="00A84E9F">
              <w:t xml:space="preserve">Использование топливно-энергетических ресурсов в качестве сырья и на  </w:t>
            </w:r>
            <w:proofErr w:type="spellStart"/>
            <w:r w:rsidRPr="00A84E9F">
              <w:t>нетопливные</w:t>
            </w:r>
            <w:proofErr w:type="spellEnd"/>
            <w:r w:rsidRPr="00A84E9F">
              <w:t xml:space="preserve"> нужды</w:t>
            </w:r>
          </w:p>
        </w:tc>
        <w:tc>
          <w:tcPr>
            <w:tcW w:w="1581" w:type="dxa"/>
            <w:vAlign w:val="center"/>
          </w:tcPr>
          <w:p w:rsidR="00A84E9F" w:rsidRPr="00A84E9F" w:rsidRDefault="00A84E9F" w:rsidP="00A84E9F">
            <w:pPr>
              <w:jc w:val="center"/>
            </w:pPr>
            <w:r w:rsidRPr="00A84E9F">
              <w:rPr>
                <w:w w:val="99"/>
              </w:rPr>
              <w:t>21</w:t>
            </w:r>
          </w:p>
        </w:tc>
        <w:tc>
          <w:tcPr>
            <w:tcW w:w="3260" w:type="dxa"/>
            <w:vAlign w:val="center"/>
          </w:tcPr>
          <w:p w:rsidR="00A84E9F" w:rsidRPr="00A84E9F" w:rsidRDefault="00A84E9F" w:rsidP="00A84E9F">
            <w:pPr>
              <w:jc w:val="center"/>
            </w:pPr>
            <w:r w:rsidRPr="00A84E9F">
              <w:t>0</w:t>
            </w:r>
          </w:p>
        </w:tc>
      </w:tr>
    </w:tbl>
    <w:p w:rsidR="00697B2F" w:rsidRPr="00485271" w:rsidRDefault="00697B2F" w:rsidP="00697B2F">
      <w:pPr>
        <w:jc w:val="both"/>
      </w:pPr>
    </w:p>
    <w:p w:rsidR="00697B2F" w:rsidRDefault="00697B2F" w:rsidP="00697B2F">
      <w:pPr>
        <w:ind w:firstLine="708"/>
        <w:jc w:val="both"/>
      </w:pPr>
    </w:p>
    <w:p w:rsidR="00697B2F" w:rsidRDefault="00697B2F" w:rsidP="00697B2F">
      <w:pPr>
        <w:ind w:firstLine="708"/>
        <w:jc w:val="both"/>
      </w:pPr>
    </w:p>
    <w:p w:rsidR="00697B2F" w:rsidRDefault="00697B2F" w:rsidP="00697B2F">
      <w:pPr>
        <w:ind w:firstLine="708"/>
        <w:jc w:val="both"/>
      </w:pPr>
    </w:p>
    <w:p w:rsidR="00697B2F" w:rsidRDefault="00697B2F" w:rsidP="00697B2F">
      <w:pPr>
        <w:ind w:firstLine="708"/>
        <w:jc w:val="both"/>
      </w:pPr>
    </w:p>
    <w:p w:rsidR="00697B2F" w:rsidRDefault="00697B2F" w:rsidP="00697B2F">
      <w:pPr>
        <w:ind w:firstLine="708"/>
        <w:jc w:val="both"/>
      </w:pPr>
    </w:p>
    <w:p w:rsidR="00697B2F" w:rsidRDefault="00697B2F" w:rsidP="00697B2F">
      <w:pPr>
        <w:ind w:firstLine="708"/>
        <w:jc w:val="both"/>
      </w:pPr>
    </w:p>
    <w:p w:rsidR="00697B2F" w:rsidRDefault="00697B2F" w:rsidP="00697B2F">
      <w:pPr>
        <w:ind w:firstLine="708"/>
        <w:jc w:val="both"/>
      </w:pPr>
    </w:p>
    <w:p w:rsidR="00697B2F" w:rsidRPr="00485271" w:rsidRDefault="00697B2F" w:rsidP="00697B2F">
      <w:pPr>
        <w:ind w:firstLine="708"/>
        <w:jc w:val="both"/>
      </w:pPr>
    </w:p>
    <w:p w:rsidR="007E4A7A" w:rsidRDefault="00697B2F" w:rsidP="00697B2F">
      <w:pPr>
        <w:jc w:val="center"/>
        <w:rPr>
          <w:b/>
          <w:bCs/>
        </w:rPr>
      </w:pPr>
      <w:r w:rsidRPr="00485271">
        <w:rPr>
          <w:b/>
          <w:bCs/>
        </w:rPr>
        <w:lastRenderedPageBreak/>
        <w:t xml:space="preserve">ПРИЛОЖЕНИЕ 5. </w:t>
      </w:r>
      <w:proofErr w:type="spellStart"/>
      <w:r w:rsidRPr="00485271">
        <w:rPr>
          <w:b/>
          <w:bCs/>
        </w:rPr>
        <w:t>Однопродуктовый</w:t>
      </w:r>
      <w:proofErr w:type="spellEnd"/>
      <w:r w:rsidRPr="00485271">
        <w:rPr>
          <w:b/>
          <w:bCs/>
        </w:rPr>
        <w:t xml:space="preserve"> баланс прочего твердого топлива </w:t>
      </w:r>
      <w:r w:rsidR="0034447D">
        <w:rPr>
          <w:b/>
          <w:bCs/>
        </w:rPr>
        <w:t xml:space="preserve">  Александровского</w:t>
      </w:r>
      <w:r w:rsidR="00F040B5">
        <w:rPr>
          <w:b/>
          <w:bCs/>
        </w:rPr>
        <w:t xml:space="preserve"> сельсовет</w:t>
      </w:r>
      <w:r w:rsidR="0034447D">
        <w:rPr>
          <w:b/>
          <w:bCs/>
        </w:rPr>
        <w:t>а</w:t>
      </w:r>
      <w:r w:rsidR="00F040B5">
        <w:rPr>
          <w:b/>
          <w:bCs/>
        </w:rPr>
        <w:t xml:space="preserve">  Александровского</w:t>
      </w:r>
      <w:r w:rsidR="00F040B5" w:rsidRPr="003B65AE">
        <w:rPr>
          <w:b/>
          <w:bCs/>
        </w:rPr>
        <w:t xml:space="preserve"> района</w:t>
      </w:r>
      <w:r w:rsidR="00934516" w:rsidRPr="003B65AE">
        <w:rPr>
          <w:b/>
          <w:bCs/>
        </w:rPr>
        <w:t xml:space="preserve"> Оренбургской области</w:t>
      </w:r>
      <w:r w:rsidR="00934516">
        <w:rPr>
          <w:b/>
          <w:bCs/>
        </w:rPr>
        <w:t xml:space="preserve">  </w:t>
      </w:r>
    </w:p>
    <w:p w:rsidR="00697B2F" w:rsidRPr="00485271" w:rsidRDefault="00934516" w:rsidP="00697B2F">
      <w:pPr>
        <w:jc w:val="center"/>
      </w:pPr>
      <w:r w:rsidRPr="00485271">
        <w:rPr>
          <w:b/>
          <w:bCs/>
        </w:rPr>
        <w:t>за 20</w:t>
      </w:r>
      <w:r>
        <w:rPr>
          <w:b/>
          <w:bCs/>
        </w:rPr>
        <w:t>2</w:t>
      </w:r>
      <w:r w:rsidR="0034447D">
        <w:rPr>
          <w:b/>
          <w:bCs/>
        </w:rPr>
        <w:t>5</w:t>
      </w:r>
      <w:r w:rsidRPr="00485271">
        <w:rPr>
          <w:b/>
          <w:bCs/>
        </w:rPr>
        <w:t xml:space="preserve"> год</w:t>
      </w:r>
    </w:p>
    <w:tbl>
      <w:tblPr>
        <w:tblW w:w="978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940"/>
        <w:gridCol w:w="1581"/>
        <w:gridCol w:w="3260"/>
      </w:tblGrid>
      <w:tr w:rsidR="00934516" w:rsidRPr="00A84E9F" w:rsidTr="00934516">
        <w:trPr>
          <w:trHeight w:val="818"/>
        </w:trPr>
        <w:tc>
          <w:tcPr>
            <w:tcW w:w="494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Строки баланса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Номера строк</w:t>
            </w:r>
            <w:r w:rsidRPr="00A84E9F">
              <w:rPr>
                <w:w w:val="99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934516" w:rsidRDefault="00934516" w:rsidP="00934516">
            <w:pPr>
              <w:jc w:val="center"/>
              <w:rPr>
                <w:w w:val="99"/>
              </w:rPr>
            </w:pPr>
            <w:r>
              <w:t>Прочее твердое топливо</w:t>
            </w:r>
          </w:p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плот</w:t>
            </w:r>
            <w:proofErr w:type="gramStart"/>
            <w:r w:rsidRPr="00A84E9F">
              <w:rPr>
                <w:w w:val="99"/>
              </w:rPr>
              <w:t>.м</w:t>
            </w:r>
            <w:proofErr w:type="gramEnd"/>
            <w:r w:rsidRPr="00A84E9F">
              <w:rPr>
                <w:w w:val="99"/>
                <w:vertAlign w:val="superscript"/>
              </w:rPr>
              <w:t>3</w:t>
            </w:r>
          </w:p>
        </w:tc>
      </w:tr>
      <w:tr w:rsidR="00934516" w:rsidRPr="00A84E9F" w:rsidTr="00934516">
        <w:trPr>
          <w:trHeight w:val="33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энергетических ресурсов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9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Ввоз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Вывоз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Изменение запасов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3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Потребление первичной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5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Статистическое расхождение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6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электрической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7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тепловой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8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36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Теплоэлектростанции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Котельные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bottom"/>
          </w:tcPr>
          <w:p w:rsidR="00934516" w:rsidRPr="00A84E9F" w:rsidRDefault="00934516" w:rsidP="00934516">
            <w:proofErr w:type="spellStart"/>
            <w:r w:rsidRPr="00A84E9F">
              <w:t>Электрокотельные</w:t>
            </w:r>
            <w:proofErr w:type="spellEnd"/>
            <w:r w:rsidRPr="00A84E9F">
              <w:t xml:space="preserve"> и </w:t>
            </w:r>
            <w:proofErr w:type="spellStart"/>
            <w:r w:rsidRPr="00A84E9F">
              <w:t>теплоутилизационные</w:t>
            </w:r>
            <w:proofErr w:type="spellEnd"/>
            <w:r w:rsidRPr="00A84E9F">
              <w:t xml:space="preserve"> установки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8.3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Преобразование топлива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9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Переработка нефти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Переработка газа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Обогащение угля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Собственные нужды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10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Потери при передаче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8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Конечное потребление энергетических ресурсов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12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25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Сельское хозяйство, рыболовство и рыбоводство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13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9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Промышленность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Строительство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15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Транспорт и связь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16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Железнодорожный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Трубопроводный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Автомобильный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Прочий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Сфера услуг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17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Население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18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proofErr w:type="spellStart"/>
            <w:r w:rsidRPr="00A84E9F">
              <w:t>Бюджетофинансируемым</w:t>
            </w:r>
            <w:proofErr w:type="spellEnd"/>
            <w:r w:rsidRPr="00A84E9F">
              <w:t xml:space="preserve"> организациям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19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Прочим потребителям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20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center"/>
          </w:tcPr>
          <w:p w:rsidR="00934516" w:rsidRPr="00A84E9F" w:rsidRDefault="00934516" w:rsidP="00934516">
            <w:r w:rsidRPr="00A84E9F">
              <w:t xml:space="preserve">Использование топливно-энергетических ресурсов в качестве сырья и на  </w:t>
            </w:r>
            <w:proofErr w:type="spellStart"/>
            <w:r w:rsidRPr="00A84E9F">
              <w:t>нетопливные</w:t>
            </w:r>
            <w:proofErr w:type="spellEnd"/>
            <w:r w:rsidRPr="00A84E9F">
              <w:t xml:space="preserve"> нужды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21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</w:tbl>
    <w:p w:rsidR="00697B2F" w:rsidRPr="00485271" w:rsidRDefault="00697B2F" w:rsidP="00697B2F"/>
    <w:p w:rsidR="00697B2F" w:rsidRDefault="00697B2F" w:rsidP="00697B2F">
      <w:pPr>
        <w:jc w:val="center"/>
        <w:rPr>
          <w:b/>
          <w:bCs/>
        </w:rPr>
      </w:pPr>
    </w:p>
    <w:p w:rsidR="00934516" w:rsidRDefault="00934516" w:rsidP="00697B2F">
      <w:pPr>
        <w:jc w:val="center"/>
        <w:rPr>
          <w:b/>
          <w:bCs/>
        </w:rPr>
      </w:pPr>
    </w:p>
    <w:p w:rsidR="00934516" w:rsidRDefault="00934516" w:rsidP="00697B2F">
      <w:pPr>
        <w:jc w:val="center"/>
        <w:rPr>
          <w:b/>
          <w:bCs/>
        </w:rPr>
      </w:pPr>
    </w:p>
    <w:p w:rsidR="00934516" w:rsidRDefault="00934516" w:rsidP="00697B2F">
      <w:pPr>
        <w:jc w:val="center"/>
        <w:rPr>
          <w:b/>
          <w:bCs/>
        </w:rPr>
      </w:pPr>
    </w:p>
    <w:p w:rsidR="00934516" w:rsidRDefault="00934516" w:rsidP="00697B2F">
      <w:pPr>
        <w:jc w:val="center"/>
        <w:rPr>
          <w:b/>
          <w:bCs/>
        </w:rPr>
      </w:pPr>
    </w:p>
    <w:p w:rsidR="00934516" w:rsidRDefault="00934516" w:rsidP="00697B2F">
      <w:pPr>
        <w:jc w:val="center"/>
        <w:rPr>
          <w:b/>
          <w:bCs/>
        </w:rPr>
      </w:pPr>
    </w:p>
    <w:p w:rsidR="00697B2F" w:rsidRDefault="00697B2F" w:rsidP="00697B2F">
      <w:pPr>
        <w:jc w:val="center"/>
        <w:rPr>
          <w:b/>
          <w:bCs/>
        </w:rPr>
      </w:pPr>
    </w:p>
    <w:p w:rsidR="00697B2F" w:rsidRDefault="00697B2F" w:rsidP="00697B2F">
      <w:pPr>
        <w:jc w:val="center"/>
        <w:rPr>
          <w:b/>
          <w:bCs/>
        </w:rPr>
      </w:pPr>
    </w:p>
    <w:p w:rsidR="007E4A7A" w:rsidRDefault="00697B2F" w:rsidP="00934516">
      <w:pPr>
        <w:jc w:val="center"/>
        <w:rPr>
          <w:b/>
          <w:bCs/>
        </w:rPr>
      </w:pPr>
      <w:r w:rsidRPr="00485271">
        <w:rPr>
          <w:b/>
          <w:bCs/>
        </w:rPr>
        <w:lastRenderedPageBreak/>
        <w:t xml:space="preserve">ПРИЛОЖЕНИЕ 6. </w:t>
      </w:r>
      <w:proofErr w:type="spellStart"/>
      <w:r w:rsidRPr="00485271">
        <w:rPr>
          <w:b/>
          <w:bCs/>
        </w:rPr>
        <w:t>Однопродуктовый</w:t>
      </w:r>
      <w:proofErr w:type="spellEnd"/>
      <w:r w:rsidRPr="00485271">
        <w:rPr>
          <w:b/>
          <w:bCs/>
        </w:rPr>
        <w:t xml:space="preserve"> баланс гидроэнергии и НВИЭ </w:t>
      </w:r>
      <w:r w:rsidR="0034447D">
        <w:rPr>
          <w:b/>
          <w:bCs/>
        </w:rPr>
        <w:t xml:space="preserve">   Александровского</w:t>
      </w:r>
      <w:r w:rsidR="00F040B5">
        <w:rPr>
          <w:b/>
          <w:bCs/>
        </w:rPr>
        <w:t xml:space="preserve"> сельсовет</w:t>
      </w:r>
      <w:r w:rsidR="0034447D">
        <w:rPr>
          <w:b/>
          <w:bCs/>
        </w:rPr>
        <w:t>а</w:t>
      </w:r>
      <w:r w:rsidR="00F040B5">
        <w:rPr>
          <w:b/>
          <w:bCs/>
        </w:rPr>
        <w:t xml:space="preserve">  Александровского</w:t>
      </w:r>
      <w:r w:rsidR="00F040B5" w:rsidRPr="003B65AE">
        <w:rPr>
          <w:b/>
          <w:bCs/>
        </w:rPr>
        <w:t xml:space="preserve"> района</w:t>
      </w:r>
      <w:r w:rsidR="00934516" w:rsidRPr="003B65AE">
        <w:rPr>
          <w:b/>
          <w:bCs/>
        </w:rPr>
        <w:t xml:space="preserve"> Оренбургской области</w:t>
      </w:r>
      <w:r w:rsidR="00934516">
        <w:rPr>
          <w:b/>
          <w:bCs/>
        </w:rPr>
        <w:t xml:space="preserve"> </w:t>
      </w:r>
    </w:p>
    <w:p w:rsidR="00934516" w:rsidRPr="00485271" w:rsidRDefault="00934516" w:rsidP="00934516">
      <w:pPr>
        <w:jc w:val="center"/>
      </w:pPr>
      <w:r>
        <w:rPr>
          <w:b/>
          <w:bCs/>
        </w:rPr>
        <w:t xml:space="preserve"> </w:t>
      </w:r>
      <w:r w:rsidRPr="00485271">
        <w:rPr>
          <w:b/>
          <w:bCs/>
        </w:rPr>
        <w:t>за 20</w:t>
      </w:r>
      <w:r>
        <w:rPr>
          <w:b/>
          <w:bCs/>
        </w:rPr>
        <w:t>2</w:t>
      </w:r>
      <w:r w:rsidR="0034447D">
        <w:rPr>
          <w:b/>
          <w:bCs/>
        </w:rPr>
        <w:t>5</w:t>
      </w:r>
      <w:r w:rsidR="00B3580E">
        <w:rPr>
          <w:b/>
          <w:bCs/>
        </w:rPr>
        <w:t xml:space="preserve"> </w:t>
      </w:r>
      <w:r w:rsidRPr="00485271">
        <w:rPr>
          <w:b/>
          <w:bCs/>
        </w:rPr>
        <w:t>год</w:t>
      </w:r>
    </w:p>
    <w:p w:rsidR="00697B2F" w:rsidRDefault="00697B2F" w:rsidP="00697B2F">
      <w:pPr>
        <w:jc w:val="center"/>
      </w:pPr>
    </w:p>
    <w:tbl>
      <w:tblPr>
        <w:tblW w:w="978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940"/>
        <w:gridCol w:w="1581"/>
        <w:gridCol w:w="3260"/>
      </w:tblGrid>
      <w:tr w:rsidR="00934516" w:rsidRPr="00A84E9F" w:rsidTr="00934516">
        <w:trPr>
          <w:trHeight w:val="818"/>
        </w:trPr>
        <w:tc>
          <w:tcPr>
            <w:tcW w:w="494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Строки баланса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Номера строк</w:t>
            </w:r>
            <w:r w:rsidRPr="00A84E9F">
              <w:rPr>
                <w:w w:val="99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934516" w:rsidRPr="00485271" w:rsidRDefault="00934516" w:rsidP="00934516">
            <w:pPr>
              <w:jc w:val="center"/>
            </w:pPr>
            <w:r w:rsidRPr="0038798E">
              <w:t>Гидроэнергия</w:t>
            </w:r>
          </w:p>
          <w:p w:rsidR="00934516" w:rsidRPr="0038798E" w:rsidRDefault="00934516" w:rsidP="00934516">
            <w:pPr>
              <w:jc w:val="center"/>
            </w:pPr>
            <w:r w:rsidRPr="0038798E">
              <w:t xml:space="preserve">и НВИЭ </w:t>
            </w:r>
          </w:p>
          <w:p w:rsidR="00934516" w:rsidRPr="00A84E9F" w:rsidRDefault="00934516" w:rsidP="00934516">
            <w:pPr>
              <w:jc w:val="center"/>
            </w:pPr>
            <w:r w:rsidRPr="0038798E">
              <w:t>тыс. кВт*</w:t>
            </w:r>
            <w:proofErr w:type="gramStart"/>
            <w:r w:rsidRPr="0038798E">
              <w:t>ч</w:t>
            </w:r>
            <w:proofErr w:type="gramEnd"/>
          </w:p>
        </w:tc>
      </w:tr>
      <w:tr w:rsidR="00934516" w:rsidRPr="00A84E9F" w:rsidTr="00934516">
        <w:trPr>
          <w:trHeight w:val="33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энергетических ресурсов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9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Ввоз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Вывоз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Изменение запасов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3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Потребление первичной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5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Статистическое расхождение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6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электрической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7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тепловой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8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36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Теплоэлектростанции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Котельные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bottom"/>
          </w:tcPr>
          <w:p w:rsidR="00934516" w:rsidRPr="00A84E9F" w:rsidRDefault="00934516" w:rsidP="00934516">
            <w:proofErr w:type="spellStart"/>
            <w:r w:rsidRPr="00A84E9F">
              <w:t>Электрокотельные</w:t>
            </w:r>
            <w:proofErr w:type="spellEnd"/>
            <w:r w:rsidRPr="00A84E9F">
              <w:t xml:space="preserve"> и </w:t>
            </w:r>
            <w:proofErr w:type="spellStart"/>
            <w:r w:rsidRPr="00A84E9F">
              <w:t>теплоутилизационные</w:t>
            </w:r>
            <w:proofErr w:type="spellEnd"/>
            <w:r w:rsidRPr="00A84E9F">
              <w:t xml:space="preserve"> установки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8.3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Преобразование топлива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9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Переработка нефти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Переработка газа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Обогащение угля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Собственные нужды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10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Потери при передаче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8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Конечное потребление энергетических ресурсов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12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25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Сельское хозяйство, рыболовство и рыбоводство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13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9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Промышленность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Строительство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15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Транспорт и связь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16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Железнодорожный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Трубопроводный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Автомобильный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Прочий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Сфера услуг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17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Население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18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proofErr w:type="spellStart"/>
            <w:r w:rsidRPr="00A84E9F">
              <w:t>Бюджетофинансируемым</w:t>
            </w:r>
            <w:proofErr w:type="spellEnd"/>
            <w:r w:rsidRPr="00A84E9F">
              <w:t xml:space="preserve"> организациям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19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Прочим потребителям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20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center"/>
          </w:tcPr>
          <w:p w:rsidR="00934516" w:rsidRPr="00A84E9F" w:rsidRDefault="00934516" w:rsidP="00934516">
            <w:r w:rsidRPr="00A84E9F">
              <w:t xml:space="preserve">Использование топливно-энергетических ресурсов в качестве сырья и на  </w:t>
            </w:r>
            <w:proofErr w:type="spellStart"/>
            <w:r w:rsidRPr="00A84E9F">
              <w:t>нетопливные</w:t>
            </w:r>
            <w:proofErr w:type="spellEnd"/>
            <w:r w:rsidRPr="00A84E9F">
              <w:t xml:space="preserve"> нужды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21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</w:tbl>
    <w:p w:rsidR="00934516" w:rsidRDefault="00934516" w:rsidP="00697B2F">
      <w:pPr>
        <w:jc w:val="center"/>
      </w:pPr>
    </w:p>
    <w:p w:rsidR="00934516" w:rsidRDefault="00934516" w:rsidP="00697B2F">
      <w:pPr>
        <w:jc w:val="center"/>
      </w:pPr>
    </w:p>
    <w:p w:rsidR="00934516" w:rsidRDefault="00934516" w:rsidP="00697B2F">
      <w:pPr>
        <w:jc w:val="center"/>
      </w:pPr>
    </w:p>
    <w:p w:rsidR="00934516" w:rsidRPr="00485271" w:rsidRDefault="00934516" w:rsidP="00697B2F">
      <w:pPr>
        <w:jc w:val="center"/>
      </w:pPr>
    </w:p>
    <w:p w:rsidR="00697B2F" w:rsidRDefault="00697B2F" w:rsidP="00697B2F"/>
    <w:p w:rsidR="00934516" w:rsidRDefault="00934516" w:rsidP="00697B2F"/>
    <w:p w:rsidR="00934516" w:rsidRPr="00485271" w:rsidRDefault="00934516" w:rsidP="00697B2F"/>
    <w:p w:rsidR="00697B2F" w:rsidRPr="00485271" w:rsidRDefault="00697B2F" w:rsidP="00697B2F"/>
    <w:p w:rsidR="007E4A7A" w:rsidRDefault="00697B2F" w:rsidP="00934516">
      <w:pPr>
        <w:jc w:val="center"/>
        <w:rPr>
          <w:b/>
          <w:bCs/>
        </w:rPr>
      </w:pPr>
      <w:r w:rsidRPr="00485271">
        <w:rPr>
          <w:b/>
          <w:bCs/>
        </w:rPr>
        <w:lastRenderedPageBreak/>
        <w:t xml:space="preserve">ПРИЛОЖЕНИЕ 7. </w:t>
      </w:r>
      <w:proofErr w:type="spellStart"/>
      <w:r w:rsidRPr="00485271">
        <w:rPr>
          <w:b/>
          <w:bCs/>
        </w:rPr>
        <w:t>Однопродуктовый</w:t>
      </w:r>
      <w:proofErr w:type="spellEnd"/>
      <w:r w:rsidRPr="00485271">
        <w:rPr>
          <w:b/>
          <w:bCs/>
        </w:rPr>
        <w:t xml:space="preserve"> баланс атомной энергии </w:t>
      </w:r>
      <w:r w:rsidR="0034447D">
        <w:rPr>
          <w:b/>
          <w:bCs/>
        </w:rPr>
        <w:t xml:space="preserve"> Александровского</w:t>
      </w:r>
      <w:r w:rsidR="00F040B5">
        <w:rPr>
          <w:b/>
          <w:bCs/>
        </w:rPr>
        <w:t xml:space="preserve"> сельсовет</w:t>
      </w:r>
      <w:r w:rsidR="0034447D">
        <w:rPr>
          <w:b/>
          <w:bCs/>
        </w:rPr>
        <w:t>а</w:t>
      </w:r>
      <w:r w:rsidR="00F040B5">
        <w:rPr>
          <w:b/>
          <w:bCs/>
        </w:rPr>
        <w:t xml:space="preserve">  Александровского</w:t>
      </w:r>
      <w:r w:rsidR="00F040B5" w:rsidRPr="003B65AE">
        <w:rPr>
          <w:b/>
          <w:bCs/>
        </w:rPr>
        <w:t xml:space="preserve"> района</w:t>
      </w:r>
      <w:r w:rsidR="00934516" w:rsidRPr="003B65AE">
        <w:rPr>
          <w:b/>
          <w:bCs/>
        </w:rPr>
        <w:t xml:space="preserve"> Оренбургской области</w:t>
      </w:r>
      <w:r w:rsidR="00934516">
        <w:rPr>
          <w:b/>
          <w:bCs/>
        </w:rPr>
        <w:t xml:space="preserve"> </w:t>
      </w:r>
    </w:p>
    <w:p w:rsidR="00934516" w:rsidRPr="00485271" w:rsidRDefault="00934516" w:rsidP="00934516">
      <w:pPr>
        <w:jc w:val="center"/>
      </w:pPr>
      <w:r>
        <w:rPr>
          <w:b/>
          <w:bCs/>
        </w:rPr>
        <w:t xml:space="preserve"> </w:t>
      </w:r>
      <w:r w:rsidRPr="00485271">
        <w:rPr>
          <w:b/>
          <w:bCs/>
        </w:rPr>
        <w:t>за 20</w:t>
      </w:r>
      <w:r>
        <w:rPr>
          <w:b/>
          <w:bCs/>
        </w:rPr>
        <w:t>2</w:t>
      </w:r>
      <w:r w:rsidR="00593B33">
        <w:rPr>
          <w:b/>
          <w:bCs/>
        </w:rPr>
        <w:t>5</w:t>
      </w:r>
      <w:r w:rsidRPr="00485271">
        <w:rPr>
          <w:b/>
          <w:bCs/>
        </w:rPr>
        <w:t xml:space="preserve"> год</w:t>
      </w:r>
    </w:p>
    <w:tbl>
      <w:tblPr>
        <w:tblW w:w="978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940"/>
        <w:gridCol w:w="1581"/>
        <w:gridCol w:w="3260"/>
      </w:tblGrid>
      <w:tr w:rsidR="00934516" w:rsidRPr="00A84E9F" w:rsidTr="00934516">
        <w:trPr>
          <w:trHeight w:val="818"/>
        </w:trPr>
        <w:tc>
          <w:tcPr>
            <w:tcW w:w="494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Строки баланса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Номера строк</w:t>
            </w:r>
            <w:r w:rsidRPr="00A84E9F">
              <w:rPr>
                <w:w w:val="99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934516" w:rsidRPr="00485271" w:rsidRDefault="00934516" w:rsidP="00934516">
            <w:pPr>
              <w:jc w:val="center"/>
            </w:pPr>
            <w:r w:rsidRPr="0038798E">
              <w:t>Атомная</w:t>
            </w:r>
          </w:p>
          <w:p w:rsidR="00934516" w:rsidRPr="0038798E" w:rsidRDefault="00934516" w:rsidP="00934516">
            <w:pPr>
              <w:jc w:val="center"/>
            </w:pPr>
            <w:r w:rsidRPr="00485271">
              <w:t>энергия</w:t>
            </w:r>
            <w:r w:rsidRPr="0038798E">
              <w:t xml:space="preserve">  </w:t>
            </w:r>
          </w:p>
          <w:p w:rsidR="00934516" w:rsidRPr="00A84E9F" w:rsidRDefault="00934516" w:rsidP="00934516">
            <w:pPr>
              <w:jc w:val="center"/>
            </w:pPr>
            <w:r w:rsidRPr="0038798E">
              <w:t>тыс. кВт*</w:t>
            </w:r>
            <w:proofErr w:type="gramStart"/>
            <w:r w:rsidRPr="0038798E">
              <w:t>ч</w:t>
            </w:r>
            <w:proofErr w:type="gramEnd"/>
          </w:p>
        </w:tc>
      </w:tr>
      <w:tr w:rsidR="00934516" w:rsidRPr="00A84E9F" w:rsidTr="00934516">
        <w:trPr>
          <w:trHeight w:val="33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энергетических ресурсов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9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Ввоз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Вывоз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Изменение запасов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3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Потребление первичной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5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Статистическое расхождение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6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электрической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7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тепловой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8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36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Теплоэлектростанции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Котельные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bottom"/>
          </w:tcPr>
          <w:p w:rsidR="00934516" w:rsidRPr="00A84E9F" w:rsidRDefault="00934516" w:rsidP="00934516">
            <w:proofErr w:type="spellStart"/>
            <w:r w:rsidRPr="00A84E9F">
              <w:t>Электрокотельные</w:t>
            </w:r>
            <w:proofErr w:type="spellEnd"/>
            <w:r w:rsidRPr="00A84E9F">
              <w:t xml:space="preserve"> и </w:t>
            </w:r>
            <w:proofErr w:type="spellStart"/>
            <w:r w:rsidRPr="00A84E9F">
              <w:t>теплоутилизационные</w:t>
            </w:r>
            <w:proofErr w:type="spellEnd"/>
            <w:r w:rsidRPr="00A84E9F">
              <w:t xml:space="preserve"> установки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8.3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Преобразование топлива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9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Переработка нефти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Переработка газа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Обогащение угля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Собственные нужды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10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Потери при передаче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8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Конечное потребление энергетических ресурсов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12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>
              <w:rPr>
                <w:w w:val="99"/>
              </w:rPr>
              <w:t>0</w:t>
            </w:r>
          </w:p>
        </w:tc>
      </w:tr>
      <w:tr w:rsidR="00934516" w:rsidRPr="00A84E9F" w:rsidTr="00934516">
        <w:trPr>
          <w:trHeight w:val="25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Сельское хозяйство, рыболовство и рыбоводство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13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9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Промышленность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Строительство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15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Транспорт и связь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16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Железнодорожный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Трубопроводный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Автомобильный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Прочий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Сфера услуг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17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Население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18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proofErr w:type="spellStart"/>
            <w:r w:rsidRPr="00A84E9F">
              <w:t>Бюджетофинансируемым</w:t>
            </w:r>
            <w:proofErr w:type="spellEnd"/>
            <w:r w:rsidRPr="00A84E9F">
              <w:t xml:space="preserve"> организациям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19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Прочим потребителям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20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center"/>
          </w:tcPr>
          <w:p w:rsidR="00934516" w:rsidRPr="00A84E9F" w:rsidRDefault="00934516" w:rsidP="00934516">
            <w:r w:rsidRPr="00A84E9F">
              <w:t xml:space="preserve">Использование топливно-энергетических ресурсов в качестве сырья и на  </w:t>
            </w:r>
            <w:proofErr w:type="spellStart"/>
            <w:r w:rsidRPr="00A84E9F">
              <w:t>нетопливные</w:t>
            </w:r>
            <w:proofErr w:type="spellEnd"/>
            <w:r w:rsidRPr="00A84E9F">
              <w:t xml:space="preserve"> нужды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21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</w:tbl>
    <w:p w:rsidR="00697B2F" w:rsidRDefault="00697B2F" w:rsidP="00697B2F">
      <w:pPr>
        <w:jc w:val="center"/>
      </w:pPr>
    </w:p>
    <w:p w:rsidR="00934516" w:rsidRDefault="00934516" w:rsidP="00697B2F">
      <w:pPr>
        <w:jc w:val="center"/>
      </w:pPr>
    </w:p>
    <w:p w:rsidR="00934516" w:rsidRPr="00485271" w:rsidRDefault="00934516" w:rsidP="00697B2F">
      <w:pPr>
        <w:jc w:val="center"/>
      </w:pPr>
    </w:p>
    <w:p w:rsidR="00697B2F" w:rsidRDefault="00697B2F" w:rsidP="00697B2F"/>
    <w:p w:rsidR="00934516" w:rsidRDefault="00934516" w:rsidP="00697B2F"/>
    <w:p w:rsidR="00934516" w:rsidRDefault="00934516" w:rsidP="00697B2F"/>
    <w:p w:rsidR="00934516" w:rsidRDefault="00934516" w:rsidP="00697B2F"/>
    <w:p w:rsidR="00934516" w:rsidRPr="00485271" w:rsidRDefault="00934516" w:rsidP="00697B2F"/>
    <w:p w:rsidR="00697B2F" w:rsidRPr="00485271" w:rsidRDefault="00697B2F" w:rsidP="00697B2F"/>
    <w:p w:rsidR="007E4A7A" w:rsidRDefault="00697B2F" w:rsidP="00934516">
      <w:pPr>
        <w:jc w:val="center"/>
        <w:rPr>
          <w:b/>
          <w:bCs/>
        </w:rPr>
      </w:pPr>
      <w:r w:rsidRPr="00B3580E">
        <w:rPr>
          <w:b/>
          <w:bCs/>
        </w:rPr>
        <w:lastRenderedPageBreak/>
        <w:t>ПРИЛОЖЕНИЕ 8.</w:t>
      </w:r>
      <w:r w:rsidRPr="00485271">
        <w:rPr>
          <w:b/>
          <w:bCs/>
        </w:rPr>
        <w:t xml:space="preserve"> </w:t>
      </w:r>
      <w:proofErr w:type="spellStart"/>
      <w:r w:rsidRPr="00485271">
        <w:rPr>
          <w:b/>
          <w:bCs/>
        </w:rPr>
        <w:t>Однопродуктовый</w:t>
      </w:r>
      <w:proofErr w:type="spellEnd"/>
      <w:r w:rsidRPr="00485271">
        <w:rPr>
          <w:b/>
          <w:bCs/>
        </w:rPr>
        <w:t xml:space="preserve"> баланс</w:t>
      </w:r>
      <w:r w:rsidRPr="00485271">
        <w:rPr>
          <w:bCs/>
        </w:rPr>
        <w:t xml:space="preserve"> </w:t>
      </w:r>
      <w:r w:rsidRPr="00485271">
        <w:rPr>
          <w:b/>
          <w:bCs/>
        </w:rPr>
        <w:t>электрической энергии</w:t>
      </w:r>
      <w:r w:rsidRPr="00485271">
        <w:rPr>
          <w:bCs/>
        </w:rPr>
        <w:t xml:space="preserve"> </w:t>
      </w:r>
      <w:r w:rsidR="0034447D">
        <w:rPr>
          <w:b/>
          <w:bCs/>
        </w:rPr>
        <w:t xml:space="preserve">  Александровского</w:t>
      </w:r>
      <w:r w:rsidR="00F040B5">
        <w:rPr>
          <w:b/>
          <w:bCs/>
        </w:rPr>
        <w:t xml:space="preserve"> сельсовет</w:t>
      </w:r>
      <w:r w:rsidR="0034447D">
        <w:rPr>
          <w:b/>
          <w:bCs/>
        </w:rPr>
        <w:t>а</w:t>
      </w:r>
      <w:r w:rsidR="00F040B5">
        <w:rPr>
          <w:b/>
          <w:bCs/>
        </w:rPr>
        <w:t xml:space="preserve">  Александровского</w:t>
      </w:r>
      <w:r w:rsidR="00F040B5" w:rsidRPr="003B65AE">
        <w:rPr>
          <w:b/>
          <w:bCs/>
        </w:rPr>
        <w:t xml:space="preserve"> района</w:t>
      </w:r>
      <w:r w:rsidR="00934516" w:rsidRPr="003B65AE">
        <w:rPr>
          <w:b/>
          <w:bCs/>
        </w:rPr>
        <w:t xml:space="preserve"> Оренбургской области</w:t>
      </w:r>
      <w:r w:rsidR="00934516">
        <w:rPr>
          <w:b/>
          <w:bCs/>
        </w:rPr>
        <w:t xml:space="preserve"> </w:t>
      </w:r>
    </w:p>
    <w:p w:rsidR="00697B2F" w:rsidRPr="00485271" w:rsidRDefault="00934516" w:rsidP="00934516">
      <w:pPr>
        <w:jc w:val="center"/>
      </w:pPr>
      <w:r>
        <w:rPr>
          <w:b/>
          <w:bCs/>
        </w:rPr>
        <w:t xml:space="preserve"> </w:t>
      </w:r>
      <w:r w:rsidRPr="00485271">
        <w:rPr>
          <w:b/>
          <w:bCs/>
        </w:rPr>
        <w:t>за 20</w:t>
      </w:r>
      <w:r>
        <w:rPr>
          <w:b/>
          <w:bCs/>
        </w:rPr>
        <w:t>2</w:t>
      </w:r>
      <w:r w:rsidR="0034447D">
        <w:rPr>
          <w:b/>
          <w:bCs/>
        </w:rPr>
        <w:t>5</w:t>
      </w:r>
      <w:r w:rsidRPr="00485271">
        <w:rPr>
          <w:b/>
          <w:bCs/>
        </w:rPr>
        <w:t xml:space="preserve"> год</w:t>
      </w:r>
      <w:r w:rsidR="00697B2F" w:rsidRPr="00485271">
        <w:rPr>
          <w:bCs/>
        </w:rPr>
        <w:t>*</w:t>
      </w:r>
    </w:p>
    <w:tbl>
      <w:tblPr>
        <w:tblW w:w="978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940"/>
        <w:gridCol w:w="1581"/>
        <w:gridCol w:w="3260"/>
      </w:tblGrid>
      <w:tr w:rsidR="00934516" w:rsidRPr="00A84E9F" w:rsidTr="00934516">
        <w:trPr>
          <w:trHeight w:val="818"/>
        </w:trPr>
        <w:tc>
          <w:tcPr>
            <w:tcW w:w="494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Строки баланса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Номера строк</w:t>
            </w:r>
            <w:r w:rsidRPr="00A84E9F">
              <w:rPr>
                <w:w w:val="99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934516" w:rsidRDefault="00934516" w:rsidP="00934516">
            <w:pPr>
              <w:jc w:val="center"/>
              <w:rPr>
                <w:w w:val="99"/>
              </w:rPr>
            </w:pPr>
            <w:r w:rsidRPr="00485271">
              <w:rPr>
                <w:w w:val="99"/>
              </w:rPr>
              <w:t>Э</w:t>
            </w:r>
            <w:r w:rsidRPr="00E45D95">
              <w:t xml:space="preserve">лектроэнергия </w:t>
            </w:r>
          </w:p>
          <w:p w:rsidR="00934516" w:rsidRPr="00A84E9F" w:rsidRDefault="00934516" w:rsidP="00934516">
            <w:pPr>
              <w:jc w:val="center"/>
            </w:pPr>
            <w:r w:rsidRPr="00485271">
              <w:rPr>
                <w:w w:val="99"/>
              </w:rPr>
              <w:t>тыс. кВт*</w:t>
            </w:r>
            <w:proofErr w:type="gramStart"/>
            <w:r w:rsidRPr="00485271">
              <w:rPr>
                <w:w w:val="99"/>
              </w:rPr>
              <w:t>ч</w:t>
            </w:r>
            <w:proofErr w:type="gramEnd"/>
          </w:p>
        </w:tc>
      </w:tr>
      <w:tr w:rsidR="00934516" w:rsidRPr="00A84E9F" w:rsidTr="00934516">
        <w:trPr>
          <w:trHeight w:val="33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энергетических ресурсов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9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Ввоз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2</w:t>
            </w:r>
          </w:p>
        </w:tc>
        <w:tc>
          <w:tcPr>
            <w:tcW w:w="3260" w:type="dxa"/>
            <w:vAlign w:val="bottom"/>
          </w:tcPr>
          <w:p w:rsidR="00934516" w:rsidRPr="00A84E9F" w:rsidRDefault="00C3688B" w:rsidP="00934516">
            <w:pPr>
              <w:jc w:val="center"/>
            </w:pPr>
            <w:r>
              <w:rPr>
                <w:w w:val="99"/>
              </w:rPr>
              <w:t>9,11</w:t>
            </w:r>
            <w:r w:rsidR="00D67ED1">
              <w:rPr>
                <w:w w:val="99"/>
              </w:rPr>
              <w:t>7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Вывоз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Изменение запасов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3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Потребление первичной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5</w:t>
            </w:r>
          </w:p>
        </w:tc>
        <w:tc>
          <w:tcPr>
            <w:tcW w:w="3260" w:type="dxa"/>
            <w:vAlign w:val="bottom"/>
          </w:tcPr>
          <w:p w:rsidR="00934516" w:rsidRPr="00A84E9F" w:rsidRDefault="00C3688B" w:rsidP="00934516">
            <w:pPr>
              <w:jc w:val="center"/>
            </w:pPr>
            <w:r w:rsidRPr="00C3688B">
              <w:t>9,11</w:t>
            </w:r>
            <w:r w:rsidR="00D67ED1">
              <w:t>7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Статистическое расхождение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6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электрической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7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2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Производство тепловой энергии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8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336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Теплоэлектростанции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Котельные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bottom"/>
          </w:tcPr>
          <w:p w:rsidR="00934516" w:rsidRPr="00A84E9F" w:rsidRDefault="00934516" w:rsidP="00934516">
            <w:proofErr w:type="spellStart"/>
            <w:r w:rsidRPr="00A84E9F">
              <w:t>Электрокотельные</w:t>
            </w:r>
            <w:proofErr w:type="spellEnd"/>
            <w:r w:rsidRPr="00A84E9F">
              <w:t xml:space="preserve"> и </w:t>
            </w:r>
            <w:proofErr w:type="spellStart"/>
            <w:r w:rsidRPr="00A84E9F">
              <w:t>теплоутилизационные</w:t>
            </w:r>
            <w:proofErr w:type="spellEnd"/>
            <w:r w:rsidRPr="00A84E9F">
              <w:t xml:space="preserve"> установки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8.3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Преобразование топлива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0"/>
              </w:rPr>
              <w:t>9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Переработка нефти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Переработка газа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Обогащение угля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4"/>
              </w:rPr>
              <w:t>9.3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Собственные нужды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10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Потери при передаче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8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Конечное потребление энергетических ресурсов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12</w:t>
            </w:r>
          </w:p>
        </w:tc>
        <w:tc>
          <w:tcPr>
            <w:tcW w:w="3260" w:type="dxa"/>
            <w:vAlign w:val="center"/>
          </w:tcPr>
          <w:p w:rsidR="00934516" w:rsidRPr="00A84E9F" w:rsidRDefault="00C3688B" w:rsidP="00934516">
            <w:pPr>
              <w:jc w:val="center"/>
            </w:pPr>
            <w:r w:rsidRPr="00C3688B">
              <w:t>9,11</w:t>
            </w:r>
            <w:r w:rsidR="00D67ED1">
              <w:t>7</w:t>
            </w:r>
          </w:p>
        </w:tc>
      </w:tr>
      <w:tr w:rsidR="00934516" w:rsidRPr="00A84E9F" w:rsidTr="00934516">
        <w:trPr>
          <w:trHeight w:val="25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Сельское хозяйство, рыболовство и рыбоводство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13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9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Промышленность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Строительство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15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Транспорт и связь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16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Железнодорожный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16.1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Трубопроводный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16.2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Автомобильный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16.3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Прочий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8"/>
              </w:rPr>
              <w:t>16.4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Сфера услуг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17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Население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18</w:t>
            </w:r>
          </w:p>
        </w:tc>
        <w:tc>
          <w:tcPr>
            <w:tcW w:w="3260" w:type="dxa"/>
            <w:vAlign w:val="bottom"/>
          </w:tcPr>
          <w:p w:rsidR="00934516" w:rsidRPr="00A84E9F" w:rsidRDefault="00C3688B" w:rsidP="00934516">
            <w:pPr>
              <w:jc w:val="center"/>
            </w:pPr>
            <w:r>
              <w:t>5,2</w:t>
            </w:r>
            <w:r w:rsidR="00D67ED1">
              <w:t>71</w:t>
            </w:r>
          </w:p>
        </w:tc>
      </w:tr>
      <w:tr w:rsidR="00934516" w:rsidRPr="00A84E9F" w:rsidTr="00934516">
        <w:trPr>
          <w:trHeight w:val="243"/>
        </w:trPr>
        <w:tc>
          <w:tcPr>
            <w:tcW w:w="4940" w:type="dxa"/>
            <w:vAlign w:val="bottom"/>
          </w:tcPr>
          <w:p w:rsidR="00934516" w:rsidRPr="00A84E9F" w:rsidRDefault="00934516" w:rsidP="00934516">
            <w:proofErr w:type="spellStart"/>
            <w:r w:rsidRPr="00A84E9F">
              <w:t>Бюджетофинансируемым</w:t>
            </w:r>
            <w:proofErr w:type="spellEnd"/>
            <w:r w:rsidRPr="00A84E9F">
              <w:t xml:space="preserve"> организациям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19</w:t>
            </w:r>
          </w:p>
        </w:tc>
        <w:tc>
          <w:tcPr>
            <w:tcW w:w="3260" w:type="dxa"/>
            <w:vAlign w:val="bottom"/>
          </w:tcPr>
          <w:p w:rsidR="00934516" w:rsidRPr="00A84E9F" w:rsidRDefault="00261FFA" w:rsidP="00934516">
            <w:pPr>
              <w:jc w:val="center"/>
            </w:pPr>
            <w:r w:rsidRPr="00C3688B">
              <w:t>3,8</w:t>
            </w:r>
            <w:r w:rsidR="00D67ED1">
              <w:t>52</w:t>
            </w:r>
          </w:p>
        </w:tc>
      </w:tr>
      <w:tr w:rsidR="00934516" w:rsidRPr="00A84E9F" w:rsidTr="00934516">
        <w:trPr>
          <w:trHeight w:val="244"/>
        </w:trPr>
        <w:tc>
          <w:tcPr>
            <w:tcW w:w="4940" w:type="dxa"/>
            <w:vAlign w:val="bottom"/>
          </w:tcPr>
          <w:p w:rsidR="00934516" w:rsidRPr="00A84E9F" w:rsidRDefault="00934516" w:rsidP="00934516">
            <w:r w:rsidRPr="00A84E9F">
              <w:t>Прочим потребителям</w:t>
            </w:r>
          </w:p>
        </w:tc>
        <w:tc>
          <w:tcPr>
            <w:tcW w:w="1581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20</w:t>
            </w:r>
          </w:p>
        </w:tc>
        <w:tc>
          <w:tcPr>
            <w:tcW w:w="3260" w:type="dxa"/>
            <w:vAlign w:val="bottom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  <w:tr w:rsidR="00934516" w:rsidRPr="00A84E9F" w:rsidTr="00934516">
        <w:trPr>
          <w:trHeight w:val="238"/>
        </w:trPr>
        <w:tc>
          <w:tcPr>
            <w:tcW w:w="4940" w:type="dxa"/>
            <w:vAlign w:val="center"/>
          </w:tcPr>
          <w:p w:rsidR="00934516" w:rsidRPr="00A84E9F" w:rsidRDefault="00934516" w:rsidP="00934516">
            <w:r w:rsidRPr="00A84E9F">
              <w:t xml:space="preserve">Использование топливно-энергетических ресурсов в качестве сырья и на  </w:t>
            </w:r>
            <w:proofErr w:type="spellStart"/>
            <w:r w:rsidRPr="00A84E9F">
              <w:t>нетопливные</w:t>
            </w:r>
            <w:proofErr w:type="spellEnd"/>
            <w:r w:rsidRPr="00A84E9F">
              <w:t xml:space="preserve"> нужды</w:t>
            </w:r>
          </w:p>
        </w:tc>
        <w:tc>
          <w:tcPr>
            <w:tcW w:w="1581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rPr>
                <w:w w:val="99"/>
              </w:rPr>
              <w:t>21</w:t>
            </w:r>
          </w:p>
        </w:tc>
        <w:tc>
          <w:tcPr>
            <w:tcW w:w="3260" w:type="dxa"/>
            <w:vAlign w:val="center"/>
          </w:tcPr>
          <w:p w:rsidR="00934516" w:rsidRPr="00A84E9F" w:rsidRDefault="00934516" w:rsidP="00934516">
            <w:pPr>
              <w:jc w:val="center"/>
            </w:pPr>
            <w:r w:rsidRPr="00A84E9F">
              <w:t>0</w:t>
            </w:r>
          </w:p>
        </w:tc>
      </w:tr>
    </w:tbl>
    <w:p w:rsidR="00697B2F" w:rsidRPr="00485271" w:rsidRDefault="00697B2F" w:rsidP="00697B2F"/>
    <w:p w:rsidR="00697B2F" w:rsidRPr="00485271" w:rsidRDefault="00697B2F" w:rsidP="00697B2F">
      <w:pPr>
        <w:sectPr w:rsidR="00697B2F" w:rsidRPr="00485271" w:rsidSect="00A41F78">
          <w:pgSz w:w="11900" w:h="16838"/>
          <w:pgMar w:top="1143" w:right="843" w:bottom="472" w:left="1701" w:header="0" w:footer="0" w:gutter="0"/>
          <w:cols w:space="720" w:equalWidth="0">
            <w:col w:w="9356"/>
          </w:cols>
        </w:sectPr>
      </w:pPr>
    </w:p>
    <w:p w:rsidR="007E4A7A" w:rsidRDefault="00697B2F" w:rsidP="00697B2F">
      <w:pPr>
        <w:jc w:val="center"/>
        <w:rPr>
          <w:b/>
          <w:bCs/>
        </w:rPr>
      </w:pPr>
      <w:r w:rsidRPr="00B3580E">
        <w:rPr>
          <w:b/>
          <w:bCs/>
        </w:rPr>
        <w:lastRenderedPageBreak/>
        <w:t xml:space="preserve">ПРИЛОЖЕНИЕ 9. </w:t>
      </w:r>
      <w:proofErr w:type="spellStart"/>
      <w:r w:rsidRPr="00B3580E">
        <w:rPr>
          <w:b/>
          <w:bCs/>
        </w:rPr>
        <w:t>Од</w:t>
      </w:r>
      <w:r w:rsidRPr="00485271">
        <w:rPr>
          <w:b/>
          <w:bCs/>
        </w:rPr>
        <w:t>нопродуктовый</w:t>
      </w:r>
      <w:proofErr w:type="spellEnd"/>
      <w:r w:rsidRPr="00485271">
        <w:rPr>
          <w:b/>
          <w:bCs/>
        </w:rPr>
        <w:t xml:space="preserve"> баланс тепловой энергии </w:t>
      </w:r>
      <w:r w:rsidR="0034447D">
        <w:rPr>
          <w:b/>
          <w:bCs/>
        </w:rPr>
        <w:t>Александровского</w:t>
      </w:r>
      <w:r w:rsidR="00F040B5">
        <w:rPr>
          <w:b/>
          <w:bCs/>
        </w:rPr>
        <w:t xml:space="preserve"> сельсовет</w:t>
      </w:r>
      <w:r w:rsidR="0034447D">
        <w:rPr>
          <w:b/>
          <w:bCs/>
        </w:rPr>
        <w:t>а</w:t>
      </w:r>
      <w:r w:rsidR="00F040B5">
        <w:rPr>
          <w:b/>
          <w:bCs/>
        </w:rPr>
        <w:t xml:space="preserve">  Александровского</w:t>
      </w:r>
      <w:r w:rsidR="00F040B5" w:rsidRPr="003B65AE">
        <w:rPr>
          <w:b/>
          <w:bCs/>
        </w:rPr>
        <w:t xml:space="preserve"> района</w:t>
      </w:r>
      <w:r w:rsidR="00E45D95" w:rsidRPr="003B65AE">
        <w:rPr>
          <w:b/>
          <w:bCs/>
        </w:rPr>
        <w:t xml:space="preserve"> Оренбургской области</w:t>
      </w:r>
      <w:r w:rsidR="00E45D95">
        <w:rPr>
          <w:b/>
          <w:bCs/>
        </w:rPr>
        <w:t xml:space="preserve">  </w:t>
      </w:r>
    </w:p>
    <w:p w:rsidR="00697B2F" w:rsidRDefault="00E45D95" w:rsidP="00697B2F">
      <w:pPr>
        <w:jc w:val="center"/>
        <w:rPr>
          <w:bCs/>
        </w:rPr>
      </w:pPr>
      <w:r w:rsidRPr="00485271">
        <w:rPr>
          <w:b/>
          <w:bCs/>
        </w:rPr>
        <w:t>за 20</w:t>
      </w:r>
      <w:r>
        <w:rPr>
          <w:b/>
          <w:bCs/>
        </w:rPr>
        <w:t>2</w:t>
      </w:r>
      <w:r w:rsidR="0034447D">
        <w:rPr>
          <w:b/>
          <w:bCs/>
        </w:rPr>
        <w:t>5</w:t>
      </w:r>
      <w:r w:rsidRPr="00485271">
        <w:rPr>
          <w:b/>
          <w:bCs/>
        </w:rPr>
        <w:t xml:space="preserve"> год</w:t>
      </w:r>
    </w:p>
    <w:tbl>
      <w:tblPr>
        <w:tblW w:w="978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940"/>
        <w:gridCol w:w="1581"/>
        <w:gridCol w:w="3260"/>
      </w:tblGrid>
      <w:tr w:rsidR="00E45D95" w:rsidRPr="00A84E9F" w:rsidTr="00D572D6">
        <w:trPr>
          <w:trHeight w:val="818"/>
        </w:trPr>
        <w:tc>
          <w:tcPr>
            <w:tcW w:w="4940" w:type="dxa"/>
            <w:vAlign w:val="center"/>
          </w:tcPr>
          <w:p w:rsidR="00E45D95" w:rsidRPr="00A84E9F" w:rsidRDefault="00E45D95" w:rsidP="00D572D6">
            <w:pPr>
              <w:jc w:val="center"/>
            </w:pPr>
            <w:r w:rsidRPr="00A84E9F">
              <w:t>Строки баланса</w:t>
            </w:r>
          </w:p>
        </w:tc>
        <w:tc>
          <w:tcPr>
            <w:tcW w:w="1581" w:type="dxa"/>
            <w:vAlign w:val="center"/>
          </w:tcPr>
          <w:p w:rsidR="00E45D95" w:rsidRPr="00A84E9F" w:rsidRDefault="00E45D95" w:rsidP="00D572D6">
            <w:pPr>
              <w:jc w:val="center"/>
            </w:pPr>
            <w:r w:rsidRPr="00A84E9F">
              <w:t>Номера строк</w:t>
            </w:r>
            <w:r w:rsidRPr="00A84E9F">
              <w:rPr>
                <w:w w:val="99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E45D95" w:rsidRPr="0038798E" w:rsidRDefault="00E45D95" w:rsidP="00D572D6">
            <w:pPr>
              <w:jc w:val="center"/>
            </w:pPr>
            <w:r w:rsidRPr="0038798E">
              <w:t>Тепловая энергия</w:t>
            </w:r>
          </w:p>
          <w:p w:rsidR="00E45D95" w:rsidRPr="00A84E9F" w:rsidRDefault="00E45D95" w:rsidP="00D572D6">
            <w:pPr>
              <w:jc w:val="center"/>
            </w:pPr>
            <w:r w:rsidRPr="0038798E">
              <w:t>Гкал</w:t>
            </w:r>
          </w:p>
        </w:tc>
      </w:tr>
      <w:tr w:rsidR="00E45D95" w:rsidRPr="00A84E9F" w:rsidTr="00D572D6">
        <w:trPr>
          <w:trHeight w:val="33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Производство энергетических ресурсов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1</w:t>
            </w:r>
          </w:p>
        </w:tc>
        <w:tc>
          <w:tcPr>
            <w:tcW w:w="3260" w:type="dxa"/>
            <w:vAlign w:val="bottom"/>
          </w:tcPr>
          <w:p w:rsidR="00E45D95" w:rsidRPr="00A84E9F" w:rsidRDefault="00B3580E" w:rsidP="00D572D6">
            <w:pPr>
              <w:jc w:val="center"/>
            </w:pPr>
            <w:r>
              <w:t>0</w:t>
            </w:r>
          </w:p>
        </w:tc>
      </w:tr>
      <w:tr w:rsidR="00E45D95" w:rsidRPr="00A84E9F" w:rsidTr="00D572D6">
        <w:trPr>
          <w:trHeight w:val="239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Ввоз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2</w:t>
            </w:r>
          </w:p>
        </w:tc>
        <w:tc>
          <w:tcPr>
            <w:tcW w:w="3260" w:type="dxa"/>
            <w:vAlign w:val="bottom"/>
          </w:tcPr>
          <w:p w:rsidR="00E45D95" w:rsidRPr="00A84E9F" w:rsidRDefault="00D67ED1" w:rsidP="00D572D6">
            <w:pPr>
              <w:jc w:val="center"/>
            </w:pPr>
            <w:r>
              <w:rPr>
                <w:w w:val="99"/>
              </w:rPr>
              <w:t>55</w:t>
            </w:r>
            <w:r w:rsidR="00FD5FD0">
              <w:rPr>
                <w:w w:val="99"/>
              </w:rPr>
              <w:t>,00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Вывоз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3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Изменение запасов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4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33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Потребление первичной энергии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5</w:t>
            </w:r>
          </w:p>
        </w:tc>
        <w:tc>
          <w:tcPr>
            <w:tcW w:w="3260" w:type="dxa"/>
            <w:vAlign w:val="bottom"/>
          </w:tcPr>
          <w:p w:rsidR="00E45D95" w:rsidRPr="00A84E9F" w:rsidRDefault="00D67ED1" w:rsidP="00D572D6">
            <w:pPr>
              <w:jc w:val="center"/>
            </w:pPr>
            <w:r>
              <w:rPr>
                <w:w w:val="99"/>
              </w:rPr>
              <w:t>55</w:t>
            </w:r>
            <w:r w:rsidR="00FD5FD0">
              <w:rPr>
                <w:w w:val="99"/>
              </w:rPr>
              <w:t>,00</w:t>
            </w:r>
          </w:p>
        </w:tc>
      </w:tr>
      <w:tr w:rsidR="00E45D95" w:rsidRPr="00A84E9F" w:rsidTr="00D572D6">
        <w:trPr>
          <w:trHeight w:val="328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Статистическое расхождение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6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>
              <w:t>0</w:t>
            </w:r>
          </w:p>
        </w:tc>
      </w:tr>
      <w:tr w:rsidR="00E45D95" w:rsidRPr="00A84E9F" w:rsidTr="00D572D6">
        <w:trPr>
          <w:trHeight w:val="328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Производство электрической энергии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7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328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Производство тепловой энергии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8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336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Теплоэлектростанции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4"/>
              </w:rPr>
              <w:t>8.1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38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Котельные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4"/>
              </w:rPr>
              <w:t>8.2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38"/>
        </w:trPr>
        <w:tc>
          <w:tcPr>
            <w:tcW w:w="4940" w:type="dxa"/>
            <w:vAlign w:val="bottom"/>
          </w:tcPr>
          <w:p w:rsidR="00E45D95" w:rsidRPr="00A84E9F" w:rsidRDefault="00E45D95" w:rsidP="00D572D6">
            <w:proofErr w:type="spellStart"/>
            <w:r w:rsidRPr="00A84E9F">
              <w:t>Электрокотельные</w:t>
            </w:r>
            <w:proofErr w:type="spellEnd"/>
            <w:r w:rsidRPr="00A84E9F">
              <w:t xml:space="preserve"> и </w:t>
            </w:r>
            <w:proofErr w:type="spellStart"/>
            <w:r w:rsidRPr="00A84E9F">
              <w:t>теплоутилизационные</w:t>
            </w:r>
            <w:proofErr w:type="spellEnd"/>
            <w:r w:rsidRPr="00A84E9F">
              <w:t xml:space="preserve"> установки</w:t>
            </w:r>
          </w:p>
        </w:tc>
        <w:tc>
          <w:tcPr>
            <w:tcW w:w="1581" w:type="dxa"/>
            <w:vAlign w:val="center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4"/>
              </w:rPr>
              <w:t>8.3</w:t>
            </w:r>
          </w:p>
        </w:tc>
        <w:tc>
          <w:tcPr>
            <w:tcW w:w="3260" w:type="dxa"/>
            <w:vAlign w:val="center"/>
          </w:tcPr>
          <w:p w:rsidR="00E45D95" w:rsidRPr="00A84E9F" w:rsidRDefault="00E45D95" w:rsidP="00D572D6">
            <w:pPr>
              <w:jc w:val="center"/>
            </w:pPr>
            <w:r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Преобразование топлива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0"/>
              </w:rPr>
              <w:t>9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Переработка нефти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4"/>
              </w:rPr>
              <w:t>9.1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4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Переработка газа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4"/>
              </w:rPr>
              <w:t>9.2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Обогащение угля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4"/>
              </w:rPr>
              <w:t>9.3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Собственные нужды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10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Потери при передаче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11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8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Конечное потребление энергетических ресурсов</w:t>
            </w:r>
          </w:p>
        </w:tc>
        <w:tc>
          <w:tcPr>
            <w:tcW w:w="1581" w:type="dxa"/>
            <w:vAlign w:val="center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12</w:t>
            </w:r>
          </w:p>
        </w:tc>
        <w:tc>
          <w:tcPr>
            <w:tcW w:w="3260" w:type="dxa"/>
            <w:vAlign w:val="center"/>
          </w:tcPr>
          <w:p w:rsidR="00E45D95" w:rsidRPr="00A84E9F" w:rsidRDefault="00D67ED1" w:rsidP="00D572D6">
            <w:pPr>
              <w:jc w:val="center"/>
            </w:pPr>
            <w:r>
              <w:rPr>
                <w:w w:val="99"/>
              </w:rPr>
              <w:t>55</w:t>
            </w:r>
            <w:r w:rsidR="00FD5FD0">
              <w:rPr>
                <w:w w:val="99"/>
              </w:rPr>
              <w:t>,00</w:t>
            </w:r>
          </w:p>
        </w:tc>
      </w:tr>
      <w:tr w:rsidR="00E45D95" w:rsidRPr="00A84E9F" w:rsidTr="00D572D6">
        <w:trPr>
          <w:trHeight w:val="25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Сельское хозяйство, рыболовство и рыбоводство</w:t>
            </w:r>
          </w:p>
        </w:tc>
        <w:tc>
          <w:tcPr>
            <w:tcW w:w="1581" w:type="dxa"/>
            <w:vAlign w:val="center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13</w:t>
            </w:r>
          </w:p>
        </w:tc>
        <w:tc>
          <w:tcPr>
            <w:tcW w:w="3260" w:type="dxa"/>
            <w:vAlign w:val="center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9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Промышленность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14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Строительство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15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Транспорт и связь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16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Железнодорожный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8"/>
              </w:rPr>
              <w:t>16.1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Трубопроводный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8"/>
              </w:rPr>
              <w:t>16.2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Автомобильный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8"/>
              </w:rPr>
              <w:t>16.3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Прочий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8"/>
              </w:rPr>
              <w:t>16.4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4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Сфера услуг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17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Население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18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43"/>
        </w:trPr>
        <w:tc>
          <w:tcPr>
            <w:tcW w:w="4940" w:type="dxa"/>
            <w:vAlign w:val="bottom"/>
          </w:tcPr>
          <w:p w:rsidR="00E45D95" w:rsidRPr="00A84E9F" w:rsidRDefault="00E45D95" w:rsidP="00D572D6">
            <w:proofErr w:type="spellStart"/>
            <w:r w:rsidRPr="00A84E9F">
              <w:t>Бюджетофинансируемым</w:t>
            </w:r>
            <w:proofErr w:type="spellEnd"/>
            <w:r w:rsidRPr="00A84E9F">
              <w:t xml:space="preserve"> организациям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19</w:t>
            </w:r>
          </w:p>
        </w:tc>
        <w:tc>
          <w:tcPr>
            <w:tcW w:w="3260" w:type="dxa"/>
            <w:vAlign w:val="bottom"/>
          </w:tcPr>
          <w:p w:rsidR="00E45D95" w:rsidRPr="00A84E9F" w:rsidRDefault="00D67ED1" w:rsidP="00D572D6">
            <w:pPr>
              <w:jc w:val="center"/>
            </w:pPr>
            <w:r>
              <w:rPr>
                <w:w w:val="99"/>
              </w:rPr>
              <w:t>55</w:t>
            </w:r>
            <w:r w:rsidR="00FD5FD0">
              <w:rPr>
                <w:w w:val="99"/>
              </w:rPr>
              <w:t>,00</w:t>
            </w:r>
          </w:p>
        </w:tc>
      </w:tr>
      <w:tr w:rsidR="00E45D95" w:rsidRPr="00A84E9F" w:rsidTr="00D572D6">
        <w:trPr>
          <w:trHeight w:val="244"/>
        </w:trPr>
        <w:tc>
          <w:tcPr>
            <w:tcW w:w="4940" w:type="dxa"/>
            <w:vAlign w:val="bottom"/>
          </w:tcPr>
          <w:p w:rsidR="00E45D95" w:rsidRPr="00A84E9F" w:rsidRDefault="00E45D95" w:rsidP="00D572D6">
            <w:r w:rsidRPr="00A84E9F">
              <w:t>Прочим потребителям</w:t>
            </w:r>
          </w:p>
        </w:tc>
        <w:tc>
          <w:tcPr>
            <w:tcW w:w="1581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20</w:t>
            </w:r>
          </w:p>
        </w:tc>
        <w:tc>
          <w:tcPr>
            <w:tcW w:w="3260" w:type="dxa"/>
            <w:vAlign w:val="bottom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  <w:tr w:rsidR="00E45D95" w:rsidRPr="00A84E9F" w:rsidTr="00D572D6">
        <w:trPr>
          <w:trHeight w:val="238"/>
        </w:trPr>
        <w:tc>
          <w:tcPr>
            <w:tcW w:w="4940" w:type="dxa"/>
            <w:vAlign w:val="center"/>
          </w:tcPr>
          <w:p w:rsidR="00E45D95" w:rsidRPr="00A84E9F" w:rsidRDefault="00E45D95" w:rsidP="00D572D6">
            <w:r w:rsidRPr="00A84E9F">
              <w:t xml:space="preserve">Использование топливно-энергетических ресурсов в качестве сырья и на  </w:t>
            </w:r>
            <w:proofErr w:type="spellStart"/>
            <w:r w:rsidRPr="00A84E9F">
              <w:t>нетопливные</w:t>
            </w:r>
            <w:proofErr w:type="spellEnd"/>
            <w:r w:rsidRPr="00A84E9F">
              <w:t xml:space="preserve"> нужды</w:t>
            </w:r>
          </w:p>
        </w:tc>
        <w:tc>
          <w:tcPr>
            <w:tcW w:w="1581" w:type="dxa"/>
            <w:vAlign w:val="center"/>
          </w:tcPr>
          <w:p w:rsidR="00E45D95" w:rsidRPr="00A84E9F" w:rsidRDefault="00E45D95" w:rsidP="00D572D6">
            <w:pPr>
              <w:jc w:val="center"/>
            </w:pPr>
            <w:r w:rsidRPr="00A84E9F">
              <w:rPr>
                <w:w w:val="99"/>
              </w:rPr>
              <w:t>21</w:t>
            </w:r>
          </w:p>
        </w:tc>
        <w:tc>
          <w:tcPr>
            <w:tcW w:w="3260" w:type="dxa"/>
            <w:vAlign w:val="center"/>
          </w:tcPr>
          <w:p w:rsidR="00E45D95" w:rsidRPr="00A84E9F" w:rsidRDefault="00E45D95" w:rsidP="00D572D6">
            <w:pPr>
              <w:jc w:val="center"/>
            </w:pPr>
            <w:r w:rsidRPr="00A84E9F">
              <w:t>0</w:t>
            </w:r>
          </w:p>
        </w:tc>
      </w:tr>
    </w:tbl>
    <w:p w:rsidR="00C91AF2" w:rsidRPr="00485271" w:rsidRDefault="00C91AF2" w:rsidP="00C91AF2">
      <w:pPr>
        <w:ind w:firstLine="708"/>
        <w:jc w:val="both"/>
        <w:rPr>
          <w:i/>
          <w:sz w:val="20"/>
          <w:szCs w:val="20"/>
        </w:rPr>
      </w:pPr>
      <w:r w:rsidRPr="00485271">
        <w:rPr>
          <w:i/>
          <w:sz w:val="20"/>
          <w:szCs w:val="20"/>
          <w:vertAlign w:val="superscript"/>
        </w:rPr>
        <w:t>*</w:t>
      </w:r>
      <w:r w:rsidRPr="00485271">
        <w:rPr>
          <w:i/>
          <w:sz w:val="20"/>
          <w:szCs w:val="20"/>
        </w:rPr>
        <w:t xml:space="preserve">Данные для  </w:t>
      </w:r>
      <w:proofErr w:type="spellStart"/>
      <w:r w:rsidRPr="00485271">
        <w:rPr>
          <w:i/>
          <w:sz w:val="20"/>
          <w:szCs w:val="20"/>
        </w:rPr>
        <w:t>однопродуктового</w:t>
      </w:r>
      <w:proofErr w:type="spellEnd"/>
      <w:r w:rsidRPr="00485271">
        <w:rPr>
          <w:i/>
          <w:sz w:val="20"/>
          <w:szCs w:val="20"/>
        </w:rPr>
        <w:t xml:space="preserve">  баланса  нефтепродуктов по формам федерального статистического наблюдения 4-ТЭР не предоставлены в связи с обеспечением конфиденциальности первичных статистических данных, полученных от организаций, в соответствии с Федеральным законом от 29.11.07 №282-ФЗ «Об официальном статистическом учете и системе государственной статистики в Российской Федерации». </w:t>
      </w:r>
    </w:p>
    <w:p w:rsidR="00C91AF2" w:rsidRPr="00485271" w:rsidRDefault="00C91AF2" w:rsidP="00C91AF2"/>
    <w:p w:rsidR="00E45D95" w:rsidRPr="00485271" w:rsidRDefault="00E45D95" w:rsidP="00697B2F">
      <w:pPr>
        <w:jc w:val="center"/>
      </w:pPr>
    </w:p>
    <w:p w:rsidR="00697B2F" w:rsidRPr="00485271" w:rsidRDefault="00697B2F" w:rsidP="00697B2F">
      <w:pPr>
        <w:jc w:val="center"/>
      </w:pPr>
    </w:p>
    <w:p w:rsidR="00697B2F" w:rsidRPr="00485271" w:rsidRDefault="00697B2F" w:rsidP="00697B2F"/>
    <w:p w:rsidR="00697B2F" w:rsidRPr="00485271" w:rsidRDefault="00697B2F" w:rsidP="00697B2F"/>
    <w:p w:rsidR="00697B2F" w:rsidRPr="00485271" w:rsidRDefault="00697B2F" w:rsidP="00697B2F"/>
    <w:p w:rsidR="00697B2F" w:rsidRPr="00485271" w:rsidRDefault="00697B2F" w:rsidP="00697B2F"/>
    <w:p w:rsidR="00697B2F" w:rsidRPr="005A669F" w:rsidRDefault="00697B2F" w:rsidP="00697B2F">
      <w:pPr>
        <w:sectPr w:rsidR="00697B2F" w:rsidRPr="005A669F">
          <w:pgSz w:w="11900" w:h="16838"/>
          <w:pgMar w:top="1143" w:right="866" w:bottom="472" w:left="1000" w:header="0" w:footer="0" w:gutter="0"/>
          <w:cols w:space="720" w:equalWidth="0">
            <w:col w:w="10040"/>
          </w:cols>
        </w:sectPr>
      </w:pPr>
    </w:p>
    <w:tbl>
      <w:tblPr>
        <w:tblpPr w:leftFromText="180" w:rightFromText="180" w:vertAnchor="page" w:horzAnchor="margin" w:tblpY="11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992"/>
        <w:gridCol w:w="1276"/>
        <w:gridCol w:w="850"/>
        <w:gridCol w:w="1276"/>
        <w:gridCol w:w="1417"/>
        <w:gridCol w:w="993"/>
        <w:gridCol w:w="992"/>
        <w:gridCol w:w="1134"/>
        <w:gridCol w:w="1417"/>
        <w:gridCol w:w="1276"/>
        <w:gridCol w:w="933"/>
      </w:tblGrid>
      <w:tr w:rsidR="00697B2F" w:rsidTr="007E4A7A">
        <w:trPr>
          <w:trHeight w:val="705"/>
          <w:tblHeader/>
        </w:trPr>
        <w:tc>
          <w:tcPr>
            <w:tcW w:w="1535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7B2F" w:rsidRPr="00F9386F" w:rsidRDefault="00697B2F" w:rsidP="0056460A">
            <w:pPr>
              <w:jc w:val="center"/>
              <w:rPr>
                <w:bCs/>
              </w:rPr>
            </w:pPr>
            <w:r w:rsidRPr="00121B7B">
              <w:rPr>
                <w:b/>
                <w:bCs/>
                <w:szCs w:val="28"/>
              </w:rPr>
              <w:lastRenderedPageBreak/>
              <w:t>ПРИЛОЖЕНИЕ 10.</w:t>
            </w:r>
            <w:r>
              <w:rPr>
                <w:bCs/>
                <w:szCs w:val="28"/>
              </w:rPr>
              <w:t xml:space="preserve"> </w:t>
            </w:r>
            <w:r w:rsidRPr="00407C62">
              <w:rPr>
                <w:b/>
                <w:bCs/>
                <w:sz w:val="18"/>
                <w:szCs w:val="18"/>
              </w:rPr>
              <w:t xml:space="preserve"> </w:t>
            </w:r>
            <w:r w:rsidRPr="000D7C70">
              <w:rPr>
                <w:b/>
                <w:bCs/>
                <w:szCs w:val="28"/>
              </w:rPr>
              <w:t>Топлив</w:t>
            </w:r>
            <w:r>
              <w:rPr>
                <w:b/>
                <w:bCs/>
                <w:szCs w:val="28"/>
              </w:rPr>
              <w:t>но-энергетический баланс за 20</w:t>
            </w:r>
            <w:r w:rsidR="00E45D95">
              <w:rPr>
                <w:b/>
                <w:bCs/>
                <w:szCs w:val="28"/>
              </w:rPr>
              <w:t>2</w:t>
            </w:r>
            <w:r w:rsidR="0034447D">
              <w:rPr>
                <w:b/>
                <w:bCs/>
                <w:szCs w:val="28"/>
              </w:rPr>
              <w:t>5</w:t>
            </w:r>
            <w:r>
              <w:rPr>
                <w:b/>
                <w:bCs/>
                <w:szCs w:val="28"/>
              </w:rPr>
              <w:t xml:space="preserve"> год </w:t>
            </w:r>
            <w:r w:rsidR="0034447D">
              <w:rPr>
                <w:b/>
                <w:bCs/>
              </w:rPr>
              <w:t xml:space="preserve"> Александровского</w:t>
            </w:r>
            <w:r w:rsidR="00F040B5">
              <w:rPr>
                <w:b/>
                <w:bCs/>
              </w:rPr>
              <w:t xml:space="preserve"> сельсовет</w:t>
            </w:r>
            <w:r w:rsidR="0034447D">
              <w:rPr>
                <w:b/>
                <w:bCs/>
              </w:rPr>
              <w:t>а</w:t>
            </w:r>
            <w:r w:rsidR="00F040B5">
              <w:rPr>
                <w:b/>
                <w:bCs/>
              </w:rPr>
              <w:t xml:space="preserve">  Александровского</w:t>
            </w:r>
            <w:r w:rsidR="00F040B5" w:rsidRPr="003B65AE">
              <w:rPr>
                <w:b/>
                <w:bCs/>
              </w:rPr>
              <w:t xml:space="preserve"> района </w:t>
            </w:r>
            <w:r w:rsidR="00E45D95" w:rsidRPr="003B65AE">
              <w:rPr>
                <w:b/>
                <w:bCs/>
              </w:rPr>
              <w:t xml:space="preserve"> Оренбургской области</w:t>
            </w:r>
            <w:r w:rsidR="00E45D95">
              <w:rPr>
                <w:b/>
                <w:bCs/>
              </w:rPr>
              <w:t xml:space="preserve"> </w:t>
            </w:r>
          </w:p>
        </w:tc>
      </w:tr>
      <w:tr w:rsidR="00697B2F" w:rsidTr="007E4A7A">
        <w:trPr>
          <w:trHeight w:val="830"/>
          <w:tblHeader/>
        </w:trPr>
        <w:tc>
          <w:tcPr>
            <w:tcW w:w="2802" w:type="dxa"/>
            <w:vMerge w:val="restart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Строки баланса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Номера строк баланса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Уголь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7E4A7A">
            <w:pPr>
              <w:ind w:left="-108" w:right="-108"/>
              <w:jc w:val="center"/>
              <w:rPr>
                <w:bCs/>
              </w:rPr>
            </w:pPr>
            <w:r w:rsidRPr="008C39F7">
              <w:rPr>
                <w:bCs/>
              </w:rPr>
              <w:t>Сырая нефть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Нефтепродукты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Природный газ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7E4A7A">
            <w:pPr>
              <w:ind w:left="-108" w:right="-108" w:firstLine="108"/>
              <w:jc w:val="center"/>
              <w:rPr>
                <w:bCs/>
              </w:rPr>
            </w:pPr>
            <w:r w:rsidRPr="008C39F7">
              <w:rPr>
                <w:bCs/>
              </w:rPr>
              <w:t>Прочее твердое топливо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proofErr w:type="spellStart"/>
            <w:proofErr w:type="gramStart"/>
            <w:r w:rsidRPr="008C39F7">
              <w:rPr>
                <w:bCs/>
              </w:rPr>
              <w:t>Гидро</w:t>
            </w:r>
            <w:proofErr w:type="spellEnd"/>
            <w:r w:rsidRPr="008C39F7">
              <w:rPr>
                <w:bCs/>
              </w:rPr>
              <w:t xml:space="preserve"> энергия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Атомная энергия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Электрическая энергия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Тепловая энергия</w:t>
            </w:r>
          </w:p>
        </w:tc>
        <w:tc>
          <w:tcPr>
            <w:tcW w:w="933" w:type="dxa"/>
            <w:tcBorders>
              <w:top w:val="single" w:sz="4" w:space="0" w:color="auto"/>
            </w:tcBorders>
            <w:vAlign w:val="center"/>
          </w:tcPr>
          <w:p w:rsidR="00697B2F" w:rsidRPr="008C39F7" w:rsidRDefault="00697B2F" w:rsidP="00E45D95">
            <w:pPr>
              <w:jc w:val="center"/>
              <w:rPr>
                <w:b/>
                <w:bCs/>
              </w:rPr>
            </w:pPr>
          </w:p>
          <w:p w:rsidR="00697B2F" w:rsidRPr="008C39F7" w:rsidRDefault="00697B2F" w:rsidP="00E45D95">
            <w:pPr>
              <w:jc w:val="center"/>
              <w:rPr>
                <w:bCs/>
              </w:rPr>
            </w:pPr>
            <w:r w:rsidRPr="008C39F7">
              <w:rPr>
                <w:bCs/>
              </w:rPr>
              <w:t>Всего</w:t>
            </w:r>
          </w:p>
        </w:tc>
      </w:tr>
      <w:tr w:rsidR="00697B2F" w:rsidTr="007E4A7A">
        <w:trPr>
          <w:trHeight w:val="315"/>
          <w:tblHeader/>
        </w:trPr>
        <w:tc>
          <w:tcPr>
            <w:tcW w:w="2802" w:type="dxa"/>
            <w:vMerge/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</w:p>
        </w:tc>
        <w:tc>
          <w:tcPr>
            <w:tcW w:w="11564" w:type="dxa"/>
            <w:gridSpan w:val="10"/>
            <w:vAlign w:val="center"/>
          </w:tcPr>
          <w:p w:rsidR="00697B2F" w:rsidRPr="008C39F7" w:rsidRDefault="00697B2F" w:rsidP="00E45D95">
            <w:pPr>
              <w:jc w:val="center"/>
              <w:rPr>
                <w:bCs/>
              </w:rPr>
            </w:pPr>
            <w:proofErr w:type="spellStart"/>
            <w:r w:rsidRPr="008C39F7">
              <w:rPr>
                <w:bCs/>
              </w:rPr>
              <w:t>т.у</w:t>
            </w:r>
            <w:proofErr w:type="gramStart"/>
            <w:r w:rsidRPr="008C39F7">
              <w:rPr>
                <w:bCs/>
              </w:rPr>
              <w:t>.т</w:t>
            </w:r>
            <w:proofErr w:type="spellEnd"/>
            <w:proofErr w:type="gramEnd"/>
          </w:p>
        </w:tc>
      </w:tr>
      <w:tr w:rsidR="00697B2F" w:rsidRPr="00244F58" w:rsidTr="007E4A7A">
        <w:trPr>
          <w:trHeight w:val="393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pPr>
              <w:rPr>
                <w:b/>
                <w:bCs/>
              </w:rPr>
            </w:pPr>
            <w:r w:rsidRPr="00244F58">
              <w:t>Производство энергетических ресурсов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351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Ввоз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121B7B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D9584B" w:rsidRDefault="00D9584B" w:rsidP="00D9584B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1,1</w:t>
            </w:r>
            <w:r w:rsidR="00D67ED1">
              <w:rPr>
                <w:bCs/>
              </w:rPr>
              <w:t>23</w:t>
            </w:r>
          </w:p>
        </w:tc>
        <w:tc>
          <w:tcPr>
            <w:tcW w:w="1276" w:type="dxa"/>
            <w:vAlign w:val="center"/>
          </w:tcPr>
          <w:p w:rsidR="00697B2F" w:rsidRPr="00244F58" w:rsidRDefault="00D9584B" w:rsidP="00121B7B">
            <w:pPr>
              <w:jc w:val="center"/>
              <w:rPr>
                <w:bCs/>
              </w:rPr>
            </w:pPr>
            <w:r>
              <w:rPr>
                <w:bCs/>
              </w:rPr>
              <w:t>7,29</w:t>
            </w:r>
            <w:r w:rsidR="00D67ED1">
              <w:rPr>
                <w:bCs/>
              </w:rPr>
              <w:t>8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311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Вывоз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352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Изменение запасов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4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393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Потребление первичной энергии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121B7B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D9584B" w:rsidP="00D9584B">
            <w:pPr>
              <w:jc w:val="center"/>
              <w:rPr>
                <w:bCs/>
              </w:rPr>
            </w:pPr>
            <w:r>
              <w:rPr>
                <w:bCs/>
              </w:rPr>
              <w:t>1,1</w:t>
            </w:r>
            <w:r w:rsidR="00D67ED1">
              <w:rPr>
                <w:bCs/>
              </w:rPr>
              <w:t>23</w:t>
            </w:r>
          </w:p>
        </w:tc>
        <w:tc>
          <w:tcPr>
            <w:tcW w:w="1276" w:type="dxa"/>
            <w:vAlign w:val="center"/>
          </w:tcPr>
          <w:p w:rsidR="00697B2F" w:rsidRPr="00244F58" w:rsidRDefault="00D9584B" w:rsidP="00D9584B">
            <w:pPr>
              <w:jc w:val="center"/>
              <w:rPr>
                <w:bCs/>
              </w:rPr>
            </w:pPr>
            <w:r>
              <w:rPr>
                <w:bCs/>
              </w:rPr>
              <w:t>7,29</w:t>
            </w:r>
            <w:r w:rsidR="00D67ED1">
              <w:rPr>
                <w:bCs/>
              </w:rPr>
              <w:t>8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457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Статистическое расхождение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6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507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Производство электрической энергии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7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557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Производство тепловой энергии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121B7B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275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Теплоэлектростанции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8.1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332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Котельные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8.2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121B7B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551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proofErr w:type="spellStart"/>
            <w:r w:rsidRPr="00244F58">
              <w:t>Электрокотельные</w:t>
            </w:r>
            <w:proofErr w:type="spellEnd"/>
            <w:r w:rsidRPr="00244F58">
              <w:t xml:space="preserve"> и </w:t>
            </w:r>
            <w:proofErr w:type="spellStart"/>
            <w:r w:rsidRPr="00244F58">
              <w:t>теплоутилизационные</w:t>
            </w:r>
            <w:proofErr w:type="spellEnd"/>
            <w:r w:rsidRPr="00244F58">
              <w:t xml:space="preserve"> установки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8.3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01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Преобразование топлива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9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137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Переработка нефти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9.1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410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Переработка газа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9.2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331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Обогащение угля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9.3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409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Собственные нужды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174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Потери при передаче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11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Конечное потребление энергетических ресурсов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12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121B7B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D9584B" w:rsidP="00D9584B">
            <w:pPr>
              <w:jc w:val="center"/>
              <w:rPr>
                <w:bCs/>
              </w:rPr>
            </w:pPr>
            <w:r>
              <w:rPr>
                <w:bCs/>
              </w:rPr>
              <w:t>1,1</w:t>
            </w:r>
            <w:r w:rsidR="00D67ED1">
              <w:rPr>
                <w:bCs/>
              </w:rPr>
              <w:t>23</w:t>
            </w:r>
          </w:p>
        </w:tc>
        <w:tc>
          <w:tcPr>
            <w:tcW w:w="1276" w:type="dxa"/>
            <w:vAlign w:val="center"/>
          </w:tcPr>
          <w:p w:rsidR="00697B2F" w:rsidRPr="00244F58" w:rsidRDefault="00D9584B" w:rsidP="00D9584B">
            <w:pPr>
              <w:jc w:val="center"/>
              <w:rPr>
                <w:bCs/>
              </w:rPr>
            </w:pPr>
            <w:r>
              <w:rPr>
                <w:bCs/>
              </w:rPr>
              <w:t>7,29</w:t>
            </w:r>
            <w:r w:rsidR="00D67ED1">
              <w:rPr>
                <w:bCs/>
              </w:rPr>
              <w:t>8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lastRenderedPageBreak/>
              <w:t>Сельское хозяйство, рыболовство и рыбоводство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13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28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pPr>
              <w:rPr>
                <w:position w:val="6"/>
              </w:rPr>
            </w:pPr>
            <w:r w:rsidRPr="00244F58">
              <w:rPr>
                <w:position w:val="6"/>
              </w:rPr>
              <w:t>Промышленность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14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70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Строительство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15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Транспорт и связь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16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Железнодорожный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16.1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Трубопроводный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16.2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92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Автомобильный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16.3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14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Прочий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16.4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Сфера услуг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17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Население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18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D9584B" w:rsidP="00D9584B">
            <w:pPr>
              <w:jc w:val="center"/>
              <w:rPr>
                <w:bCs/>
              </w:rPr>
            </w:pPr>
            <w:r>
              <w:rPr>
                <w:bCs/>
              </w:rPr>
              <w:t>0,64</w:t>
            </w:r>
            <w:r w:rsidR="00D67ED1"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proofErr w:type="spellStart"/>
            <w:r w:rsidRPr="00244F58">
              <w:t>Бюджетофинансируемым</w:t>
            </w:r>
            <w:proofErr w:type="spellEnd"/>
            <w:r w:rsidRPr="00244F58">
              <w:t xml:space="preserve"> организациям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19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38798E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121B7B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D9584B" w:rsidP="00D9584B">
            <w:pPr>
              <w:jc w:val="center"/>
              <w:rPr>
                <w:bCs/>
              </w:rPr>
            </w:pPr>
            <w:r>
              <w:rPr>
                <w:bCs/>
              </w:rPr>
              <w:t>0,47</w:t>
            </w:r>
            <w:r w:rsidR="00D67ED1">
              <w:rPr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:rsidR="00697B2F" w:rsidRPr="00244F58" w:rsidRDefault="00D9584B" w:rsidP="00121B7B">
            <w:pPr>
              <w:jc w:val="center"/>
              <w:rPr>
                <w:bCs/>
              </w:rPr>
            </w:pPr>
            <w:r>
              <w:rPr>
                <w:bCs/>
              </w:rPr>
              <w:t>7,29</w:t>
            </w:r>
            <w:r w:rsidR="00D67ED1">
              <w:rPr>
                <w:bCs/>
              </w:rPr>
              <w:t>8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185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>Прочим потребителям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20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7B2F" w:rsidRPr="00244F58" w:rsidTr="007E4A7A">
        <w:trPr>
          <w:trHeight w:val="226"/>
          <w:tblHeader/>
        </w:trPr>
        <w:tc>
          <w:tcPr>
            <w:tcW w:w="2802" w:type="dxa"/>
            <w:vAlign w:val="center"/>
          </w:tcPr>
          <w:p w:rsidR="00697B2F" w:rsidRPr="00244F58" w:rsidRDefault="00697B2F" w:rsidP="00E45D95">
            <w:r w:rsidRPr="00244F58">
              <w:t xml:space="preserve">Использование </w:t>
            </w:r>
            <w:proofErr w:type="spellStart"/>
            <w:r w:rsidRPr="00244F58">
              <w:t>топливн</w:t>
            </w:r>
            <w:proofErr w:type="gramStart"/>
            <w:r w:rsidRPr="00244F58">
              <w:t>о</w:t>
            </w:r>
            <w:proofErr w:type="spellEnd"/>
            <w:r w:rsidRPr="00244F58">
              <w:t>-</w:t>
            </w:r>
            <w:proofErr w:type="gramEnd"/>
            <w:r w:rsidRPr="00244F58">
              <w:t xml:space="preserve"> энергетических ресурсов в качестве сырья и на не топливные нужды</w:t>
            </w:r>
          </w:p>
        </w:tc>
        <w:tc>
          <w:tcPr>
            <w:tcW w:w="992" w:type="dxa"/>
            <w:vAlign w:val="center"/>
          </w:tcPr>
          <w:p w:rsidR="00697B2F" w:rsidRPr="00244F58" w:rsidRDefault="00697B2F" w:rsidP="00E45D95">
            <w:pPr>
              <w:jc w:val="center"/>
              <w:rPr>
                <w:bCs/>
              </w:rPr>
            </w:pPr>
            <w:r w:rsidRPr="00244F58">
              <w:rPr>
                <w:bCs/>
              </w:rPr>
              <w:t>21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  <w:tc>
          <w:tcPr>
            <w:tcW w:w="933" w:type="dxa"/>
            <w:vAlign w:val="center"/>
          </w:tcPr>
          <w:p w:rsidR="00697B2F" w:rsidRPr="00244F58" w:rsidRDefault="00E45D95" w:rsidP="00E45D95">
            <w:pPr>
              <w:jc w:val="center"/>
            </w:pPr>
            <w:r>
              <w:t>0</w:t>
            </w:r>
          </w:p>
        </w:tc>
      </w:tr>
    </w:tbl>
    <w:p w:rsidR="00697B2F" w:rsidRPr="005A669F" w:rsidRDefault="00697B2F" w:rsidP="00697B2F">
      <w:pPr>
        <w:rPr>
          <w:sz w:val="20"/>
          <w:szCs w:val="20"/>
        </w:rPr>
      </w:pPr>
      <w:r w:rsidRPr="00244F58">
        <w:rPr>
          <w:i/>
          <w:iCs/>
        </w:rPr>
        <w:t>Примечания. Пересчет топлива и энергии в тонны условного топлива производится путем умножения натуральных значений показателей, в которых исчисляются энергетические ресурсы (1 тонна, тыс. куб. м, тыс. кВт*</w:t>
      </w:r>
      <w:proofErr w:type="gramStart"/>
      <w:r w:rsidRPr="00244F58">
        <w:rPr>
          <w:i/>
          <w:iCs/>
        </w:rPr>
        <w:t>ч</w:t>
      </w:r>
      <w:proofErr w:type="gramEnd"/>
      <w:r w:rsidRPr="00244F58">
        <w:rPr>
          <w:i/>
          <w:iCs/>
        </w:rPr>
        <w:t>, Гкал), на соответствующие коэффициенты пересчета в ус</w:t>
      </w:r>
      <w:r>
        <w:rPr>
          <w:i/>
          <w:iCs/>
        </w:rPr>
        <w:t>ловное</w:t>
      </w:r>
      <w:r w:rsidRPr="001315EA">
        <w:rPr>
          <w:i/>
          <w:iCs/>
        </w:rPr>
        <w:t xml:space="preserve"> </w:t>
      </w:r>
      <w:r>
        <w:rPr>
          <w:i/>
          <w:iCs/>
        </w:rPr>
        <w:t>топливо, приведенные в Приложении 11</w:t>
      </w:r>
      <w:r w:rsidR="007E4A7A">
        <w:rPr>
          <w:i/>
          <w:iCs/>
        </w:rPr>
        <w:t>.</w:t>
      </w:r>
    </w:p>
    <w:p w:rsidR="00697B2F" w:rsidRPr="005A669F" w:rsidRDefault="00697B2F" w:rsidP="00697B2F">
      <w:pPr>
        <w:sectPr w:rsidR="00697B2F" w:rsidRPr="005A669F">
          <w:pgSz w:w="16840" w:h="11906" w:orient="landscape"/>
          <w:pgMar w:top="1132" w:right="598" w:bottom="473" w:left="1020" w:header="0" w:footer="0" w:gutter="0"/>
          <w:cols w:space="720" w:equalWidth="0">
            <w:col w:w="15220"/>
          </w:cols>
        </w:sectPr>
      </w:pPr>
    </w:p>
    <w:p w:rsidR="00697B2F" w:rsidRPr="005A669F" w:rsidRDefault="00697B2F" w:rsidP="00697B2F">
      <w:pPr>
        <w:jc w:val="center"/>
        <w:rPr>
          <w:sz w:val="20"/>
          <w:szCs w:val="20"/>
        </w:rPr>
      </w:pPr>
      <w:r w:rsidRPr="005A669F">
        <w:rPr>
          <w:b/>
          <w:bCs/>
          <w:szCs w:val="28"/>
        </w:rPr>
        <w:lastRenderedPageBreak/>
        <w:t xml:space="preserve">ПРИЛОЖЕНИЕ 11. </w:t>
      </w:r>
      <w:r>
        <w:rPr>
          <w:b/>
          <w:bCs/>
          <w:szCs w:val="28"/>
        </w:rPr>
        <w:t xml:space="preserve">Коэффициенты перерасчета топлива и энергии в условное топливо </w:t>
      </w:r>
    </w:p>
    <w:tbl>
      <w:tblPr>
        <w:tblW w:w="981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567"/>
        <w:gridCol w:w="4753"/>
        <w:gridCol w:w="1540"/>
        <w:gridCol w:w="2920"/>
        <w:gridCol w:w="30"/>
      </w:tblGrid>
      <w:tr w:rsidR="00B35CE0" w:rsidRPr="00B35CE0" w:rsidTr="00B35CE0">
        <w:trPr>
          <w:trHeight w:val="259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  <w:r w:rsidRPr="00B35CE0">
              <w:rPr>
                <w:bCs/>
                <w:w w:val="99"/>
              </w:rPr>
              <w:t>№</w:t>
            </w:r>
            <w:r w:rsidRPr="00B35CE0">
              <w:rPr>
                <w:bCs/>
              </w:rPr>
              <w:t xml:space="preserve"> </w:t>
            </w:r>
            <w:proofErr w:type="spellStart"/>
            <w:proofErr w:type="gramStart"/>
            <w:r w:rsidRPr="00B35CE0">
              <w:rPr>
                <w:bCs/>
              </w:rPr>
              <w:t>п</w:t>
            </w:r>
            <w:proofErr w:type="spellEnd"/>
            <w:proofErr w:type="gramEnd"/>
            <w:r w:rsidRPr="00B35CE0">
              <w:rPr>
                <w:bCs/>
              </w:rPr>
              <w:t>/</w:t>
            </w:r>
            <w:proofErr w:type="spellStart"/>
            <w:r w:rsidRPr="00B35CE0">
              <w:rPr>
                <w:bCs/>
              </w:rPr>
              <w:t>п</w:t>
            </w:r>
            <w:proofErr w:type="spellEnd"/>
          </w:p>
        </w:tc>
        <w:tc>
          <w:tcPr>
            <w:tcW w:w="4753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  <w:r w:rsidRPr="00B35CE0">
              <w:rPr>
                <w:bCs/>
              </w:rPr>
              <w:t>Виды ТЭР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  <w:r w:rsidRPr="00B35CE0">
              <w:rPr>
                <w:bCs/>
              </w:rPr>
              <w:t>Единицы измерения</w:t>
            </w:r>
          </w:p>
        </w:tc>
        <w:tc>
          <w:tcPr>
            <w:tcW w:w="29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  <w:r w:rsidRPr="00B35CE0">
              <w:rPr>
                <w:bCs/>
              </w:rPr>
              <w:t>Коэффициенты пересчета в условное топливо по угольному эквиваленту</w:t>
            </w:r>
          </w:p>
        </w:tc>
        <w:tc>
          <w:tcPr>
            <w:tcW w:w="30" w:type="dxa"/>
            <w:vAlign w:val="center"/>
          </w:tcPr>
          <w:p w:rsidR="00B35CE0" w:rsidRPr="00B35CE0" w:rsidRDefault="00B35CE0" w:rsidP="00B35CE0">
            <w:pPr>
              <w:jc w:val="center"/>
            </w:pPr>
          </w:p>
        </w:tc>
      </w:tr>
      <w:tr w:rsidR="00B35CE0" w:rsidRPr="00B35CE0" w:rsidTr="00B35CE0">
        <w:trPr>
          <w:trHeight w:val="8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4753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2920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30" w:type="dxa"/>
            <w:vAlign w:val="center"/>
          </w:tcPr>
          <w:p w:rsidR="00B35CE0" w:rsidRPr="00B35CE0" w:rsidRDefault="00B35CE0" w:rsidP="00B35CE0">
            <w:pPr>
              <w:jc w:val="center"/>
            </w:pPr>
          </w:p>
        </w:tc>
      </w:tr>
      <w:tr w:rsidR="00B35CE0" w:rsidRPr="00B35CE0" w:rsidTr="00B35CE0">
        <w:trPr>
          <w:trHeight w:val="8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4753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2920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30" w:type="dxa"/>
            <w:vAlign w:val="center"/>
          </w:tcPr>
          <w:p w:rsidR="00B35CE0" w:rsidRPr="00B35CE0" w:rsidRDefault="00B35CE0" w:rsidP="00B35CE0">
            <w:pPr>
              <w:jc w:val="center"/>
            </w:pPr>
          </w:p>
        </w:tc>
      </w:tr>
      <w:tr w:rsidR="00B35CE0" w:rsidRPr="00B35CE0" w:rsidTr="00B35CE0">
        <w:trPr>
          <w:trHeight w:val="125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4753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2920" w:type="dxa"/>
            <w:vMerge/>
            <w:tcBorders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30" w:type="dxa"/>
            <w:vAlign w:val="center"/>
          </w:tcPr>
          <w:p w:rsidR="00B35CE0" w:rsidRPr="00B35CE0" w:rsidRDefault="00B35CE0" w:rsidP="00B35CE0">
            <w:pPr>
              <w:jc w:val="center"/>
            </w:pPr>
          </w:p>
        </w:tc>
      </w:tr>
      <w:tr w:rsidR="00B35CE0" w:rsidRPr="00B35CE0" w:rsidTr="00B35CE0">
        <w:trPr>
          <w:trHeight w:val="80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4753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154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292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B35CE0" w:rsidRPr="00B35CE0" w:rsidRDefault="00B35CE0" w:rsidP="00B35CE0">
            <w:pPr>
              <w:jc w:val="center"/>
            </w:pPr>
          </w:p>
        </w:tc>
        <w:tc>
          <w:tcPr>
            <w:tcW w:w="30" w:type="dxa"/>
            <w:vAlign w:val="center"/>
          </w:tcPr>
          <w:p w:rsidR="00B35CE0" w:rsidRPr="00B35CE0" w:rsidRDefault="00B35CE0" w:rsidP="00B35CE0">
            <w:pPr>
              <w:jc w:val="center"/>
            </w:pPr>
          </w:p>
        </w:tc>
      </w:tr>
      <w:tr w:rsidR="00697B2F" w:rsidRPr="00B35CE0" w:rsidTr="00B35CE0">
        <w:trPr>
          <w:trHeight w:val="286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Уголь каменный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0,730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2.</w:t>
            </w:r>
          </w:p>
        </w:tc>
        <w:tc>
          <w:tcPr>
            <w:tcW w:w="475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Уголь бурый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0,467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3.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5CE0">
              <w:rPr>
                <w:rFonts w:ascii="Times New Roman" w:hAnsi="Times New Roman" w:cs="Times New Roman"/>
                <w:sz w:val="24"/>
                <w:szCs w:val="24"/>
              </w:rPr>
              <w:t>Уголь кузнецкий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E0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E0">
              <w:rPr>
                <w:rFonts w:ascii="Times New Roman" w:hAnsi="Times New Roman" w:cs="Times New Roman"/>
                <w:sz w:val="24"/>
                <w:szCs w:val="24"/>
              </w:rPr>
              <w:t>0,830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4.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Торф топливный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0,340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5.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Дрова для отопления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куб. м (</w:t>
            </w:r>
            <w:proofErr w:type="spellStart"/>
            <w:r w:rsidRPr="00B35CE0">
              <w:t>плотн</w:t>
            </w:r>
            <w:proofErr w:type="spellEnd"/>
            <w:r w:rsidRPr="00B35CE0">
              <w:t>.)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0,266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6.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Нефть, включая газовый конденсат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1,430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7.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Газ горючий природный (естественный)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тыс. куб. м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1,154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8.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Кокс металлургический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0,990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9.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Брикеты угольные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0,605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10.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 xml:space="preserve">Брикеты и </w:t>
            </w:r>
            <w:proofErr w:type="spellStart"/>
            <w:proofErr w:type="gramStart"/>
            <w:r w:rsidRPr="00B35CE0">
              <w:t>п</w:t>
            </w:r>
            <w:proofErr w:type="spellEnd"/>
            <w:proofErr w:type="gramEnd"/>
            <w:r w:rsidRPr="00B35CE0">
              <w:t>/брикеты торфяные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0,600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11.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Мазут топочный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1,370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40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12.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Мазут флотский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1,430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13.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Топливо печное бытовое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1,450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14.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Керосин для технических целей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1,470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15.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Керосин осветительный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1,470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16.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Газ горючий искусственный коксовый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тыс. куб. м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0,570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17.</w:t>
            </w:r>
          </w:p>
        </w:tc>
        <w:tc>
          <w:tcPr>
            <w:tcW w:w="475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Газ нефтеперерабатывающих предприятий сухой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тыс. куб. м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1,500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40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18.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Газ сжиженный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тыс. куб. м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1,570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19.</w:t>
            </w:r>
          </w:p>
        </w:tc>
        <w:tc>
          <w:tcPr>
            <w:tcW w:w="475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Топливо дизельное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1,450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20.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Топливо моторное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1,430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21.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Бензин автомобильный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1,490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19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22.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Бензин авиационный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1,490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23.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Топливо для реактивных двигателей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1,470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24.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roofErr w:type="spellStart"/>
            <w:r w:rsidRPr="00B35CE0">
              <w:t>Нефтебитум</w:t>
            </w:r>
            <w:proofErr w:type="spellEnd"/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тонн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1,350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25.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Газ горючий искусственный доменный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тыс. куб. м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0,430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3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26.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Электроэнергия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 xml:space="preserve">тыс. </w:t>
            </w:r>
            <w:proofErr w:type="spellStart"/>
            <w:r w:rsidRPr="00B35CE0">
              <w:rPr>
                <w:w w:val="99"/>
              </w:rPr>
              <w:t>кВт</w:t>
            </w:r>
            <w:proofErr w:type="gramStart"/>
            <w:r w:rsidRPr="00B35CE0">
              <w:rPr>
                <w:w w:val="99"/>
              </w:rPr>
              <w:t>.ч</w:t>
            </w:r>
            <w:proofErr w:type="spellEnd"/>
            <w:proofErr w:type="gramEnd"/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0,1228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27.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roofErr w:type="spellStart"/>
            <w:r w:rsidRPr="00B35CE0">
              <w:t>Теплоэнергия</w:t>
            </w:r>
            <w:proofErr w:type="spellEnd"/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Гкал</w:t>
            </w:r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56460A">
            <w:pPr>
              <w:jc w:val="center"/>
            </w:pPr>
            <w:r w:rsidRPr="00B35CE0">
              <w:rPr>
                <w:w w:val="99"/>
              </w:rPr>
              <w:t>0,14</w:t>
            </w:r>
            <w:r w:rsidR="0056460A">
              <w:rPr>
                <w:w w:val="99"/>
              </w:rPr>
              <w:t>30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6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28.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Гидроэнергия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 xml:space="preserve">тыс. </w:t>
            </w:r>
            <w:proofErr w:type="spellStart"/>
            <w:r w:rsidRPr="00B35CE0">
              <w:rPr>
                <w:w w:val="99"/>
              </w:rPr>
              <w:t>кВт</w:t>
            </w:r>
            <w:proofErr w:type="gramStart"/>
            <w:r w:rsidRPr="00B35CE0">
              <w:rPr>
                <w:w w:val="99"/>
              </w:rPr>
              <w:t>.ч</w:t>
            </w:r>
            <w:proofErr w:type="spellEnd"/>
            <w:proofErr w:type="gramEnd"/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0,3445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  <w:tr w:rsidR="00697B2F" w:rsidRPr="00B35CE0" w:rsidTr="00B35CE0">
        <w:trPr>
          <w:trHeight w:val="285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t>29.</w:t>
            </w:r>
          </w:p>
        </w:tc>
        <w:tc>
          <w:tcPr>
            <w:tcW w:w="47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r w:rsidRPr="00B35CE0">
              <w:t>Атомная энергия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 xml:space="preserve">тыс. </w:t>
            </w:r>
            <w:proofErr w:type="spellStart"/>
            <w:r w:rsidRPr="00B35CE0">
              <w:rPr>
                <w:w w:val="99"/>
              </w:rPr>
              <w:t>кВт</w:t>
            </w:r>
            <w:proofErr w:type="gramStart"/>
            <w:r w:rsidRPr="00B35CE0">
              <w:rPr>
                <w:w w:val="99"/>
              </w:rPr>
              <w:t>.ч</w:t>
            </w:r>
            <w:proofErr w:type="spellEnd"/>
            <w:proofErr w:type="gramEnd"/>
          </w:p>
        </w:tc>
        <w:tc>
          <w:tcPr>
            <w:tcW w:w="29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97B2F" w:rsidRPr="00B35CE0" w:rsidRDefault="00697B2F" w:rsidP="00B35CE0">
            <w:pPr>
              <w:jc w:val="center"/>
            </w:pPr>
            <w:r w:rsidRPr="00B35CE0">
              <w:rPr>
                <w:w w:val="99"/>
              </w:rPr>
              <w:t>0,3445</w:t>
            </w:r>
          </w:p>
        </w:tc>
        <w:tc>
          <w:tcPr>
            <w:tcW w:w="30" w:type="dxa"/>
            <w:vAlign w:val="center"/>
          </w:tcPr>
          <w:p w:rsidR="00697B2F" w:rsidRPr="00B35CE0" w:rsidRDefault="00697B2F" w:rsidP="00B35CE0">
            <w:pPr>
              <w:jc w:val="center"/>
            </w:pPr>
          </w:p>
        </w:tc>
      </w:tr>
    </w:tbl>
    <w:p w:rsidR="00697B2F" w:rsidRPr="00772418" w:rsidRDefault="00697B2F" w:rsidP="00697B2F"/>
    <w:p w:rsidR="00697B2F" w:rsidRPr="00747CC8" w:rsidRDefault="00697B2F" w:rsidP="00697B2F">
      <w:pPr>
        <w:ind w:firstLine="852"/>
        <w:jc w:val="both"/>
        <w:rPr>
          <w:i/>
          <w:sz w:val="20"/>
          <w:szCs w:val="20"/>
        </w:rPr>
      </w:pPr>
      <w:proofErr w:type="gramStart"/>
      <w:r w:rsidRPr="00747CC8">
        <w:rPr>
          <w:i/>
          <w:sz w:val="20"/>
          <w:szCs w:val="20"/>
        </w:rPr>
        <w:t>Согласно Постановления</w:t>
      </w:r>
      <w:proofErr w:type="gramEnd"/>
      <w:r w:rsidRPr="00747CC8">
        <w:rPr>
          <w:i/>
          <w:sz w:val="20"/>
          <w:szCs w:val="20"/>
        </w:rPr>
        <w:t xml:space="preserve"> Государственного комитета Российской Федерации по статистике от 23 июня </w:t>
      </w:r>
      <w:smartTag w:uri="urn:schemas-microsoft-com:office:smarttags" w:element="metricconverter">
        <w:smartTagPr>
          <w:attr w:name="ProductID" w:val="1999 г"/>
        </w:smartTagPr>
        <w:r w:rsidRPr="00747CC8">
          <w:rPr>
            <w:i/>
            <w:sz w:val="20"/>
            <w:szCs w:val="20"/>
          </w:rPr>
          <w:t>1999 г</w:t>
        </w:r>
      </w:smartTag>
      <w:r w:rsidRPr="00747CC8">
        <w:rPr>
          <w:i/>
          <w:sz w:val="20"/>
          <w:szCs w:val="20"/>
        </w:rPr>
        <w:t xml:space="preserve">. № 46 «Об утверждении «Методологических положений по расчету топливно-энергетического баланса Российской Федерации в соответствии с международной практикой». </w:t>
      </w:r>
    </w:p>
    <w:p w:rsidR="00697B2F" w:rsidRPr="00F25E89" w:rsidRDefault="00697B2F" w:rsidP="00697B2F">
      <w:pPr>
        <w:tabs>
          <w:tab w:val="left" w:pos="986"/>
        </w:tabs>
        <w:jc w:val="both"/>
        <w:rPr>
          <w:sz w:val="18"/>
          <w:szCs w:val="18"/>
        </w:rPr>
      </w:pPr>
    </w:p>
    <w:p w:rsidR="000E3161" w:rsidRDefault="000E3161"/>
    <w:sectPr w:rsidR="000E3161" w:rsidSect="00934516">
      <w:pgSz w:w="11906" w:h="16838"/>
      <w:pgMar w:top="899" w:right="1106" w:bottom="18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A8F" w:rsidRDefault="00203A8F" w:rsidP="00097268">
      <w:r>
        <w:separator/>
      </w:r>
    </w:p>
  </w:endnote>
  <w:endnote w:type="continuationSeparator" w:id="0">
    <w:p w:rsidR="00203A8F" w:rsidRDefault="00203A8F" w:rsidP="000972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A8F" w:rsidRDefault="00203A8F" w:rsidP="00097268">
      <w:r>
        <w:separator/>
      </w:r>
    </w:p>
  </w:footnote>
  <w:footnote w:type="continuationSeparator" w:id="0">
    <w:p w:rsidR="00203A8F" w:rsidRDefault="00203A8F" w:rsidP="000972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1EB"/>
    <w:multiLevelType w:val="hybridMultilevel"/>
    <w:tmpl w:val="71462836"/>
    <w:lvl w:ilvl="0" w:tplc="F4D8A750">
      <w:start w:val="1"/>
      <w:numFmt w:val="bullet"/>
      <w:lvlText w:val="В"/>
      <w:lvlJc w:val="left"/>
    </w:lvl>
    <w:lvl w:ilvl="1" w:tplc="5B4E33EA">
      <w:start w:val="1"/>
      <w:numFmt w:val="bullet"/>
      <w:lvlText w:val="о"/>
      <w:lvlJc w:val="left"/>
    </w:lvl>
    <w:lvl w:ilvl="2" w:tplc="04EAF25E">
      <w:numFmt w:val="decimal"/>
      <w:lvlText w:val=""/>
      <w:lvlJc w:val="left"/>
      <w:rPr>
        <w:rFonts w:cs="Times New Roman"/>
      </w:rPr>
    </w:lvl>
    <w:lvl w:ilvl="3" w:tplc="BD76FF9A">
      <w:numFmt w:val="decimal"/>
      <w:lvlText w:val=""/>
      <w:lvlJc w:val="left"/>
      <w:rPr>
        <w:rFonts w:cs="Times New Roman"/>
      </w:rPr>
    </w:lvl>
    <w:lvl w:ilvl="4" w:tplc="544432D6">
      <w:numFmt w:val="decimal"/>
      <w:lvlText w:val=""/>
      <w:lvlJc w:val="left"/>
      <w:rPr>
        <w:rFonts w:cs="Times New Roman"/>
      </w:rPr>
    </w:lvl>
    <w:lvl w:ilvl="5" w:tplc="BFE2D1C2">
      <w:numFmt w:val="decimal"/>
      <w:lvlText w:val=""/>
      <w:lvlJc w:val="left"/>
      <w:rPr>
        <w:rFonts w:cs="Times New Roman"/>
      </w:rPr>
    </w:lvl>
    <w:lvl w:ilvl="6" w:tplc="943422C6">
      <w:numFmt w:val="decimal"/>
      <w:lvlText w:val=""/>
      <w:lvlJc w:val="left"/>
      <w:rPr>
        <w:rFonts w:cs="Times New Roman"/>
      </w:rPr>
    </w:lvl>
    <w:lvl w:ilvl="7" w:tplc="6BD09BF6">
      <w:numFmt w:val="decimal"/>
      <w:lvlText w:val=""/>
      <w:lvlJc w:val="left"/>
      <w:rPr>
        <w:rFonts w:cs="Times New Roman"/>
      </w:rPr>
    </w:lvl>
    <w:lvl w:ilvl="8" w:tplc="D548C4E4">
      <w:numFmt w:val="decimal"/>
      <w:lvlText w:val=""/>
      <w:lvlJc w:val="left"/>
      <w:rPr>
        <w:rFonts w:cs="Times New Roman"/>
      </w:rPr>
    </w:lvl>
  </w:abstractNum>
  <w:abstractNum w:abstractNumId="2">
    <w:nsid w:val="00000BB3"/>
    <w:multiLevelType w:val="hybridMultilevel"/>
    <w:tmpl w:val="E320D780"/>
    <w:lvl w:ilvl="0" w:tplc="FBC685AE">
      <w:start w:val="1"/>
      <w:numFmt w:val="bullet"/>
      <w:lvlText w:val="в"/>
      <w:lvlJc w:val="left"/>
    </w:lvl>
    <w:lvl w:ilvl="1" w:tplc="FBB27848">
      <w:numFmt w:val="decimal"/>
      <w:lvlText w:val=""/>
      <w:lvlJc w:val="left"/>
      <w:rPr>
        <w:rFonts w:cs="Times New Roman"/>
      </w:rPr>
    </w:lvl>
    <w:lvl w:ilvl="2" w:tplc="E6E44BA2">
      <w:numFmt w:val="decimal"/>
      <w:lvlText w:val=""/>
      <w:lvlJc w:val="left"/>
      <w:rPr>
        <w:rFonts w:cs="Times New Roman"/>
      </w:rPr>
    </w:lvl>
    <w:lvl w:ilvl="3" w:tplc="D974B356">
      <w:numFmt w:val="decimal"/>
      <w:lvlText w:val=""/>
      <w:lvlJc w:val="left"/>
      <w:rPr>
        <w:rFonts w:cs="Times New Roman"/>
      </w:rPr>
    </w:lvl>
    <w:lvl w:ilvl="4" w:tplc="8DDEF854">
      <w:numFmt w:val="decimal"/>
      <w:lvlText w:val=""/>
      <w:lvlJc w:val="left"/>
      <w:rPr>
        <w:rFonts w:cs="Times New Roman"/>
      </w:rPr>
    </w:lvl>
    <w:lvl w:ilvl="5" w:tplc="71E842A6">
      <w:numFmt w:val="decimal"/>
      <w:lvlText w:val=""/>
      <w:lvlJc w:val="left"/>
      <w:rPr>
        <w:rFonts w:cs="Times New Roman"/>
      </w:rPr>
    </w:lvl>
    <w:lvl w:ilvl="6" w:tplc="55CE14B8">
      <w:numFmt w:val="decimal"/>
      <w:lvlText w:val=""/>
      <w:lvlJc w:val="left"/>
      <w:rPr>
        <w:rFonts w:cs="Times New Roman"/>
      </w:rPr>
    </w:lvl>
    <w:lvl w:ilvl="7" w:tplc="225A1CE4">
      <w:numFmt w:val="decimal"/>
      <w:lvlText w:val=""/>
      <w:lvlJc w:val="left"/>
      <w:rPr>
        <w:rFonts w:cs="Times New Roman"/>
      </w:rPr>
    </w:lvl>
    <w:lvl w:ilvl="8" w:tplc="985455A2">
      <w:numFmt w:val="decimal"/>
      <w:lvlText w:val=""/>
      <w:lvlJc w:val="left"/>
      <w:rPr>
        <w:rFonts w:cs="Times New Roman"/>
      </w:rPr>
    </w:lvl>
  </w:abstractNum>
  <w:abstractNum w:abstractNumId="3">
    <w:nsid w:val="00001649"/>
    <w:multiLevelType w:val="hybridMultilevel"/>
    <w:tmpl w:val="042E9492"/>
    <w:lvl w:ilvl="0" w:tplc="1C16DB9A">
      <w:start w:val="1"/>
      <w:numFmt w:val="bullet"/>
      <w:lvlText w:val="п"/>
      <w:lvlJc w:val="left"/>
    </w:lvl>
    <w:lvl w:ilvl="1" w:tplc="542A4264">
      <w:start w:val="1"/>
      <w:numFmt w:val="decimal"/>
      <w:lvlText w:val="%2."/>
      <w:lvlJc w:val="left"/>
      <w:rPr>
        <w:rFonts w:cs="Times New Roman"/>
      </w:rPr>
    </w:lvl>
    <w:lvl w:ilvl="2" w:tplc="41E8EFEE">
      <w:numFmt w:val="decimal"/>
      <w:lvlText w:val=""/>
      <w:lvlJc w:val="left"/>
      <w:rPr>
        <w:rFonts w:cs="Times New Roman"/>
      </w:rPr>
    </w:lvl>
    <w:lvl w:ilvl="3" w:tplc="FF1A4376">
      <w:numFmt w:val="decimal"/>
      <w:lvlText w:val=""/>
      <w:lvlJc w:val="left"/>
      <w:rPr>
        <w:rFonts w:cs="Times New Roman"/>
      </w:rPr>
    </w:lvl>
    <w:lvl w:ilvl="4" w:tplc="7D1C0DD6">
      <w:numFmt w:val="decimal"/>
      <w:lvlText w:val=""/>
      <w:lvlJc w:val="left"/>
      <w:rPr>
        <w:rFonts w:cs="Times New Roman"/>
      </w:rPr>
    </w:lvl>
    <w:lvl w:ilvl="5" w:tplc="1FA66350">
      <w:numFmt w:val="decimal"/>
      <w:lvlText w:val=""/>
      <w:lvlJc w:val="left"/>
      <w:rPr>
        <w:rFonts w:cs="Times New Roman"/>
      </w:rPr>
    </w:lvl>
    <w:lvl w:ilvl="6" w:tplc="79FAF8A0">
      <w:numFmt w:val="decimal"/>
      <w:lvlText w:val=""/>
      <w:lvlJc w:val="left"/>
      <w:rPr>
        <w:rFonts w:cs="Times New Roman"/>
      </w:rPr>
    </w:lvl>
    <w:lvl w:ilvl="7" w:tplc="D98AFC32">
      <w:numFmt w:val="decimal"/>
      <w:lvlText w:val=""/>
      <w:lvlJc w:val="left"/>
      <w:rPr>
        <w:rFonts w:cs="Times New Roman"/>
      </w:rPr>
    </w:lvl>
    <w:lvl w:ilvl="8" w:tplc="A75CFA28">
      <w:numFmt w:val="decimal"/>
      <w:lvlText w:val=""/>
      <w:lvlJc w:val="left"/>
      <w:rPr>
        <w:rFonts w:cs="Times New Roman"/>
      </w:rPr>
    </w:lvl>
  </w:abstractNum>
  <w:abstractNum w:abstractNumId="4">
    <w:nsid w:val="000026E9"/>
    <w:multiLevelType w:val="hybridMultilevel"/>
    <w:tmpl w:val="7F322DEA"/>
    <w:lvl w:ilvl="0" w:tplc="E1900DC4">
      <w:start w:val="1"/>
      <w:numFmt w:val="bullet"/>
      <w:lvlText w:val="В"/>
      <w:lvlJc w:val="left"/>
    </w:lvl>
    <w:lvl w:ilvl="1" w:tplc="975079DE">
      <w:start w:val="1"/>
      <w:numFmt w:val="bullet"/>
      <w:lvlText w:val="о"/>
      <w:lvlJc w:val="left"/>
    </w:lvl>
    <w:lvl w:ilvl="2" w:tplc="D0B2BE5E">
      <w:numFmt w:val="decimal"/>
      <w:lvlText w:val=""/>
      <w:lvlJc w:val="left"/>
      <w:rPr>
        <w:rFonts w:cs="Times New Roman"/>
      </w:rPr>
    </w:lvl>
    <w:lvl w:ilvl="3" w:tplc="B4EC3616">
      <w:numFmt w:val="decimal"/>
      <w:lvlText w:val=""/>
      <w:lvlJc w:val="left"/>
      <w:rPr>
        <w:rFonts w:cs="Times New Roman"/>
      </w:rPr>
    </w:lvl>
    <w:lvl w:ilvl="4" w:tplc="647EB62A">
      <w:numFmt w:val="decimal"/>
      <w:lvlText w:val=""/>
      <w:lvlJc w:val="left"/>
      <w:rPr>
        <w:rFonts w:cs="Times New Roman"/>
      </w:rPr>
    </w:lvl>
    <w:lvl w:ilvl="5" w:tplc="1A4E90A4">
      <w:numFmt w:val="decimal"/>
      <w:lvlText w:val=""/>
      <w:lvlJc w:val="left"/>
      <w:rPr>
        <w:rFonts w:cs="Times New Roman"/>
      </w:rPr>
    </w:lvl>
    <w:lvl w:ilvl="6" w:tplc="5BAC2D92">
      <w:numFmt w:val="decimal"/>
      <w:lvlText w:val=""/>
      <w:lvlJc w:val="left"/>
      <w:rPr>
        <w:rFonts w:cs="Times New Roman"/>
      </w:rPr>
    </w:lvl>
    <w:lvl w:ilvl="7" w:tplc="9F620FEC">
      <w:numFmt w:val="decimal"/>
      <w:lvlText w:val=""/>
      <w:lvlJc w:val="left"/>
      <w:rPr>
        <w:rFonts w:cs="Times New Roman"/>
      </w:rPr>
    </w:lvl>
    <w:lvl w:ilvl="8" w:tplc="15F604D4">
      <w:numFmt w:val="decimal"/>
      <w:lvlText w:val=""/>
      <w:lvlJc w:val="left"/>
      <w:rPr>
        <w:rFonts w:cs="Times New Roman"/>
      </w:rPr>
    </w:lvl>
  </w:abstractNum>
  <w:abstractNum w:abstractNumId="5">
    <w:nsid w:val="00002EA6"/>
    <w:multiLevelType w:val="hybridMultilevel"/>
    <w:tmpl w:val="7F905004"/>
    <w:lvl w:ilvl="0" w:tplc="1C0072B0">
      <w:start w:val="1"/>
      <w:numFmt w:val="bullet"/>
      <w:lvlText w:val="а"/>
      <w:lvlJc w:val="left"/>
    </w:lvl>
    <w:lvl w:ilvl="1" w:tplc="2D383176">
      <w:start w:val="1"/>
      <w:numFmt w:val="decimal"/>
      <w:lvlText w:val="%2"/>
      <w:lvlJc w:val="left"/>
      <w:rPr>
        <w:rFonts w:cs="Times New Roman"/>
      </w:rPr>
    </w:lvl>
    <w:lvl w:ilvl="2" w:tplc="F7EA68CA">
      <w:numFmt w:val="decimal"/>
      <w:lvlText w:val=""/>
      <w:lvlJc w:val="left"/>
      <w:rPr>
        <w:rFonts w:cs="Times New Roman"/>
      </w:rPr>
    </w:lvl>
    <w:lvl w:ilvl="3" w:tplc="AA6C9D8E">
      <w:numFmt w:val="decimal"/>
      <w:lvlText w:val=""/>
      <w:lvlJc w:val="left"/>
      <w:rPr>
        <w:rFonts w:cs="Times New Roman"/>
      </w:rPr>
    </w:lvl>
    <w:lvl w:ilvl="4" w:tplc="BF62CB36">
      <w:numFmt w:val="decimal"/>
      <w:lvlText w:val=""/>
      <w:lvlJc w:val="left"/>
      <w:rPr>
        <w:rFonts w:cs="Times New Roman"/>
      </w:rPr>
    </w:lvl>
    <w:lvl w:ilvl="5" w:tplc="7680AAA8">
      <w:numFmt w:val="decimal"/>
      <w:lvlText w:val=""/>
      <w:lvlJc w:val="left"/>
      <w:rPr>
        <w:rFonts w:cs="Times New Roman"/>
      </w:rPr>
    </w:lvl>
    <w:lvl w:ilvl="6" w:tplc="88828A26">
      <w:numFmt w:val="decimal"/>
      <w:lvlText w:val=""/>
      <w:lvlJc w:val="left"/>
      <w:rPr>
        <w:rFonts w:cs="Times New Roman"/>
      </w:rPr>
    </w:lvl>
    <w:lvl w:ilvl="7" w:tplc="633C6E68">
      <w:numFmt w:val="decimal"/>
      <w:lvlText w:val=""/>
      <w:lvlJc w:val="left"/>
      <w:rPr>
        <w:rFonts w:cs="Times New Roman"/>
      </w:rPr>
    </w:lvl>
    <w:lvl w:ilvl="8" w:tplc="ED208928">
      <w:numFmt w:val="decimal"/>
      <w:lvlText w:val=""/>
      <w:lvlJc w:val="left"/>
      <w:rPr>
        <w:rFonts w:cs="Times New Roman"/>
      </w:rPr>
    </w:lvl>
  </w:abstractNum>
  <w:abstractNum w:abstractNumId="6">
    <w:nsid w:val="000041BB"/>
    <w:multiLevelType w:val="hybridMultilevel"/>
    <w:tmpl w:val="44A82FFC"/>
    <w:lvl w:ilvl="0" w:tplc="48FC50C8">
      <w:start w:val="1"/>
      <w:numFmt w:val="bullet"/>
      <w:lvlText w:val="№"/>
      <w:lvlJc w:val="left"/>
    </w:lvl>
    <w:lvl w:ilvl="1" w:tplc="90826870">
      <w:numFmt w:val="decimal"/>
      <w:lvlText w:val=""/>
      <w:lvlJc w:val="left"/>
      <w:rPr>
        <w:rFonts w:cs="Times New Roman"/>
      </w:rPr>
    </w:lvl>
    <w:lvl w:ilvl="2" w:tplc="F51240C0">
      <w:numFmt w:val="decimal"/>
      <w:lvlText w:val=""/>
      <w:lvlJc w:val="left"/>
      <w:rPr>
        <w:rFonts w:cs="Times New Roman"/>
      </w:rPr>
    </w:lvl>
    <w:lvl w:ilvl="3" w:tplc="7402CD56">
      <w:numFmt w:val="decimal"/>
      <w:lvlText w:val=""/>
      <w:lvlJc w:val="left"/>
      <w:rPr>
        <w:rFonts w:cs="Times New Roman"/>
      </w:rPr>
    </w:lvl>
    <w:lvl w:ilvl="4" w:tplc="1BD62742">
      <w:numFmt w:val="decimal"/>
      <w:lvlText w:val=""/>
      <w:lvlJc w:val="left"/>
      <w:rPr>
        <w:rFonts w:cs="Times New Roman"/>
      </w:rPr>
    </w:lvl>
    <w:lvl w:ilvl="5" w:tplc="7AEE7C3A">
      <w:numFmt w:val="decimal"/>
      <w:lvlText w:val=""/>
      <w:lvlJc w:val="left"/>
      <w:rPr>
        <w:rFonts w:cs="Times New Roman"/>
      </w:rPr>
    </w:lvl>
    <w:lvl w:ilvl="6" w:tplc="269218AC">
      <w:numFmt w:val="decimal"/>
      <w:lvlText w:val=""/>
      <w:lvlJc w:val="left"/>
      <w:rPr>
        <w:rFonts w:cs="Times New Roman"/>
      </w:rPr>
    </w:lvl>
    <w:lvl w:ilvl="7" w:tplc="F81E575C">
      <w:numFmt w:val="decimal"/>
      <w:lvlText w:val=""/>
      <w:lvlJc w:val="left"/>
      <w:rPr>
        <w:rFonts w:cs="Times New Roman"/>
      </w:rPr>
    </w:lvl>
    <w:lvl w:ilvl="8" w:tplc="C0A2B04A">
      <w:numFmt w:val="decimal"/>
      <w:lvlText w:val=""/>
      <w:lvlJc w:val="left"/>
      <w:rPr>
        <w:rFonts w:cs="Times New Roman"/>
      </w:rPr>
    </w:lvl>
  </w:abstractNum>
  <w:abstractNum w:abstractNumId="7">
    <w:nsid w:val="000054DE"/>
    <w:multiLevelType w:val="hybridMultilevel"/>
    <w:tmpl w:val="04EC2496"/>
    <w:lvl w:ilvl="0" w:tplc="E20ED586">
      <w:start w:val="1"/>
      <w:numFmt w:val="bullet"/>
      <w:lvlText w:val="№"/>
      <w:lvlJc w:val="left"/>
    </w:lvl>
    <w:lvl w:ilvl="1" w:tplc="34E476EC">
      <w:numFmt w:val="decimal"/>
      <w:lvlText w:val=""/>
      <w:lvlJc w:val="left"/>
      <w:rPr>
        <w:rFonts w:cs="Times New Roman"/>
      </w:rPr>
    </w:lvl>
    <w:lvl w:ilvl="2" w:tplc="D3503C0E">
      <w:numFmt w:val="decimal"/>
      <w:lvlText w:val=""/>
      <w:lvlJc w:val="left"/>
      <w:rPr>
        <w:rFonts w:cs="Times New Roman"/>
      </w:rPr>
    </w:lvl>
    <w:lvl w:ilvl="3" w:tplc="319A47F0">
      <w:numFmt w:val="decimal"/>
      <w:lvlText w:val=""/>
      <w:lvlJc w:val="left"/>
      <w:rPr>
        <w:rFonts w:cs="Times New Roman"/>
      </w:rPr>
    </w:lvl>
    <w:lvl w:ilvl="4" w:tplc="1F38009C">
      <w:numFmt w:val="decimal"/>
      <w:lvlText w:val=""/>
      <w:lvlJc w:val="left"/>
      <w:rPr>
        <w:rFonts w:cs="Times New Roman"/>
      </w:rPr>
    </w:lvl>
    <w:lvl w:ilvl="5" w:tplc="D512AA08">
      <w:numFmt w:val="decimal"/>
      <w:lvlText w:val=""/>
      <w:lvlJc w:val="left"/>
      <w:rPr>
        <w:rFonts w:cs="Times New Roman"/>
      </w:rPr>
    </w:lvl>
    <w:lvl w:ilvl="6" w:tplc="633A0A38">
      <w:numFmt w:val="decimal"/>
      <w:lvlText w:val=""/>
      <w:lvlJc w:val="left"/>
      <w:rPr>
        <w:rFonts w:cs="Times New Roman"/>
      </w:rPr>
    </w:lvl>
    <w:lvl w:ilvl="7" w:tplc="61A0AF92">
      <w:numFmt w:val="decimal"/>
      <w:lvlText w:val=""/>
      <w:lvlJc w:val="left"/>
      <w:rPr>
        <w:rFonts w:cs="Times New Roman"/>
      </w:rPr>
    </w:lvl>
    <w:lvl w:ilvl="8" w:tplc="F5988596">
      <w:numFmt w:val="decimal"/>
      <w:lvlText w:val=""/>
      <w:lvlJc w:val="left"/>
      <w:rPr>
        <w:rFonts w:cs="Times New Roman"/>
      </w:rPr>
    </w:lvl>
  </w:abstractNum>
  <w:abstractNum w:abstractNumId="8">
    <w:nsid w:val="00005AF1"/>
    <w:multiLevelType w:val="hybridMultilevel"/>
    <w:tmpl w:val="E880F730"/>
    <w:lvl w:ilvl="0" w:tplc="A866E8EE">
      <w:start w:val="1"/>
      <w:numFmt w:val="bullet"/>
      <w:lvlText w:val="о"/>
      <w:lvlJc w:val="left"/>
    </w:lvl>
    <w:lvl w:ilvl="1" w:tplc="988E0356">
      <w:numFmt w:val="decimal"/>
      <w:lvlText w:val=""/>
      <w:lvlJc w:val="left"/>
      <w:rPr>
        <w:rFonts w:cs="Times New Roman"/>
      </w:rPr>
    </w:lvl>
    <w:lvl w:ilvl="2" w:tplc="37E2245C">
      <w:numFmt w:val="decimal"/>
      <w:lvlText w:val=""/>
      <w:lvlJc w:val="left"/>
      <w:rPr>
        <w:rFonts w:cs="Times New Roman"/>
      </w:rPr>
    </w:lvl>
    <w:lvl w:ilvl="3" w:tplc="476A2038">
      <w:numFmt w:val="decimal"/>
      <w:lvlText w:val=""/>
      <w:lvlJc w:val="left"/>
      <w:rPr>
        <w:rFonts w:cs="Times New Roman"/>
      </w:rPr>
    </w:lvl>
    <w:lvl w:ilvl="4" w:tplc="6F42CF20">
      <w:numFmt w:val="decimal"/>
      <w:lvlText w:val=""/>
      <w:lvlJc w:val="left"/>
      <w:rPr>
        <w:rFonts w:cs="Times New Roman"/>
      </w:rPr>
    </w:lvl>
    <w:lvl w:ilvl="5" w:tplc="7BFCDA04">
      <w:numFmt w:val="decimal"/>
      <w:lvlText w:val=""/>
      <w:lvlJc w:val="left"/>
      <w:rPr>
        <w:rFonts w:cs="Times New Roman"/>
      </w:rPr>
    </w:lvl>
    <w:lvl w:ilvl="6" w:tplc="83E430D0">
      <w:numFmt w:val="decimal"/>
      <w:lvlText w:val=""/>
      <w:lvlJc w:val="left"/>
      <w:rPr>
        <w:rFonts w:cs="Times New Roman"/>
      </w:rPr>
    </w:lvl>
    <w:lvl w:ilvl="7" w:tplc="E8F4779C">
      <w:numFmt w:val="decimal"/>
      <w:lvlText w:val=""/>
      <w:lvlJc w:val="left"/>
      <w:rPr>
        <w:rFonts w:cs="Times New Roman"/>
      </w:rPr>
    </w:lvl>
    <w:lvl w:ilvl="8" w:tplc="19A2DBB4">
      <w:numFmt w:val="decimal"/>
      <w:lvlText w:val=""/>
      <w:lvlJc w:val="left"/>
      <w:rPr>
        <w:rFonts w:cs="Times New Roman"/>
      </w:rPr>
    </w:lvl>
  </w:abstractNum>
  <w:abstractNum w:abstractNumId="9">
    <w:nsid w:val="00005F90"/>
    <w:multiLevelType w:val="hybridMultilevel"/>
    <w:tmpl w:val="2D80E4D2"/>
    <w:lvl w:ilvl="0" w:tplc="F49EEAFA">
      <w:start w:val="1"/>
      <w:numFmt w:val="bullet"/>
      <w:lvlText w:val="В"/>
      <w:lvlJc w:val="left"/>
    </w:lvl>
    <w:lvl w:ilvl="1" w:tplc="F9862650">
      <w:numFmt w:val="decimal"/>
      <w:lvlText w:val=""/>
      <w:lvlJc w:val="left"/>
      <w:rPr>
        <w:rFonts w:cs="Times New Roman"/>
      </w:rPr>
    </w:lvl>
    <w:lvl w:ilvl="2" w:tplc="3CCCD246">
      <w:numFmt w:val="decimal"/>
      <w:lvlText w:val=""/>
      <w:lvlJc w:val="left"/>
      <w:rPr>
        <w:rFonts w:cs="Times New Roman"/>
      </w:rPr>
    </w:lvl>
    <w:lvl w:ilvl="3" w:tplc="7F846E4E">
      <w:numFmt w:val="decimal"/>
      <w:lvlText w:val=""/>
      <w:lvlJc w:val="left"/>
      <w:rPr>
        <w:rFonts w:cs="Times New Roman"/>
      </w:rPr>
    </w:lvl>
    <w:lvl w:ilvl="4" w:tplc="03F2B41A">
      <w:numFmt w:val="decimal"/>
      <w:lvlText w:val=""/>
      <w:lvlJc w:val="left"/>
      <w:rPr>
        <w:rFonts w:cs="Times New Roman"/>
      </w:rPr>
    </w:lvl>
    <w:lvl w:ilvl="5" w:tplc="C996326E">
      <w:numFmt w:val="decimal"/>
      <w:lvlText w:val=""/>
      <w:lvlJc w:val="left"/>
      <w:rPr>
        <w:rFonts w:cs="Times New Roman"/>
      </w:rPr>
    </w:lvl>
    <w:lvl w:ilvl="6" w:tplc="2018B41C">
      <w:numFmt w:val="decimal"/>
      <w:lvlText w:val=""/>
      <w:lvlJc w:val="left"/>
      <w:rPr>
        <w:rFonts w:cs="Times New Roman"/>
      </w:rPr>
    </w:lvl>
    <w:lvl w:ilvl="7" w:tplc="293EAC1E">
      <w:numFmt w:val="decimal"/>
      <w:lvlText w:val=""/>
      <w:lvlJc w:val="left"/>
      <w:rPr>
        <w:rFonts w:cs="Times New Roman"/>
      </w:rPr>
    </w:lvl>
    <w:lvl w:ilvl="8" w:tplc="A880CDF0">
      <w:numFmt w:val="decimal"/>
      <w:lvlText w:val=""/>
      <w:lvlJc w:val="left"/>
      <w:rPr>
        <w:rFonts w:cs="Times New Roman"/>
      </w:rPr>
    </w:lvl>
  </w:abstractNum>
  <w:abstractNum w:abstractNumId="10">
    <w:nsid w:val="00006DF1"/>
    <w:multiLevelType w:val="hybridMultilevel"/>
    <w:tmpl w:val="6D3E3EC8"/>
    <w:lvl w:ilvl="0" w:tplc="D5B4E01E">
      <w:start w:val="1"/>
      <w:numFmt w:val="bullet"/>
      <w:lvlText w:val="о"/>
      <w:lvlJc w:val="left"/>
    </w:lvl>
    <w:lvl w:ilvl="1" w:tplc="5BEA769A">
      <w:numFmt w:val="decimal"/>
      <w:lvlText w:val=""/>
      <w:lvlJc w:val="left"/>
      <w:rPr>
        <w:rFonts w:cs="Times New Roman"/>
      </w:rPr>
    </w:lvl>
    <w:lvl w:ilvl="2" w:tplc="89AE4800">
      <w:numFmt w:val="decimal"/>
      <w:lvlText w:val=""/>
      <w:lvlJc w:val="left"/>
      <w:rPr>
        <w:rFonts w:cs="Times New Roman"/>
      </w:rPr>
    </w:lvl>
    <w:lvl w:ilvl="3" w:tplc="A530932C">
      <w:numFmt w:val="decimal"/>
      <w:lvlText w:val=""/>
      <w:lvlJc w:val="left"/>
      <w:rPr>
        <w:rFonts w:cs="Times New Roman"/>
      </w:rPr>
    </w:lvl>
    <w:lvl w:ilvl="4" w:tplc="6226E21E">
      <w:numFmt w:val="decimal"/>
      <w:lvlText w:val=""/>
      <w:lvlJc w:val="left"/>
      <w:rPr>
        <w:rFonts w:cs="Times New Roman"/>
      </w:rPr>
    </w:lvl>
    <w:lvl w:ilvl="5" w:tplc="57BE8F82">
      <w:numFmt w:val="decimal"/>
      <w:lvlText w:val=""/>
      <w:lvlJc w:val="left"/>
      <w:rPr>
        <w:rFonts w:cs="Times New Roman"/>
      </w:rPr>
    </w:lvl>
    <w:lvl w:ilvl="6" w:tplc="D0E47AB4">
      <w:numFmt w:val="decimal"/>
      <w:lvlText w:val=""/>
      <w:lvlJc w:val="left"/>
      <w:rPr>
        <w:rFonts w:cs="Times New Roman"/>
      </w:rPr>
    </w:lvl>
    <w:lvl w:ilvl="7" w:tplc="BFBAB4EC">
      <w:numFmt w:val="decimal"/>
      <w:lvlText w:val=""/>
      <w:lvlJc w:val="left"/>
      <w:rPr>
        <w:rFonts w:cs="Times New Roman"/>
      </w:rPr>
    </w:lvl>
    <w:lvl w:ilvl="8" w:tplc="4C82A058">
      <w:numFmt w:val="decimal"/>
      <w:lvlText w:val=""/>
      <w:lvlJc w:val="left"/>
      <w:rPr>
        <w:rFonts w:cs="Times New Roman"/>
      </w:rPr>
    </w:lvl>
  </w:abstractNum>
  <w:abstractNum w:abstractNumId="11">
    <w:nsid w:val="03BB47C9"/>
    <w:multiLevelType w:val="hybridMultilevel"/>
    <w:tmpl w:val="5E78796E"/>
    <w:lvl w:ilvl="0" w:tplc="72EC476A">
      <w:start w:val="1"/>
      <w:numFmt w:val="decimal"/>
      <w:lvlText w:val="%1."/>
      <w:lvlJc w:val="left"/>
      <w:pPr>
        <w:tabs>
          <w:tab w:val="num" w:pos="1452"/>
        </w:tabs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58B4B27"/>
    <w:multiLevelType w:val="multilevel"/>
    <w:tmpl w:val="8E20DF2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 w:val="0"/>
      </w:rPr>
    </w:lvl>
    <w:lvl w:ilvl="1">
      <w:start w:val="4"/>
      <w:numFmt w:val="decimal"/>
      <w:isLgl/>
      <w:lvlText w:val="%1.%2"/>
      <w:lvlJc w:val="left"/>
      <w:pPr>
        <w:ind w:left="973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cs="Times New Roman" w:hint="default"/>
      </w:rPr>
    </w:lvl>
  </w:abstractNum>
  <w:abstractNum w:abstractNumId="13">
    <w:nsid w:val="13B778ED"/>
    <w:multiLevelType w:val="hybridMultilevel"/>
    <w:tmpl w:val="2B76DB2C"/>
    <w:lvl w:ilvl="0" w:tplc="4D065C88">
      <w:start w:val="6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3BA0C62"/>
    <w:multiLevelType w:val="hybridMultilevel"/>
    <w:tmpl w:val="6E24FCD6"/>
    <w:lvl w:ilvl="0" w:tplc="6DFA8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8B387C"/>
    <w:multiLevelType w:val="singleLevel"/>
    <w:tmpl w:val="7DD0399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>
    <w:nsid w:val="1C67421C"/>
    <w:multiLevelType w:val="hybridMultilevel"/>
    <w:tmpl w:val="EE40B314"/>
    <w:lvl w:ilvl="0" w:tplc="72EC476A">
      <w:start w:val="1"/>
      <w:numFmt w:val="decimal"/>
      <w:lvlText w:val="%1."/>
      <w:lvlJc w:val="left"/>
      <w:pPr>
        <w:tabs>
          <w:tab w:val="num" w:pos="2019"/>
        </w:tabs>
        <w:ind w:left="2019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7">
    <w:nsid w:val="22C05761"/>
    <w:multiLevelType w:val="hybridMultilevel"/>
    <w:tmpl w:val="E67227B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8">
    <w:nsid w:val="259E4F7D"/>
    <w:multiLevelType w:val="hybridMultilevel"/>
    <w:tmpl w:val="C8CA6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81667A"/>
    <w:multiLevelType w:val="singleLevel"/>
    <w:tmpl w:val="510E03A2"/>
    <w:lvl w:ilvl="0">
      <w:start w:val="2"/>
      <w:numFmt w:val="decimal"/>
      <w:lvlText w:val="%1.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20">
    <w:nsid w:val="2B0C2737"/>
    <w:multiLevelType w:val="multilevel"/>
    <w:tmpl w:val="AA5893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>
    <w:nsid w:val="2D607D5B"/>
    <w:multiLevelType w:val="multilevel"/>
    <w:tmpl w:val="BF9690C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2">
    <w:nsid w:val="2EA47683"/>
    <w:multiLevelType w:val="singleLevel"/>
    <w:tmpl w:val="8C868070"/>
    <w:lvl w:ilvl="0">
      <w:start w:val="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1041DD1"/>
    <w:multiLevelType w:val="multilevel"/>
    <w:tmpl w:val="D3340DDA"/>
    <w:lvl w:ilvl="0">
      <w:start w:val="5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4">
    <w:nsid w:val="333C4705"/>
    <w:multiLevelType w:val="hybridMultilevel"/>
    <w:tmpl w:val="3A509AC8"/>
    <w:lvl w:ilvl="0" w:tplc="0A80375C">
      <w:start w:val="5"/>
      <w:numFmt w:val="decimal"/>
      <w:lvlText w:val="%1)"/>
      <w:lvlJc w:val="left"/>
      <w:pPr>
        <w:ind w:left="115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25">
    <w:nsid w:val="35997635"/>
    <w:multiLevelType w:val="hybridMultilevel"/>
    <w:tmpl w:val="4CE8DF30"/>
    <w:lvl w:ilvl="0" w:tplc="6DFA8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8FA03F5"/>
    <w:multiLevelType w:val="multilevel"/>
    <w:tmpl w:val="024443EC"/>
    <w:lvl w:ilvl="0">
      <w:start w:val="42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46"/>
      <w:numFmt w:val="decimal"/>
      <w:lvlText w:val="%1-%2"/>
      <w:lvlJc w:val="left"/>
      <w:pPr>
        <w:tabs>
          <w:tab w:val="num" w:pos="2700"/>
        </w:tabs>
        <w:ind w:left="2700" w:hanging="100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395"/>
        </w:tabs>
        <w:ind w:left="4395" w:hanging="100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27">
    <w:nsid w:val="409A26A0"/>
    <w:multiLevelType w:val="multilevel"/>
    <w:tmpl w:val="4D065E2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8">
    <w:nsid w:val="42B145B3"/>
    <w:multiLevelType w:val="hybridMultilevel"/>
    <w:tmpl w:val="AAEA6968"/>
    <w:lvl w:ilvl="0" w:tplc="237E13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44037227"/>
    <w:multiLevelType w:val="hybridMultilevel"/>
    <w:tmpl w:val="40FA2C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EFA0B5E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B06541C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5F331F8"/>
    <w:multiLevelType w:val="multilevel"/>
    <w:tmpl w:val="2D2A2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>
    <w:nsid w:val="47460C11"/>
    <w:multiLevelType w:val="hybridMultilevel"/>
    <w:tmpl w:val="4E2AF956"/>
    <w:lvl w:ilvl="0" w:tplc="9984093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2">
    <w:nsid w:val="4DE22694"/>
    <w:multiLevelType w:val="hybridMultilevel"/>
    <w:tmpl w:val="09F8D09A"/>
    <w:lvl w:ilvl="0" w:tplc="F3D25CB6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F2D3467"/>
    <w:multiLevelType w:val="hybridMultilevel"/>
    <w:tmpl w:val="F774A1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3D55E6B"/>
    <w:multiLevelType w:val="hybridMultilevel"/>
    <w:tmpl w:val="2AA2EFD8"/>
    <w:lvl w:ilvl="0" w:tplc="2F4E38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7DF5FF8"/>
    <w:multiLevelType w:val="multilevel"/>
    <w:tmpl w:val="DB7CBA58"/>
    <w:lvl w:ilvl="0">
      <w:start w:val="1"/>
      <w:numFmt w:val="decimal"/>
      <w:lvlText w:val="%1."/>
      <w:lvlJc w:val="left"/>
      <w:pPr>
        <w:tabs>
          <w:tab w:val="num" w:pos="2082"/>
        </w:tabs>
        <w:ind w:left="2082" w:hanging="945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85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7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3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3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97" w:hanging="2160"/>
      </w:pPr>
      <w:rPr>
        <w:rFonts w:cs="Times New Roman" w:hint="default"/>
      </w:rPr>
    </w:lvl>
  </w:abstractNum>
  <w:abstractNum w:abstractNumId="36">
    <w:nsid w:val="5D986A90"/>
    <w:multiLevelType w:val="hybridMultilevel"/>
    <w:tmpl w:val="D3C0F7EC"/>
    <w:lvl w:ilvl="0" w:tplc="8BF22AF8">
      <w:start w:val="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7">
    <w:nsid w:val="60375CEE"/>
    <w:multiLevelType w:val="multilevel"/>
    <w:tmpl w:val="F25EBB36"/>
    <w:lvl w:ilvl="0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8">
    <w:nsid w:val="63A46314"/>
    <w:multiLevelType w:val="multilevel"/>
    <w:tmpl w:val="80748A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abstractNum w:abstractNumId="39">
    <w:nsid w:val="6764343D"/>
    <w:multiLevelType w:val="hybridMultilevel"/>
    <w:tmpl w:val="8488D9D8"/>
    <w:lvl w:ilvl="0" w:tplc="DCF2C93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40">
    <w:nsid w:val="6A784275"/>
    <w:multiLevelType w:val="multilevel"/>
    <w:tmpl w:val="9C4442A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1">
    <w:nsid w:val="6B486CB8"/>
    <w:multiLevelType w:val="hybridMultilevel"/>
    <w:tmpl w:val="BF7C9080"/>
    <w:lvl w:ilvl="0" w:tplc="7408B5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3">
    <w:nsid w:val="724F1898"/>
    <w:multiLevelType w:val="hybridMultilevel"/>
    <w:tmpl w:val="6DB89E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9382F1B"/>
    <w:multiLevelType w:val="hybridMultilevel"/>
    <w:tmpl w:val="B7ACEAA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45">
    <w:nsid w:val="7C0B73D6"/>
    <w:multiLevelType w:val="multilevel"/>
    <w:tmpl w:val="61CAD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num w:numId="1">
    <w:abstractNumId w:val="31"/>
  </w:num>
  <w:num w:numId="2">
    <w:abstractNumId w:val="30"/>
  </w:num>
  <w:num w:numId="3">
    <w:abstractNumId w:val="34"/>
  </w:num>
  <w:num w:numId="4">
    <w:abstractNumId w:val="8"/>
  </w:num>
  <w:num w:numId="5">
    <w:abstractNumId w:val="4"/>
  </w:num>
  <w:num w:numId="6">
    <w:abstractNumId w:val="5"/>
  </w:num>
  <w:num w:numId="7">
    <w:abstractNumId w:val="20"/>
  </w:num>
  <w:num w:numId="8">
    <w:abstractNumId w:val="15"/>
  </w:num>
  <w:num w:numId="9">
    <w:abstractNumId w:val="29"/>
  </w:num>
  <w:num w:numId="10">
    <w:abstractNumId w:val="43"/>
  </w:num>
  <w:num w:numId="11">
    <w:abstractNumId w:val="45"/>
  </w:num>
  <w:num w:numId="12">
    <w:abstractNumId w:val="16"/>
  </w:num>
  <w:num w:numId="13">
    <w:abstractNumId w:val="11"/>
  </w:num>
  <w:num w:numId="14">
    <w:abstractNumId w:val="35"/>
  </w:num>
  <w:num w:numId="15">
    <w:abstractNumId w:val="37"/>
  </w:num>
  <w:num w:numId="16">
    <w:abstractNumId w:val="44"/>
  </w:num>
  <w:num w:numId="17">
    <w:abstractNumId w:val="27"/>
  </w:num>
  <w:num w:numId="18">
    <w:abstractNumId w:val="17"/>
  </w:num>
  <w:num w:numId="19">
    <w:abstractNumId w:val="12"/>
  </w:num>
  <w:num w:numId="20">
    <w:abstractNumId w:val="23"/>
  </w:num>
  <w:num w:numId="21">
    <w:abstractNumId w:val="38"/>
  </w:num>
  <w:num w:numId="22">
    <w:abstractNumId w:val="40"/>
  </w:num>
  <w:num w:numId="23">
    <w:abstractNumId w:val="33"/>
  </w:num>
  <w:num w:numId="24">
    <w:abstractNumId w:val="22"/>
  </w:num>
  <w:num w:numId="25">
    <w:abstractNumId w:val="24"/>
  </w:num>
  <w:num w:numId="26">
    <w:abstractNumId w:val="39"/>
  </w:num>
  <w:num w:numId="27">
    <w:abstractNumId w:val="42"/>
  </w:num>
  <w:num w:numId="28">
    <w:abstractNumId w:val="6"/>
  </w:num>
  <w:num w:numId="29">
    <w:abstractNumId w:val="1"/>
  </w:num>
  <w:num w:numId="30">
    <w:abstractNumId w:val="2"/>
  </w:num>
  <w:num w:numId="31">
    <w:abstractNumId w:val="9"/>
  </w:num>
  <w:num w:numId="32">
    <w:abstractNumId w:val="3"/>
  </w:num>
  <w:num w:numId="33">
    <w:abstractNumId w:val="10"/>
  </w:num>
  <w:num w:numId="34">
    <w:abstractNumId w:val="7"/>
  </w:num>
  <w:num w:numId="35">
    <w:abstractNumId w:val="32"/>
  </w:num>
  <w:num w:numId="36">
    <w:abstractNumId w:val="19"/>
  </w:num>
  <w:num w:numId="37">
    <w:abstractNumId w:val="13"/>
  </w:num>
  <w:num w:numId="38">
    <w:abstractNumId w:val="36"/>
  </w:num>
  <w:num w:numId="39">
    <w:abstractNumId w:val="26"/>
  </w:num>
  <w:num w:numId="40">
    <w:abstractNumId w:val="21"/>
  </w:num>
  <w:num w:numId="41">
    <w:abstractNumId w:val="18"/>
  </w:num>
  <w:num w:numId="42">
    <w:abstractNumId w:val="41"/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</w:num>
  <w:num w:numId="45">
    <w:abstractNumId w:val="25"/>
  </w:num>
  <w:num w:numId="4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D69"/>
    <w:rsid w:val="00017733"/>
    <w:rsid w:val="00097268"/>
    <w:rsid w:val="000C0039"/>
    <w:rsid w:val="000C66CA"/>
    <w:rsid w:val="000D421D"/>
    <w:rsid w:val="000E3161"/>
    <w:rsid w:val="000F1AE3"/>
    <w:rsid w:val="000F6998"/>
    <w:rsid w:val="00105D18"/>
    <w:rsid w:val="00110521"/>
    <w:rsid w:val="001206B8"/>
    <w:rsid w:val="00121B7B"/>
    <w:rsid w:val="0013644A"/>
    <w:rsid w:val="00156E72"/>
    <w:rsid w:val="00160D9F"/>
    <w:rsid w:val="00165B11"/>
    <w:rsid w:val="00166891"/>
    <w:rsid w:val="00174906"/>
    <w:rsid w:val="001D5715"/>
    <w:rsid w:val="00203A8F"/>
    <w:rsid w:val="00235B2A"/>
    <w:rsid w:val="00240F32"/>
    <w:rsid w:val="00261FFA"/>
    <w:rsid w:val="002661E3"/>
    <w:rsid w:val="002E72E2"/>
    <w:rsid w:val="0034447D"/>
    <w:rsid w:val="00357C03"/>
    <w:rsid w:val="00376B24"/>
    <w:rsid w:val="0038798E"/>
    <w:rsid w:val="003A0F7B"/>
    <w:rsid w:val="003B65AE"/>
    <w:rsid w:val="003C2986"/>
    <w:rsid w:val="003D6D36"/>
    <w:rsid w:val="003D7550"/>
    <w:rsid w:val="004271B5"/>
    <w:rsid w:val="00445ACF"/>
    <w:rsid w:val="0048275A"/>
    <w:rsid w:val="004A3997"/>
    <w:rsid w:val="004E7AEE"/>
    <w:rsid w:val="0056460A"/>
    <w:rsid w:val="00593B33"/>
    <w:rsid w:val="005A4C43"/>
    <w:rsid w:val="005B2661"/>
    <w:rsid w:val="005D2EBA"/>
    <w:rsid w:val="005E3699"/>
    <w:rsid w:val="00620B7F"/>
    <w:rsid w:val="006566C3"/>
    <w:rsid w:val="006702D0"/>
    <w:rsid w:val="00675A2E"/>
    <w:rsid w:val="00697B2F"/>
    <w:rsid w:val="006A4C4D"/>
    <w:rsid w:val="00730035"/>
    <w:rsid w:val="007928C7"/>
    <w:rsid w:val="007C1039"/>
    <w:rsid w:val="007D52B8"/>
    <w:rsid w:val="007E026C"/>
    <w:rsid w:val="007E4A7A"/>
    <w:rsid w:val="00812729"/>
    <w:rsid w:val="00841161"/>
    <w:rsid w:val="00865804"/>
    <w:rsid w:val="00895164"/>
    <w:rsid w:val="008A08AE"/>
    <w:rsid w:val="008C70BE"/>
    <w:rsid w:val="009040F7"/>
    <w:rsid w:val="0091239B"/>
    <w:rsid w:val="00934516"/>
    <w:rsid w:val="009916B5"/>
    <w:rsid w:val="009A692F"/>
    <w:rsid w:val="009D3A78"/>
    <w:rsid w:val="00A112E3"/>
    <w:rsid w:val="00A15EE8"/>
    <w:rsid w:val="00A41F78"/>
    <w:rsid w:val="00A84E9F"/>
    <w:rsid w:val="00AF193F"/>
    <w:rsid w:val="00AF7C7B"/>
    <w:rsid w:val="00B04C97"/>
    <w:rsid w:val="00B3576C"/>
    <w:rsid w:val="00B3580E"/>
    <w:rsid w:val="00B35CE0"/>
    <w:rsid w:val="00BF4436"/>
    <w:rsid w:val="00C3688B"/>
    <w:rsid w:val="00C55049"/>
    <w:rsid w:val="00C91AF2"/>
    <w:rsid w:val="00CB3C9C"/>
    <w:rsid w:val="00CE7E37"/>
    <w:rsid w:val="00D572D6"/>
    <w:rsid w:val="00D63FA7"/>
    <w:rsid w:val="00D67ED1"/>
    <w:rsid w:val="00D9584B"/>
    <w:rsid w:val="00DA1D69"/>
    <w:rsid w:val="00DB0994"/>
    <w:rsid w:val="00E37250"/>
    <w:rsid w:val="00E45D95"/>
    <w:rsid w:val="00F040B5"/>
    <w:rsid w:val="00F21CDD"/>
    <w:rsid w:val="00F36835"/>
    <w:rsid w:val="00F9386F"/>
    <w:rsid w:val="00FD123D"/>
    <w:rsid w:val="00FD5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iiaay no?aieoa"/>
    <w:basedOn w:val="a"/>
    <w:next w:val="a"/>
    <w:link w:val="10"/>
    <w:qFormat/>
    <w:rsid w:val="00697B2F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697B2F"/>
    <w:pPr>
      <w:keepNext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697B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iiaay no?aieoa Знак"/>
    <w:basedOn w:val="a0"/>
    <w:link w:val="1"/>
    <w:rsid w:val="00697B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97B2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7B2F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TML">
    <w:name w:val="HTML Preformatted"/>
    <w:basedOn w:val="a"/>
    <w:link w:val="HTML0"/>
    <w:rsid w:val="00697B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97B2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697B2F"/>
    <w:rPr>
      <w:i/>
      <w:iCs/>
    </w:rPr>
  </w:style>
  <w:style w:type="paragraph" w:styleId="a4">
    <w:name w:val="List Paragraph"/>
    <w:basedOn w:val="a"/>
    <w:uiPriority w:val="34"/>
    <w:qFormat/>
    <w:rsid w:val="00697B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697B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97B2F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rsid w:val="00697B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97B2F"/>
    <w:rPr>
      <w:rFonts w:ascii="Times New Roman" w:eastAsia="Times New Roman" w:hAnsi="Times New Roman" w:cs="Times New Roman"/>
      <w:sz w:val="24"/>
      <w:szCs w:val="24"/>
    </w:rPr>
  </w:style>
  <w:style w:type="paragraph" w:customStyle="1" w:styleId="xl46">
    <w:name w:val="xl46"/>
    <w:basedOn w:val="a"/>
    <w:rsid w:val="00697B2F"/>
    <w:pPr>
      <w:pBdr>
        <w:left w:val="single" w:sz="6" w:space="0" w:color="auto"/>
        <w:bottom w:val="single" w:sz="6" w:space="0" w:color="auto"/>
      </w:pBdr>
      <w:spacing w:before="100" w:after="100"/>
    </w:pPr>
    <w:rPr>
      <w:rFonts w:ascii="Bookman Old Style" w:eastAsia="Calibri" w:hAnsi="Bookman Old Style"/>
      <w:b/>
      <w:szCs w:val="20"/>
    </w:rPr>
  </w:style>
  <w:style w:type="paragraph" w:customStyle="1" w:styleId="11">
    <w:name w:val="заголовок 1"/>
    <w:basedOn w:val="a"/>
    <w:next w:val="a"/>
    <w:rsid w:val="00697B2F"/>
    <w:pPr>
      <w:keepNext/>
      <w:autoSpaceDE w:val="0"/>
      <w:autoSpaceDN w:val="0"/>
      <w:jc w:val="center"/>
      <w:outlineLvl w:val="0"/>
    </w:pPr>
    <w:rPr>
      <w:rFonts w:eastAsia="Calibri"/>
      <w:i/>
      <w:iCs/>
      <w:sz w:val="28"/>
      <w:szCs w:val="28"/>
    </w:rPr>
  </w:style>
  <w:style w:type="paragraph" w:styleId="a9">
    <w:name w:val="Body Text"/>
    <w:aliases w:val="Знак,Знак1 Знак,Основной текст1"/>
    <w:basedOn w:val="a"/>
    <w:link w:val="aa"/>
    <w:rsid w:val="00697B2F"/>
    <w:pPr>
      <w:jc w:val="both"/>
    </w:pPr>
    <w:rPr>
      <w:rFonts w:eastAsia="Calibri"/>
      <w:sz w:val="28"/>
      <w:szCs w:val="20"/>
    </w:rPr>
  </w:style>
  <w:style w:type="character" w:customStyle="1" w:styleId="aa">
    <w:name w:val="Основной текст Знак"/>
    <w:aliases w:val="Знак Знак,Знак1 Знак Знак,Основной текст1 Знак"/>
    <w:basedOn w:val="a0"/>
    <w:link w:val="a9"/>
    <w:rsid w:val="00697B2F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697B2F"/>
    <w:pPr>
      <w:ind w:firstLine="708"/>
      <w:jc w:val="both"/>
    </w:pPr>
    <w:rPr>
      <w:rFonts w:eastAsia="Calibri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697B2F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b">
    <w:name w:val="Title"/>
    <w:basedOn w:val="a"/>
    <w:link w:val="ac"/>
    <w:qFormat/>
    <w:rsid w:val="00697B2F"/>
    <w:pPr>
      <w:jc w:val="center"/>
    </w:pPr>
    <w:rPr>
      <w:rFonts w:eastAsia="Calibri"/>
      <w:sz w:val="28"/>
      <w:szCs w:val="20"/>
    </w:rPr>
  </w:style>
  <w:style w:type="character" w:customStyle="1" w:styleId="ac">
    <w:name w:val="Название Знак"/>
    <w:basedOn w:val="a0"/>
    <w:link w:val="ab"/>
    <w:rsid w:val="00697B2F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97B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FooterChar">
    <w:name w:val="Footer Char"/>
    <w:locked/>
    <w:rsid w:val="00697B2F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page number"/>
    <w:rsid w:val="00697B2F"/>
    <w:rPr>
      <w:rFonts w:cs="Times New Roman"/>
    </w:rPr>
  </w:style>
  <w:style w:type="character" w:customStyle="1" w:styleId="HeaderChar">
    <w:name w:val="Header Char"/>
    <w:locked/>
    <w:rsid w:val="00697B2F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semiHidden/>
    <w:rsid w:val="00697B2F"/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97B2F"/>
    <w:rPr>
      <w:rFonts w:ascii="Tahoma" w:eastAsia="Calibri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rsid w:val="00697B2F"/>
    <w:pPr>
      <w:ind w:left="720"/>
      <w:contextualSpacing/>
    </w:pPr>
    <w:rPr>
      <w:rFonts w:eastAsia="Calibri"/>
      <w:sz w:val="28"/>
    </w:rPr>
  </w:style>
  <w:style w:type="paragraph" w:styleId="af0">
    <w:name w:val="Normal (Web)"/>
    <w:basedOn w:val="a"/>
    <w:rsid w:val="00697B2F"/>
    <w:pPr>
      <w:spacing w:after="150" w:line="312" w:lineRule="auto"/>
    </w:pPr>
    <w:rPr>
      <w:rFonts w:eastAsia="Calibri"/>
      <w:sz w:val="18"/>
      <w:szCs w:val="18"/>
    </w:rPr>
  </w:style>
  <w:style w:type="character" w:styleId="af1">
    <w:name w:val="Strong"/>
    <w:qFormat/>
    <w:rsid w:val="00697B2F"/>
    <w:rPr>
      <w:rFonts w:cs="Times New Roman"/>
      <w:b/>
      <w:bCs/>
    </w:rPr>
  </w:style>
  <w:style w:type="paragraph" w:styleId="af2">
    <w:name w:val="Body Text Indent"/>
    <w:basedOn w:val="a"/>
    <w:link w:val="af3"/>
    <w:rsid w:val="00697B2F"/>
    <w:pPr>
      <w:spacing w:after="120"/>
      <w:ind w:left="283"/>
    </w:pPr>
    <w:rPr>
      <w:rFonts w:eastAsia="Calibri"/>
      <w:sz w:val="28"/>
    </w:rPr>
  </w:style>
  <w:style w:type="character" w:customStyle="1" w:styleId="af3">
    <w:name w:val="Основной текст с отступом Знак"/>
    <w:basedOn w:val="a0"/>
    <w:link w:val="af2"/>
    <w:rsid w:val="00697B2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13">
    <w:name w:val="Обычный1"/>
    <w:rsid w:val="00697B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310">
    <w:name w:val="Основной текст 31"/>
    <w:basedOn w:val="13"/>
    <w:rsid w:val="00697B2F"/>
    <w:pPr>
      <w:jc w:val="left"/>
    </w:pPr>
    <w:rPr>
      <w:rFonts w:ascii="Arial" w:hAnsi="Arial"/>
      <w:color w:val="FF0000"/>
    </w:rPr>
  </w:style>
  <w:style w:type="paragraph" w:customStyle="1" w:styleId="ConsPlusCell">
    <w:name w:val="ConsPlusCell"/>
    <w:rsid w:val="00697B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4">
    <w:name w:val="Plain Text"/>
    <w:basedOn w:val="a"/>
    <w:link w:val="af5"/>
    <w:rsid w:val="00697B2F"/>
    <w:rPr>
      <w:rFonts w:ascii="Courier New" w:eastAsia="Calibri" w:hAnsi="Courier New"/>
      <w:sz w:val="20"/>
    </w:rPr>
  </w:style>
  <w:style w:type="character" w:customStyle="1" w:styleId="af5">
    <w:name w:val="Текст Знак"/>
    <w:basedOn w:val="a0"/>
    <w:link w:val="af4"/>
    <w:rsid w:val="00697B2F"/>
    <w:rPr>
      <w:rFonts w:ascii="Courier New" w:eastAsia="Calibri" w:hAnsi="Courier New" w:cs="Times New Roman"/>
      <w:sz w:val="20"/>
      <w:szCs w:val="24"/>
      <w:lang w:eastAsia="ru-RU"/>
    </w:rPr>
  </w:style>
  <w:style w:type="paragraph" w:styleId="21">
    <w:name w:val="Body Text Indent 2"/>
    <w:basedOn w:val="a"/>
    <w:link w:val="22"/>
    <w:semiHidden/>
    <w:rsid w:val="00697B2F"/>
    <w:pPr>
      <w:spacing w:after="120" w:line="480" w:lineRule="auto"/>
      <w:ind w:left="283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697B2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210">
    <w:name w:val="Основной текст с отступом 21"/>
    <w:basedOn w:val="a"/>
    <w:rsid w:val="00697B2F"/>
    <w:pPr>
      <w:overflowPunct w:val="0"/>
      <w:autoSpaceDE w:val="0"/>
      <w:spacing w:line="360" w:lineRule="auto"/>
      <w:ind w:firstLine="709"/>
      <w:jc w:val="both"/>
      <w:textAlignment w:val="baseline"/>
    </w:pPr>
    <w:rPr>
      <w:rFonts w:eastAsia="Calibri"/>
      <w:sz w:val="28"/>
      <w:szCs w:val="20"/>
      <w:lang w:eastAsia="ar-SA"/>
    </w:rPr>
  </w:style>
  <w:style w:type="paragraph" w:customStyle="1" w:styleId="oaenoniinee">
    <w:name w:val="oaeno niinee"/>
    <w:basedOn w:val="a"/>
    <w:rsid w:val="00697B2F"/>
    <w:pPr>
      <w:jc w:val="both"/>
    </w:pPr>
    <w:rPr>
      <w:rFonts w:eastAsia="Calibri"/>
      <w:szCs w:val="20"/>
      <w:lang w:eastAsia="ar-SA"/>
    </w:rPr>
  </w:style>
  <w:style w:type="paragraph" w:customStyle="1" w:styleId="34">
    <w:name w:val="Основной текст с отступом 34"/>
    <w:basedOn w:val="a"/>
    <w:rsid w:val="00697B2F"/>
    <w:pPr>
      <w:spacing w:line="360" w:lineRule="auto"/>
      <w:ind w:left="1114"/>
      <w:jc w:val="both"/>
    </w:pPr>
    <w:rPr>
      <w:rFonts w:eastAsia="Calibri"/>
      <w:sz w:val="28"/>
      <w:szCs w:val="20"/>
      <w:lang w:eastAsia="ar-SA"/>
    </w:rPr>
  </w:style>
  <w:style w:type="character" w:customStyle="1" w:styleId="14">
    <w:name w:val="Основной шрифт абзаца1"/>
    <w:rsid w:val="00697B2F"/>
  </w:style>
  <w:style w:type="paragraph" w:styleId="23">
    <w:name w:val="Body Text 2"/>
    <w:basedOn w:val="a"/>
    <w:link w:val="24"/>
    <w:rsid w:val="00697B2F"/>
    <w:pPr>
      <w:widowControl w:val="0"/>
      <w:suppressAutoHyphens/>
      <w:spacing w:after="120" w:line="480" w:lineRule="auto"/>
    </w:pPr>
    <w:rPr>
      <w:rFonts w:cs="Tahoma"/>
      <w:color w:val="000000"/>
      <w:lang w:val="en-US" w:eastAsia="en-US"/>
    </w:rPr>
  </w:style>
  <w:style w:type="character" w:customStyle="1" w:styleId="24">
    <w:name w:val="Основной текст 2 Знак"/>
    <w:basedOn w:val="a0"/>
    <w:link w:val="23"/>
    <w:rsid w:val="00697B2F"/>
    <w:rPr>
      <w:rFonts w:ascii="Times New Roman" w:eastAsia="Times New Roman" w:hAnsi="Times New Roman" w:cs="Tahoma"/>
      <w:color w:val="000000"/>
      <w:sz w:val="24"/>
      <w:szCs w:val="24"/>
      <w:lang w:val="en-US"/>
    </w:rPr>
  </w:style>
  <w:style w:type="paragraph" w:customStyle="1" w:styleId="15">
    <w:name w:val="Без интервала1"/>
    <w:rsid w:val="00697B2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6">
    <w:name w:val="Текст1"/>
    <w:basedOn w:val="a"/>
    <w:rsid w:val="00697B2F"/>
    <w:rPr>
      <w:rFonts w:ascii="Courier New" w:eastAsia="Calibri" w:hAnsi="Courier New"/>
      <w:sz w:val="28"/>
      <w:szCs w:val="20"/>
      <w:lang w:eastAsia="ar-SA"/>
    </w:rPr>
  </w:style>
  <w:style w:type="paragraph" w:customStyle="1" w:styleId="ConsPlusNormal">
    <w:name w:val="ConsPlusNormal"/>
    <w:rsid w:val="00697B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7">
    <w:name w:val="Название1"/>
    <w:rsid w:val="00697B2F"/>
    <w:pPr>
      <w:spacing w:after="0" w:line="240" w:lineRule="auto"/>
      <w:jc w:val="center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25">
    <w:name w:val="Обычный2"/>
    <w:rsid w:val="00697B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6">
    <w:name w:val="Название2"/>
    <w:basedOn w:val="25"/>
    <w:rsid w:val="00697B2F"/>
    <w:pPr>
      <w:jc w:val="center"/>
    </w:pPr>
    <w:rPr>
      <w:rFonts w:ascii="Arial" w:hAnsi="Arial"/>
      <w:sz w:val="24"/>
    </w:rPr>
  </w:style>
  <w:style w:type="paragraph" w:customStyle="1" w:styleId="211">
    <w:name w:val="Заголовок 21"/>
    <w:basedOn w:val="25"/>
    <w:next w:val="25"/>
    <w:rsid w:val="00697B2F"/>
    <w:pPr>
      <w:keepNext/>
      <w:jc w:val="center"/>
      <w:outlineLvl w:val="1"/>
    </w:pPr>
    <w:rPr>
      <w:rFonts w:ascii="Arial" w:hAnsi="Arial"/>
      <w:sz w:val="24"/>
    </w:rPr>
  </w:style>
  <w:style w:type="paragraph" w:customStyle="1" w:styleId="320">
    <w:name w:val="Основной текст 32"/>
    <w:basedOn w:val="25"/>
    <w:rsid w:val="00697B2F"/>
    <w:pPr>
      <w:jc w:val="left"/>
    </w:pPr>
    <w:rPr>
      <w:rFonts w:ascii="Arial" w:hAnsi="Arial"/>
      <w:color w:val="FF0000"/>
    </w:rPr>
  </w:style>
  <w:style w:type="paragraph" w:customStyle="1" w:styleId="33">
    <w:name w:val="Обычный3"/>
    <w:rsid w:val="00697B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20">
    <w:name w:val="Заголовок 22"/>
    <w:basedOn w:val="33"/>
    <w:next w:val="33"/>
    <w:rsid w:val="00697B2F"/>
    <w:pPr>
      <w:keepNext/>
      <w:jc w:val="center"/>
      <w:outlineLvl w:val="1"/>
    </w:pPr>
    <w:rPr>
      <w:rFonts w:ascii="Arial" w:hAnsi="Arial"/>
      <w:sz w:val="24"/>
    </w:rPr>
  </w:style>
  <w:style w:type="paragraph" w:customStyle="1" w:styleId="18">
    <w:name w:val="Знак1"/>
    <w:basedOn w:val="a"/>
    <w:rsid w:val="00697B2F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6">
    <w:name w:val="Нормальный (таблица)"/>
    <w:basedOn w:val="a"/>
    <w:next w:val="a"/>
    <w:rsid w:val="00697B2F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character" w:customStyle="1" w:styleId="27">
    <w:name w:val="Основной текст (2) + Полужирный"/>
    <w:rsid w:val="00697B2F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rserrhl1">
    <w:name w:val="rs_err_hl1"/>
    <w:rsid w:val="00697B2F"/>
    <w:rPr>
      <w:rFonts w:cs="Times New Roman"/>
    </w:rPr>
  </w:style>
  <w:style w:type="character" w:customStyle="1" w:styleId="apple-converted-space">
    <w:name w:val="apple-converted-space"/>
    <w:rsid w:val="00697B2F"/>
    <w:rPr>
      <w:rFonts w:cs="Times New Roman"/>
    </w:rPr>
  </w:style>
  <w:style w:type="paragraph" w:customStyle="1" w:styleId="Style4">
    <w:name w:val="Style4"/>
    <w:basedOn w:val="a"/>
    <w:rsid w:val="00697B2F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character" w:customStyle="1" w:styleId="FontStyle107">
    <w:name w:val="Font Style107"/>
    <w:rsid w:val="00697B2F"/>
    <w:rPr>
      <w:rFonts w:ascii="Times New Roman" w:hAnsi="Times New Roman" w:cs="Times New Roman"/>
      <w:sz w:val="26"/>
      <w:szCs w:val="26"/>
    </w:rPr>
  </w:style>
  <w:style w:type="character" w:customStyle="1" w:styleId="af7">
    <w:name w:val="Гипертекстовая ссылка"/>
    <w:rsid w:val="00697B2F"/>
    <w:rPr>
      <w:color w:val="008000"/>
    </w:rPr>
  </w:style>
  <w:style w:type="character" w:customStyle="1" w:styleId="af8">
    <w:name w:val="Цветовое выделение"/>
    <w:rsid w:val="00697B2F"/>
    <w:rPr>
      <w:b/>
      <w:color w:val="26282F"/>
    </w:rPr>
  </w:style>
  <w:style w:type="paragraph" w:customStyle="1" w:styleId="af9">
    <w:name w:val="Таблицы (моноширинный)"/>
    <w:basedOn w:val="a"/>
    <w:next w:val="a"/>
    <w:rsid w:val="00697B2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afa">
    <w:name w:val="Прижатый влево"/>
    <w:basedOn w:val="a"/>
    <w:next w:val="a"/>
    <w:rsid w:val="00697B2F"/>
    <w:pPr>
      <w:widowControl w:val="0"/>
      <w:autoSpaceDE w:val="0"/>
      <w:autoSpaceDN w:val="0"/>
      <w:adjustRightInd w:val="0"/>
    </w:pPr>
    <w:rPr>
      <w:rFonts w:ascii="Times New Roman CYR" w:eastAsia="Calibri" w:hAnsi="Times New Roman CYR" w:cs="Times New Roman CYR"/>
    </w:rPr>
  </w:style>
  <w:style w:type="character" w:customStyle="1" w:styleId="afb">
    <w:name w:val="Цветовое выделение для Текст"/>
    <w:rsid w:val="00697B2F"/>
    <w:rPr>
      <w:rFonts w:ascii="Times New Roman CYR" w:hAnsi="Times New Roman CYR"/>
    </w:rPr>
  </w:style>
  <w:style w:type="character" w:styleId="afc">
    <w:name w:val="Hyperlink"/>
    <w:rsid w:val="00697B2F"/>
    <w:rPr>
      <w:rFonts w:cs="Times New Roman"/>
      <w:color w:val="0000FF"/>
      <w:u w:val="single"/>
    </w:rPr>
  </w:style>
  <w:style w:type="paragraph" w:styleId="afd">
    <w:name w:val="Subtitle"/>
    <w:basedOn w:val="a"/>
    <w:link w:val="afe"/>
    <w:qFormat/>
    <w:rsid w:val="00697B2F"/>
    <w:pPr>
      <w:jc w:val="center"/>
    </w:pPr>
    <w:rPr>
      <w:b/>
      <w:bCs/>
      <w:sz w:val="28"/>
    </w:rPr>
  </w:style>
  <w:style w:type="character" w:customStyle="1" w:styleId="afe">
    <w:name w:val="Подзаголовок Знак"/>
    <w:basedOn w:val="a0"/>
    <w:link w:val="afd"/>
    <w:rsid w:val="00697B2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5">
    <w:name w:val="Body Text 3"/>
    <w:basedOn w:val="a"/>
    <w:link w:val="36"/>
    <w:rsid w:val="00697B2F"/>
    <w:pPr>
      <w:shd w:val="clear" w:color="auto" w:fill="FFFFFF"/>
      <w:spacing w:line="317" w:lineRule="exact"/>
      <w:jc w:val="both"/>
    </w:pPr>
    <w:rPr>
      <w:color w:val="000000"/>
      <w:spacing w:val="2"/>
      <w:sz w:val="28"/>
      <w:szCs w:val="28"/>
    </w:rPr>
  </w:style>
  <w:style w:type="character" w:customStyle="1" w:styleId="36">
    <w:name w:val="Основной текст 3 Знак"/>
    <w:basedOn w:val="a0"/>
    <w:link w:val="35"/>
    <w:rsid w:val="00697B2F"/>
    <w:rPr>
      <w:rFonts w:ascii="Times New Roman" w:eastAsia="Times New Roman" w:hAnsi="Times New Roman" w:cs="Times New Roman"/>
      <w:color w:val="000000"/>
      <w:spacing w:val="2"/>
      <w:sz w:val="28"/>
      <w:szCs w:val="28"/>
      <w:shd w:val="clear" w:color="auto" w:fill="FFFFFF"/>
    </w:rPr>
  </w:style>
  <w:style w:type="paragraph" w:customStyle="1" w:styleId="ConsPlusNonformat">
    <w:name w:val="ConsPlusNonformat"/>
    <w:uiPriority w:val="99"/>
    <w:rsid w:val="00697B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val">
    <w:name w:val="val"/>
    <w:basedOn w:val="a0"/>
    <w:rsid w:val="00697B2F"/>
  </w:style>
  <w:style w:type="paragraph" w:customStyle="1" w:styleId="aff">
    <w:name w:val="Стиль"/>
    <w:rsid w:val="00697B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odytext2">
    <w:name w:val="Body text (2)_"/>
    <w:link w:val="Bodytext20"/>
    <w:locked/>
    <w:rsid w:val="00A41F78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41F78"/>
    <w:pPr>
      <w:widowControl w:val="0"/>
      <w:shd w:val="clear" w:color="auto" w:fill="FFFFFF"/>
      <w:spacing w:before="900" w:after="600" w:line="322" w:lineRule="exact"/>
      <w:jc w:val="center"/>
    </w:pPr>
    <w:rPr>
      <w:rFonts w:eastAsiaTheme="minorHAnsi" w:cstheme="minorBidi"/>
      <w:sz w:val="28"/>
      <w:szCs w:val="28"/>
      <w:lang w:eastAsia="en-US"/>
    </w:rPr>
  </w:style>
  <w:style w:type="character" w:customStyle="1" w:styleId="s2">
    <w:name w:val="s2"/>
    <w:basedOn w:val="a0"/>
    <w:rsid w:val="00A41F78"/>
    <w:rPr>
      <w:rFonts w:cs="Times New Roman"/>
    </w:rPr>
  </w:style>
  <w:style w:type="character" w:customStyle="1" w:styleId="FontStyle16">
    <w:name w:val="Font Style16"/>
    <w:basedOn w:val="a0"/>
    <w:rsid w:val="00A41F78"/>
    <w:rPr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5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DB199-E8C3-4605-89F6-202779D6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1282</TotalTime>
  <Pages>1</Pages>
  <Words>3307</Words>
  <Characters>18853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</dc:creator>
  <cp:lastModifiedBy>Rabota</cp:lastModifiedBy>
  <cp:revision>24</cp:revision>
  <cp:lastPrinted>2026-09-29T05:39:00Z</cp:lastPrinted>
  <dcterms:created xsi:type="dcterms:W3CDTF">2022-10-28T10:05:00Z</dcterms:created>
  <dcterms:modified xsi:type="dcterms:W3CDTF">2026-09-29T05:41:00Z</dcterms:modified>
</cp:coreProperties>
</file>