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44DD" w:rsidRPr="0040404A" w:rsidRDefault="005B44DD" w:rsidP="005B44DD">
      <w:pPr>
        <w:rPr>
          <w:b/>
          <w:bCs/>
          <w:sz w:val="28"/>
          <w:szCs w:val="28"/>
        </w:rPr>
      </w:pPr>
      <w:r>
        <w:rPr>
          <w:b/>
          <w:bCs/>
          <w:sz w:val="28"/>
          <w:szCs w:val="28"/>
        </w:rPr>
        <w:t xml:space="preserve">    </w:t>
      </w:r>
      <w:r w:rsidRPr="0040404A">
        <w:rPr>
          <w:b/>
          <w:bCs/>
          <w:sz w:val="28"/>
          <w:szCs w:val="28"/>
        </w:rPr>
        <w:t>Российская Федерация</w:t>
      </w:r>
    </w:p>
    <w:p w:rsidR="005B44DD" w:rsidRPr="0040404A" w:rsidRDefault="003C2076" w:rsidP="005B44DD">
      <w:pPr>
        <w:rPr>
          <w:b/>
          <w:bCs/>
          <w:sz w:val="28"/>
          <w:szCs w:val="28"/>
        </w:rPr>
      </w:pPr>
      <w:r>
        <w:rPr>
          <w:b/>
          <w:bCs/>
          <w:sz w:val="28"/>
          <w:szCs w:val="28"/>
        </w:rPr>
        <w:t xml:space="preserve">     </w:t>
      </w:r>
      <w:r w:rsidR="005B44DD" w:rsidRPr="0040404A">
        <w:rPr>
          <w:b/>
          <w:bCs/>
          <w:sz w:val="28"/>
          <w:szCs w:val="28"/>
        </w:rPr>
        <w:t>АДМИНИСТРАЦИЯ</w:t>
      </w:r>
    </w:p>
    <w:p w:rsidR="005B44DD" w:rsidRPr="0040404A" w:rsidRDefault="005B44DD" w:rsidP="005B44DD">
      <w:pPr>
        <w:rPr>
          <w:b/>
          <w:bCs/>
          <w:sz w:val="28"/>
          <w:szCs w:val="28"/>
        </w:rPr>
      </w:pPr>
      <w:r w:rsidRPr="0040404A">
        <w:rPr>
          <w:b/>
          <w:bCs/>
          <w:sz w:val="28"/>
          <w:szCs w:val="28"/>
        </w:rPr>
        <w:t>Александровского сельсовета</w:t>
      </w:r>
    </w:p>
    <w:p w:rsidR="005B44DD" w:rsidRPr="0040404A" w:rsidRDefault="005B44DD" w:rsidP="005B44DD">
      <w:pPr>
        <w:rPr>
          <w:b/>
          <w:bCs/>
          <w:sz w:val="28"/>
          <w:szCs w:val="28"/>
        </w:rPr>
      </w:pPr>
      <w:r w:rsidRPr="0040404A">
        <w:rPr>
          <w:b/>
          <w:bCs/>
          <w:sz w:val="28"/>
          <w:szCs w:val="28"/>
        </w:rPr>
        <w:t xml:space="preserve">  </w:t>
      </w:r>
      <w:r w:rsidR="00FE169A">
        <w:rPr>
          <w:b/>
          <w:bCs/>
          <w:sz w:val="28"/>
          <w:szCs w:val="28"/>
        </w:rPr>
        <w:t xml:space="preserve"> </w:t>
      </w:r>
      <w:r w:rsidRPr="0040404A">
        <w:rPr>
          <w:b/>
          <w:bCs/>
          <w:sz w:val="28"/>
          <w:szCs w:val="28"/>
        </w:rPr>
        <w:t>Александровского района</w:t>
      </w:r>
    </w:p>
    <w:p w:rsidR="005B44DD" w:rsidRPr="0040404A" w:rsidRDefault="005B44DD" w:rsidP="005B44DD">
      <w:pPr>
        <w:rPr>
          <w:b/>
          <w:bCs/>
          <w:sz w:val="28"/>
          <w:szCs w:val="28"/>
        </w:rPr>
      </w:pPr>
      <w:r w:rsidRPr="0040404A">
        <w:rPr>
          <w:b/>
          <w:bCs/>
          <w:sz w:val="28"/>
          <w:szCs w:val="28"/>
        </w:rPr>
        <w:t xml:space="preserve">    </w:t>
      </w:r>
      <w:r w:rsidR="00FE169A">
        <w:rPr>
          <w:b/>
          <w:bCs/>
          <w:sz w:val="28"/>
          <w:szCs w:val="28"/>
        </w:rPr>
        <w:t xml:space="preserve"> </w:t>
      </w:r>
      <w:r w:rsidRPr="0040404A">
        <w:rPr>
          <w:b/>
          <w:bCs/>
          <w:sz w:val="28"/>
          <w:szCs w:val="28"/>
        </w:rPr>
        <w:t>Оренбургской области</w:t>
      </w:r>
    </w:p>
    <w:p w:rsidR="005B44DD" w:rsidRPr="0040404A" w:rsidRDefault="005B44DD" w:rsidP="005B44DD">
      <w:pPr>
        <w:rPr>
          <w:b/>
          <w:bCs/>
          <w:sz w:val="28"/>
          <w:szCs w:val="28"/>
        </w:rPr>
      </w:pPr>
      <w:r>
        <w:rPr>
          <w:b/>
          <w:bCs/>
          <w:sz w:val="28"/>
          <w:szCs w:val="28"/>
        </w:rPr>
        <w:t xml:space="preserve">      </w:t>
      </w:r>
      <w:r w:rsidRPr="0040404A">
        <w:rPr>
          <w:b/>
          <w:bCs/>
          <w:sz w:val="28"/>
          <w:szCs w:val="28"/>
        </w:rPr>
        <w:t>ПОСТАНОВЛЕНИЕ</w:t>
      </w:r>
    </w:p>
    <w:p w:rsidR="005B44DD" w:rsidRDefault="0069164D" w:rsidP="005B44DD">
      <w:pPr>
        <w:rPr>
          <w:b/>
          <w:bCs/>
          <w:sz w:val="28"/>
          <w:szCs w:val="28"/>
        </w:rPr>
      </w:pPr>
      <w:r>
        <w:rPr>
          <w:b/>
          <w:bCs/>
          <w:sz w:val="28"/>
          <w:szCs w:val="28"/>
        </w:rPr>
        <w:t xml:space="preserve">     от 08.12.2023 № 170</w:t>
      </w:r>
      <w:r w:rsidR="005B44DD" w:rsidRPr="0040404A">
        <w:rPr>
          <w:b/>
          <w:bCs/>
          <w:sz w:val="28"/>
          <w:szCs w:val="28"/>
        </w:rPr>
        <w:t>-п</w:t>
      </w:r>
    </w:p>
    <w:p w:rsidR="005B44DD" w:rsidRDefault="005B44DD" w:rsidP="005B44DD">
      <w:pPr>
        <w:rPr>
          <w:b/>
          <w:bCs/>
          <w:sz w:val="28"/>
          <w:szCs w:val="28"/>
        </w:rPr>
      </w:pPr>
    </w:p>
    <w:p w:rsidR="005B44DD" w:rsidRDefault="005B44DD" w:rsidP="005B44DD">
      <w:pPr>
        <w:rPr>
          <w:b/>
          <w:bCs/>
          <w:sz w:val="28"/>
          <w:szCs w:val="28"/>
        </w:rPr>
      </w:pPr>
    </w:p>
    <w:p w:rsidR="005B44DD" w:rsidRDefault="004066F2" w:rsidP="005B44DD">
      <w:pPr>
        <w:widowControl w:val="0"/>
        <w:ind w:right="-2"/>
        <w:outlineLvl w:val="1"/>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rsidR="005B44DD" w:rsidRDefault="004066F2" w:rsidP="005B44DD">
      <w:pPr>
        <w:widowControl w:val="0"/>
        <w:ind w:right="-2"/>
        <w:outlineLvl w:val="1"/>
        <w:rPr>
          <w:sz w:val="28"/>
          <w:szCs w:val="28"/>
          <w:shd w:val="clear" w:color="auto" w:fill="FFFFFF"/>
        </w:rPr>
      </w:pPr>
      <w:r>
        <w:rPr>
          <w:sz w:val="28"/>
          <w:szCs w:val="28"/>
          <w:shd w:val="clear" w:color="auto" w:fill="FFFFFF"/>
        </w:rPr>
        <w:t xml:space="preserve">причинения вреда (ущерба) охраняемым законом </w:t>
      </w:r>
    </w:p>
    <w:p w:rsidR="005B44DD" w:rsidRDefault="004066F2" w:rsidP="005B44DD">
      <w:pPr>
        <w:widowControl w:val="0"/>
        <w:ind w:right="-2"/>
        <w:outlineLvl w:val="1"/>
        <w:rPr>
          <w:sz w:val="28"/>
          <w:szCs w:val="28"/>
          <w:shd w:val="clear" w:color="auto" w:fill="FFFFFF"/>
        </w:rPr>
      </w:pPr>
      <w:r>
        <w:rPr>
          <w:sz w:val="28"/>
          <w:szCs w:val="28"/>
          <w:shd w:val="clear" w:color="auto" w:fill="FFFFFF"/>
        </w:rPr>
        <w:t xml:space="preserve">ценностям при осуществлении </w:t>
      </w:r>
      <w:proofErr w:type="gramStart"/>
      <w:r>
        <w:rPr>
          <w:sz w:val="28"/>
          <w:szCs w:val="28"/>
          <w:shd w:val="clear" w:color="auto" w:fill="FFFFFF"/>
        </w:rPr>
        <w:t>муниципального</w:t>
      </w:r>
      <w:proofErr w:type="gramEnd"/>
      <w:r>
        <w:rPr>
          <w:sz w:val="28"/>
          <w:szCs w:val="28"/>
          <w:shd w:val="clear" w:color="auto" w:fill="FFFFFF"/>
        </w:rPr>
        <w:t xml:space="preserve"> </w:t>
      </w:r>
    </w:p>
    <w:p w:rsidR="005B44DD" w:rsidRDefault="004066F2" w:rsidP="005B44DD">
      <w:pPr>
        <w:widowControl w:val="0"/>
        <w:ind w:right="-2"/>
        <w:outlineLvl w:val="1"/>
        <w:rPr>
          <w:color w:val="000000"/>
          <w:sz w:val="28"/>
          <w:szCs w:val="28"/>
          <w:shd w:val="clear" w:color="auto" w:fill="FFFFFF"/>
        </w:rPr>
      </w:pPr>
      <w:r>
        <w:rPr>
          <w:sz w:val="28"/>
          <w:szCs w:val="28"/>
          <w:shd w:val="clear" w:color="auto" w:fill="FFFFFF"/>
        </w:rPr>
        <w:t xml:space="preserve">контроля </w:t>
      </w:r>
      <w:r>
        <w:rPr>
          <w:color w:val="000000"/>
          <w:sz w:val="28"/>
          <w:szCs w:val="28"/>
          <w:shd w:val="clear" w:color="auto" w:fill="FFFFFF"/>
        </w:rPr>
        <w:t xml:space="preserve">в сфере благоустройства на территории </w:t>
      </w:r>
    </w:p>
    <w:p w:rsidR="005B44DD" w:rsidRDefault="005B44DD" w:rsidP="005B44DD">
      <w:pPr>
        <w:widowControl w:val="0"/>
        <w:ind w:right="-2"/>
        <w:outlineLvl w:val="1"/>
        <w:rPr>
          <w:color w:val="000000"/>
          <w:sz w:val="28"/>
          <w:szCs w:val="28"/>
          <w:shd w:val="clear" w:color="auto" w:fill="FFFFFF"/>
          <w:lang w:eastAsia="ru-RU"/>
        </w:rPr>
      </w:pPr>
      <w:r>
        <w:rPr>
          <w:color w:val="000000"/>
          <w:sz w:val="28"/>
          <w:szCs w:val="28"/>
          <w:shd w:val="clear" w:color="auto" w:fill="FFFFFF"/>
          <w:lang w:eastAsia="ru-RU"/>
        </w:rPr>
        <w:t>Александровского</w:t>
      </w:r>
      <w:r w:rsidR="004066F2">
        <w:rPr>
          <w:color w:val="000000"/>
          <w:sz w:val="28"/>
          <w:szCs w:val="28"/>
          <w:shd w:val="clear" w:color="auto" w:fill="FFFFFF"/>
          <w:lang w:eastAsia="ru-RU"/>
        </w:rPr>
        <w:t xml:space="preserve"> сельсовета Александровского района </w:t>
      </w:r>
    </w:p>
    <w:p w:rsidR="003A185F" w:rsidRDefault="004066F2" w:rsidP="005B44DD">
      <w:pPr>
        <w:widowControl w:val="0"/>
        <w:ind w:right="-2"/>
        <w:outlineLvl w:val="1"/>
      </w:pPr>
      <w:r>
        <w:rPr>
          <w:color w:val="000000"/>
          <w:sz w:val="28"/>
          <w:szCs w:val="28"/>
          <w:shd w:val="clear" w:color="auto" w:fill="FFFFFF"/>
          <w:lang w:eastAsia="ru-RU"/>
        </w:rPr>
        <w:t>Оренбургской области</w:t>
      </w:r>
      <w:r w:rsidR="00380DA1">
        <w:rPr>
          <w:sz w:val="28"/>
          <w:szCs w:val="28"/>
        </w:rPr>
        <w:t xml:space="preserve"> на 2024</w:t>
      </w:r>
      <w:r>
        <w:rPr>
          <w:sz w:val="28"/>
          <w:szCs w:val="28"/>
        </w:rPr>
        <w:t xml:space="preserve"> год</w:t>
      </w:r>
    </w:p>
    <w:p w:rsidR="003A185F" w:rsidRDefault="003A185F">
      <w:pPr>
        <w:spacing w:line="312" w:lineRule="exact"/>
        <w:ind w:firstLine="708"/>
        <w:jc w:val="both"/>
        <w:rPr>
          <w:bCs/>
          <w:color w:val="FF0000"/>
          <w:sz w:val="28"/>
          <w:szCs w:val="28"/>
        </w:rPr>
      </w:pPr>
    </w:p>
    <w:p w:rsidR="003C2076" w:rsidRDefault="003C2076">
      <w:pPr>
        <w:spacing w:line="312" w:lineRule="exact"/>
        <w:ind w:firstLine="708"/>
        <w:jc w:val="both"/>
        <w:rPr>
          <w:bCs/>
          <w:color w:val="FF0000"/>
          <w:sz w:val="28"/>
          <w:szCs w:val="28"/>
        </w:rPr>
      </w:pPr>
    </w:p>
    <w:p w:rsidR="003A185F" w:rsidRPr="00FA07CC" w:rsidRDefault="004066F2" w:rsidP="00FA07CC">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FA07CC">
        <w:rPr>
          <w:sz w:val="28"/>
          <w:szCs w:val="28"/>
        </w:rPr>
        <w:t xml:space="preserve"> </w:t>
      </w:r>
      <w:r w:rsidR="00FA07CC" w:rsidRPr="00C87753">
        <w:rPr>
          <w:sz w:val="28"/>
          <w:szCs w:val="28"/>
          <w:lang w:eastAsia="ru-RU"/>
        </w:rPr>
        <w:t>руководствуясь</w:t>
      </w:r>
      <w:r w:rsidR="00FA07CC" w:rsidRPr="00C87753">
        <w:rPr>
          <w:sz w:val="28"/>
          <w:szCs w:val="28"/>
        </w:rPr>
        <w:t xml:space="preserve"> </w:t>
      </w:r>
      <w:r w:rsidR="00FA07CC">
        <w:rPr>
          <w:sz w:val="28"/>
          <w:szCs w:val="28"/>
        </w:rPr>
        <w:t xml:space="preserve"> </w:t>
      </w:r>
      <w:r w:rsidR="00FA07CC" w:rsidRPr="001F5D97">
        <w:rPr>
          <w:sz w:val="28"/>
          <w:szCs w:val="28"/>
        </w:rPr>
        <w:t>Уставом  муниципального образования Александровский сельсовет Александровского района Оренбургской области</w:t>
      </w:r>
      <w:r>
        <w:rPr>
          <w:sz w:val="28"/>
          <w:szCs w:val="28"/>
        </w:rPr>
        <w:t>:</w:t>
      </w:r>
    </w:p>
    <w:p w:rsidR="003A185F" w:rsidRDefault="004066F2" w:rsidP="00C75E0F">
      <w:pPr>
        <w:widowControl w:val="0"/>
        <w:ind w:right="-2" w:firstLine="708"/>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в сфере благоустр</w:t>
      </w:r>
      <w:r w:rsidR="0033246C">
        <w:rPr>
          <w:sz w:val="28"/>
          <w:szCs w:val="28"/>
        </w:rPr>
        <w:t>ойства на территории Александровского</w:t>
      </w:r>
      <w:r>
        <w:rPr>
          <w:sz w:val="28"/>
          <w:szCs w:val="28"/>
        </w:rPr>
        <w:t xml:space="preserve"> сельсовета Александровского района Оренбургской области </w:t>
      </w:r>
      <w:r w:rsidR="00380DA1">
        <w:rPr>
          <w:sz w:val="28"/>
        </w:rPr>
        <w:t>на 2024</w:t>
      </w:r>
      <w:r>
        <w:rPr>
          <w:sz w:val="28"/>
        </w:rPr>
        <w:t xml:space="preserve"> год (далее – Программа) согласно приложению.</w:t>
      </w:r>
    </w:p>
    <w:p w:rsidR="00FA07CC" w:rsidRDefault="00FA07CC" w:rsidP="00C75E0F">
      <w:pPr>
        <w:ind w:firstLine="708"/>
        <w:jc w:val="both"/>
      </w:pPr>
      <w:r>
        <w:rPr>
          <w:sz w:val="28"/>
          <w:szCs w:val="28"/>
        </w:rPr>
        <w:t xml:space="preserve">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EF1EF2">
        <w:rPr>
          <w:sz w:val="28"/>
          <w:szCs w:val="28"/>
          <w:lang w:eastAsia="ru-RU"/>
        </w:rPr>
        <w:t>«</w:t>
      </w:r>
      <w:proofErr w:type="spellStart"/>
      <w:r w:rsidRPr="00EF1EF2">
        <w:rPr>
          <w:sz w:val="28"/>
          <w:szCs w:val="28"/>
          <w:lang w:eastAsia="ru-RU"/>
        </w:rPr>
        <w:t>александровскийсельсовет</w:t>
      </w:r>
      <w:proofErr w:type="gramStart"/>
      <w:r w:rsidRPr="00EF1EF2">
        <w:rPr>
          <w:sz w:val="28"/>
          <w:szCs w:val="28"/>
          <w:lang w:eastAsia="ru-RU"/>
        </w:rPr>
        <w:t>.р</w:t>
      </w:r>
      <w:proofErr w:type="gramEnd"/>
      <w:r w:rsidRPr="00EF1EF2">
        <w:rPr>
          <w:sz w:val="28"/>
          <w:szCs w:val="28"/>
          <w:lang w:eastAsia="ru-RU"/>
        </w:rPr>
        <w:t>ф</w:t>
      </w:r>
      <w:proofErr w:type="spellEnd"/>
      <w:r w:rsidRPr="00EF1EF2">
        <w:rPr>
          <w:sz w:val="28"/>
          <w:szCs w:val="28"/>
          <w:lang w:eastAsia="ru-RU"/>
        </w:rPr>
        <w:t>»</w:t>
      </w:r>
      <w:r>
        <w:rPr>
          <w:sz w:val="28"/>
          <w:szCs w:val="28"/>
        </w:rPr>
        <w:t xml:space="preserve"> и распространяется на правоо</w:t>
      </w:r>
      <w:r w:rsidR="00380DA1">
        <w:rPr>
          <w:sz w:val="28"/>
          <w:szCs w:val="28"/>
        </w:rPr>
        <w:t>тношения, возникшие с 01.01.2024</w:t>
      </w:r>
      <w:r>
        <w:rPr>
          <w:sz w:val="28"/>
          <w:szCs w:val="28"/>
        </w:rPr>
        <w:t>.</w:t>
      </w:r>
    </w:p>
    <w:p w:rsidR="00FA07CC" w:rsidRDefault="00FA07CC" w:rsidP="00FA07CC">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A07CC" w:rsidRDefault="00FA07CC" w:rsidP="00FA07CC">
      <w:pPr>
        <w:ind w:firstLine="708"/>
        <w:jc w:val="both"/>
        <w:rPr>
          <w:sz w:val="28"/>
          <w:szCs w:val="28"/>
        </w:rPr>
      </w:pPr>
    </w:p>
    <w:p w:rsidR="00FA07CC" w:rsidRDefault="00FA07CC" w:rsidP="00FA07CC">
      <w:pPr>
        <w:jc w:val="both"/>
        <w:rPr>
          <w:sz w:val="28"/>
          <w:szCs w:val="28"/>
        </w:rPr>
      </w:pPr>
      <w:r>
        <w:rPr>
          <w:sz w:val="28"/>
          <w:szCs w:val="28"/>
        </w:rPr>
        <w:t xml:space="preserve"> Глава администрации                                                                         В.И. </w:t>
      </w:r>
      <w:proofErr w:type="spellStart"/>
      <w:r>
        <w:rPr>
          <w:sz w:val="28"/>
          <w:szCs w:val="28"/>
        </w:rPr>
        <w:t>Шамов</w:t>
      </w:r>
      <w:proofErr w:type="spellEnd"/>
    </w:p>
    <w:p w:rsidR="00FA07CC" w:rsidRDefault="00FA07CC" w:rsidP="00FA07CC">
      <w:pPr>
        <w:pStyle w:val="western"/>
        <w:spacing w:before="0" w:after="0"/>
        <w:jc w:val="both"/>
        <w:rPr>
          <w:sz w:val="28"/>
          <w:szCs w:val="28"/>
          <w:lang w:eastAsia="zh-CN"/>
        </w:rPr>
      </w:pPr>
    </w:p>
    <w:p w:rsidR="003A185F" w:rsidRPr="00FA07CC" w:rsidRDefault="00FA07CC" w:rsidP="00FA07CC">
      <w:pPr>
        <w:pStyle w:val="western"/>
        <w:spacing w:before="0" w:after="0"/>
        <w:jc w:val="both"/>
        <w:rPr>
          <w:sz w:val="28"/>
          <w:szCs w:val="28"/>
        </w:rPr>
      </w:pPr>
      <w:r>
        <w:rPr>
          <w:sz w:val="28"/>
          <w:szCs w:val="28"/>
        </w:rPr>
        <w:t>Разослано: администрации района, прокурору района, на сайт, в дело</w:t>
      </w:r>
    </w:p>
    <w:p w:rsidR="003C2076" w:rsidRDefault="00FA07CC" w:rsidP="00FA07CC">
      <w:pPr>
        <w:shd w:val="clear" w:color="auto" w:fill="FFFFFF"/>
        <w:tabs>
          <w:tab w:val="left" w:pos="11850"/>
        </w:tabs>
        <w:outlineLvl w:val="0"/>
        <w:rPr>
          <w:color w:val="333333"/>
          <w:sz w:val="24"/>
          <w:szCs w:val="24"/>
          <w:lang w:eastAsia="ru-RU"/>
        </w:rPr>
      </w:pPr>
      <w:r>
        <w:rPr>
          <w:color w:val="333333"/>
          <w:sz w:val="24"/>
          <w:szCs w:val="24"/>
          <w:lang w:eastAsia="ru-RU"/>
        </w:rPr>
        <w:t xml:space="preserve">                                                                                       </w:t>
      </w:r>
    </w:p>
    <w:p w:rsidR="00FA07CC" w:rsidRPr="004705C2" w:rsidRDefault="003C2076" w:rsidP="00FA07CC">
      <w:pPr>
        <w:shd w:val="clear" w:color="auto" w:fill="FFFFFF"/>
        <w:tabs>
          <w:tab w:val="left" w:pos="11850"/>
        </w:tabs>
        <w:outlineLvl w:val="0"/>
        <w:rPr>
          <w:sz w:val="28"/>
          <w:szCs w:val="28"/>
          <w:lang w:eastAsia="ru-RU"/>
        </w:rPr>
      </w:pPr>
      <w:r>
        <w:rPr>
          <w:color w:val="333333"/>
          <w:sz w:val="24"/>
          <w:szCs w:val="24"/>
          <w:lang w:eastAsia="ru-RU"/>
        </w:rPr>
        <w:lastRenderedPageBreak/>
        <w:t xml:space="preserve">                                                                                       </w:t>
      </w:r>
      <w:r w:rsidR="00FA07CC">
        <w:rPr>
          <w:sz w:val="28"/>
          <w:szCs w:val="28"/>
          <w:lang w:eastAsia="ru-RU"/>
        </w:rPr>
        <w:t>Приложение</w:t>
      </w:r>
    </w:p>
    <w:p w:rsidR="00FA07CC" w:rsidRPr="004705C2" w:rsidRDefault="00FA07CC" w:rsidP="00FA07CC">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rsidR="00FA07CC" w:rsidRPr="004705C2" w:rsidRDefault="00FA07CC" w:rsidP="00FA07CC">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Александровского сельсовета</w:t>
      </w:r>
    </w:p>
    <w:p w:rsidR="00FA07CC" w:rsidRPr="004705C2" w:rsidRDefault="00FA07CC" w:rsidP="00FA07CC">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0069164D">
        <w:rPr>
          <w:sz w:val="28"/>
          <w:szCs w:val="28"/>
          <w:lang w:eastAsia="ru-RU"/>
        </w:rPr>
        <w:t xml:space="preserve">              от 08</w:t>
      </w:r>
      <w:r>
        <w:rPr>
          <w:sz w:val="28"/>
          <w:szCs w:val="28"/>
          <w:lang w:eastAsia="ru-RU"/>
        </w:rPr>
        <w:t>.12</w:t>
      </w:r>
      <w:r w:rsidR="00380DA1">
        <w:rPr>
          <w:sz w:val="28"/>
          <w:szCs w:val="28"/>
          <w:lang w:eastAsia="ru-RU"/>
        </w:rPr>
        <w:t>.2023</w:t>
      </w:r>
      <w:r>
        <w:rPr>
          <w:sz w:val="28"/>
          <w:szCs w:val="28"/>
          <w:lang w:eastAsia="ru-RU"/>
        </w:rPr>
        <w:t xml:space="preserve"> </w:t>
      </w:r>
      <w:r w:rsidRPr="004705C2">
        <w:rPr>
          <w:sz w:val="28"/>
          <w:szCs w:val="28"/>
          <w:lang w:eastAsia="ru-RU"/>
        </w:rPr>
        <w:t xml:space="preserve"> №</w:t>
      </w:r>
      <w:r w:rsidR="0069164D">
        <w:rPr>
          <w:sz w:val="28"/>
          <w:szCs w:val="28"/>
          <w:lang w:eastAsia="ru-RU"/>
        </w:rPr>
        <w:t xml:space="preserve"> 170</w:t>
      </w:r>
      <w:r w:rsidRPr="004705C2">
        <w:rPr>
          <w:sz w:val="28"/>
          <w:szCs w:val="28"/>
          <w:lang w:eastAsia="ru-RU"/>
        </w:rPr>
        <w:t>-п</w:t>
      </w:r>
    </w:p>
    <w:p w:rsidR="003A185F" w:rsidRDefault="003A185F">
      <w:pPr>
        <w:widowControl w:val="0"/>
        <w:jc w:val="center"/>
        <w:outlineLvl w:val="1"/>
        <w:rPr>
          <w:sz w:val="28"/>
          <w:szCs w:val="28"/>
        </w:rPr>
      </w:pPr>
    </w:p>
    <w:p w:rsidR="003A185F" w:rsidRDefault="004066F2">
      <w:pPr>
        <w:widowControl w:val="0"/>
        <w:jc w:val="center"/>
        <w:outlineLvl w:val="1"/>
        <w:rPr>
          <w:sz w:val="28"/>
          <w:szCs w:val="28"/>
        </w:rPr>
      </w:pPr>
      <w:r>
        <w:rPr>
          <w:sz w:val="28"/>
          <w:szCs w:val="28"/>
        </w:rPr>
        <w:t>Программа</w:t>
      </w:r>
    </w:p>
    <w:p w:rsidR="003A185F" w:rsidRDefault="004066F2">
      <w:pPr>
        <w:widowControl w:val="0"/>
        <w:jc w:val="center"/>
        <w:outlineLvl w:val="1"/>
        <w:rPr>
          <w:sz w:val="28"/>
          <w:szCs w:val="28"/>
        </w:rPr>
      </w:pPr>
      <w:r>
        <w:rPr>
          <w:sz w:val="28"/>
          <w:szCs w:val="28"/>
        </w:rPr>
        <w:t xml:space="preserve">профилактики рисков причинения вреда (ущерба) </w:t>
      </w:r>
    </w:p>
    <w:p w:rsidR="003A185F" w:rsidRDefault="004066F2">
      <w:pPr>
        <w:widowControl w:val="0"/>
        <w:ind w:right="-2"/>
        <w:jc w:val="center"/>
        <w:outlineLvl w:val="1"/>
        <w:rPr>
          <w:sz w:val="28"/>
          <w:szCs w:val="28"/>
        </w:rPr>
      </w:pPr>
      <w:r>
        <w:rPr>
          <w:sz w:val="28"/>
          <w:szCs w:val="28"/>
        </w:rPr>
        <w:t>охраняемым законом ценностям при осуществлении муниципального контроля в сфере благоустройства на те</w:t>
      </w:r>
      <w:r w:rsidR="003C2076">
        <w:rPr>
          <w:sz w:val="28"/>
          <w:szCs w:val="28"/>
        </w:rPr>
        <w:t>рритории Александровского</w:t>
      </w:r>
      <w:r>
        <w:rPr>
          <w:sz w:val="28"/>
          <w:szCs w:val="28"/>
        </w:rPr>
        <w:t xml:space="preserve"> сельсовета Александровского рай</w:t>
      </w:r>
      <w:r w:rsidR="00380DA1">
        <w:rPr>
          <w:sz w:val="28"/>
          <w:szCs w:val="28"/>
        </w:rPr>
        <w:t>она Оренбургской области на 2024</w:t>
      </w:r>
      <w:r>
        <w:rPr>
          <w:sz w:val="28"/>
          <w:szCs w:val="28"/>
        </w:rPr>
        <w:t xml:space="preserve"> год</w:t>
      </w:r>
    </w:p>
    <w:p w:rsidR="003A185F" w:rsidRDefault="003A185F">
      <w:pPr>
        <w:widowControl w:val="0"/>
        <w:ind w:right="-2"/>
        <w:jc w:val="center"/>
        <w:outlineLvl w:val="1"/>
        <w:rPr>
          <w:b/>
          <w:sz w:val="28"/>
          <w:szCs w:val="28"/>
        </w:rPr>
      </w:pPr>
    </w:p>
    <w:p w:rsidR="003A185F" w:rsidRDefault="004066F2">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w:t>
      </w:r>
      <w:r>
        <w:rPr>
          <w:b/>
          <w:sz w:val="28"/>
          <w:szCs w:val="28"/>
        </w:rPr>
        <w:t>а</w:t>
      </w:r>
      <w:r>
        <w:rPr>
          <w:b/>
          <w:sz w:val="28"/>
          <w:szCs w:val="28"/>
        </w:rPr>
        <w:t>ние текущего развития профилактической деятельности контрольного (надзорного) органа, характеристика проблем, на решение которых н</w:t>
      </w:r>
      <w:r>
        <w:rPr>
          <w:b/>
          <w:sz w:val="28"/>
          <w:szCs w:val="28"/>
        </w:rPr>
        <w:t>а</w:t>
      </w:r>
      <w:r>
        <w:rPr>
          <w:b/>
          <w:sz w:val="28"/>
          <w:szCs w:val="28"/>
        </w:rPr>
        <w:t>правлена программа профилактики</w:t>
      </w:r>
    </w:p>
    <w:p w:rsidR="003A185F" w:rsidRDefault="003A185F">
      <w:pPr>
        <w:widowControl w:val="0"/>
        <w:jc w:val="both"/>
        <w:outlineLvl w:val="1"/>
        <w:rPr>
          <w:b/>
          <w:sz w:val="28"/>
          <w:szCs w:val="28"/>
        </w:rPr>
      </w:pPr>
    </w:p>
    <w:p w:rsidR="003A185F" w:rsidRDefault="004066F2">
      <w:pPr>
        <w:ind w:firstLine="709"/>
        <w:jc w:val="both"/>
      </w:pPr>
      <w:r>
        <w:rPr>
          <w:sz w:val="28"/>
          <w:szCs w:val="28"/>
        </w:rPr>
        <w:t>Предметом муниципального контроля на территории муниципального образования</w:t>
      </w:r>
      <w:r w:rsidR="00FA07CC">
        <w:rPr>
          <w:sz w:val="28"/>
          <w:szCs w:val="28"/>
        </w:rPr>
        <w:t xml:space="preserve"> Александровский</w:t>
      </w:r>
      <w:r w:rsidR="0033246C">
        <w:rPr>
          <w:sz w:val="28"/>
          <w:szCs w:val="28"/>
        </w:rPr>
        <w:t xml:space="preserve"> сельсовет Александровского</w:t>
      </w:r>
      <w:r>
        <w:rPr>
          <w:sz w:val="28"/>
          <w:szCs w:val="28"/>
        </w:rPr>
        <w:t xml:space="preserve"> района Оренбургской области (далее – Администрация)</w:t>
      </w:r>
      <w:r>
        <w:rPr>
          <w:sz w:val="28"/>
          <w:szCs w:val="28"/>
          <w:shd w:val="clear" w:color="auto" w:fill="FFFFFF"/>
        </w:rPr>
        <w:t xml:space="preserve"> </w:t>
      </w:r>
      <w:r>
        <w:rPr>
          <w:color w:val="000000"/>
          <w:sz w:val="28"/>
          <w:szCs w:val="28"/>
          <w:shd w:val="clear" w:color="auto" w:fill="FFFFFF"/>
        </w:rPr>
        <w:t xml:space="preserve">соблюдение правил благоустройства на территории </w:t>
      </w:r>
      <w:r w:rsidR="00FA07CC">
        <w:rPr>
          <w:color w:val="000000"/>
          <w:sz w:val="28"/>
          <w:szCs w:val="28"/>
          <w:shd w:val="clear" w:color="auto" w:fill="FFFFFF"/>
        </w:rPr>
        <w:t>Алексан</w:t>
      </w:r>
      <w:r w:rsidR="003C2076">
        <w:rPr>
          <w:color w:val="000000"/>
          <w:sz w:val="28"/>
          <w:szCs w:val="28"/>
          <w:shd w:val="clear" w:color="auto" w:fill="FFFFFF"/>
        </w:rPr>
        <w:t>дровского</w:t>
      </w:r>
      <w:r>
        <w:rPr>
          <w:color w:val="000000"/>
          <w:sz w:val="28"/>
          <w:szCs w:val="28"/>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3A185F" w:rsidRDefault="004066F2">
      <w:pPr>
        <w:pStyle w:val="af4"/>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A185F" w:rsidRDefault="00380DA1">
      <w:pPr>
        <w:pStyle w:val="af4"/>
        <w:tabs>
          <w:tab w:val="left" w:pos="1134"/>
        </w:tabs>
        <w:ind w:left="0" w:firstLine="709"/>
        <w:jc w:val="both"/>
        <w:rPr>
          <w:sz w:val="28"/>
          <w:szCs w:val="28"/>
        </w:rPr>
      </w:pPr>
      <w:r>
        <w:rPr>
          <w:sz w:val="28"/>
          <w:szCs w:val="28"/>
        </w:rPr>
        <w:t>Администрацией в 2023</w:t>
      </w:r>
      <w:r w:rsidR="004066F2">
        <w:rPr>
          <w:sz w:val="28"/>
          <w:szCs w:val="28"/>
        </w:rPr>
        <w:t xml:space="preserve"> году проведено 0 проверок соблюдения действующего законодательства Российской Федерации в указанной сфере.</w:t>
      </w:r>
    </w:p>
    <w:p w:rsidR="003A185F" w:rsidRDefault="003A185F">
      <w:pPr>
        <w:widowControl w:val="0"/>
        <w:ind w:firstLine="709"/>
        <w:jc w:val="both"/>
        <w:rPr>
          <w:sz w:val="28"/>
          <w:szCs w:val="28"/>
        </w:rPr>
      </w:pPr>
    </w:p>
    <w:p w:rsidR="003A185F" w:rsidRDefault="004066F2">
      <w:pPr>
        <w:widowControl w:val="0"/>
        <w:numPr>
          <w:ilvl w:val="0"/>
          <w:numId w:val="2"/>
        </w:numPr>
        <w:suppressAutoHyphens w:val="0"/>
        <w:jc w:val="center"/>
        <w:rPr>
          <w:sz w:val="28"/>
          <w:szCs w:val="28"/>
        </w:rPr>
      </w:pPr>
      <w:r>
        <w:rPr>
          <w:b/>
          <w:sz w:val="28"/>
          <w:szCs w:val="28"/>
        </w:rPr>
        <w:t>Цели и задачи реализации программы профилактики</w:t>
      </w:r>
    </w:p>
    <w:p w:rsidR="003A185F" w:rsidRDefault="003A185F">
      <w:pPr>
        <w:widowControl w:val="0"/>
        <w:suppressAutoHyphens w:val="0"/>
        <w:ind w:left="786"/>
        <w:rPr>
          <w:sz w:val="28"/>
          <w:szCs w:val="28"/>
        </w:rPr>
      </w:pPr>
    </w:p>
    <w:p w:rsidR="003A185F" w:rsidRDefault="004066F2">
      <w:pPr>
        <w:widowControl w:val="0"/>
        <w:ind w:firstLine="709"/>
        <w:jc w:val="both"/>
        <w:rPr>
          <w:sz w:val="28"/>
          <w:szCs w:val="28"/>
        </w:rPr>
      </w:pPr>
      <w:r>
        <w:rPr>
          <w:sz w:val="28"/>
          <w:szCs w:val="28"/>
        </w:rPr>
        <w:t>2.1. Целями профилактической работы являются:</w:t>
      </w:r>
    </w:p>
    <w:p w:rsidR="003A185F" w:rsidRDefault="004066F2">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3A185F" w:rsidRDefault="004066F2">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A185F" w:rsidRDefault="004066F2">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3A185F" w:rsidRDefault="004066F2">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A185F" w:rsidRDefault="004066F2">
      <w:pPr>
        <w:widowControl w:val="0"/>
        <w:ind w:firstLine="709"/>
        <w:jc w:val="both"/>
        <w:rPr>
          <w:sz w:val="28"/>
          <w:szCs w:val="28"/>
        </w:rPr>
      </w:pPr>
      <w:r>
        <w:rPr>
          <w:sz w:val="28"/>
          <w:szCs w:val="28"/>
        </w:rPr>
        <w:lastRenderedPageBreak/>
        <w:t>5) снижение административной нагрузки на контролируемых лиц;</w:t>
      </w:r>
    </w:p>
    <w:p w:rsidR="003A185F" w:rsidRDefault="004066F2">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3A185F" w:rsidRDefault="004066F2">
      <w:pPr>
        <w:widowControl w:val="0"/>
        <w:ind w:firstLine="709"/>
        <w:jc w:val="both"/>
        <w:rPr>
          <w:sz w:val="28"/>
          <w:szCs w:val="28"/>
        </w:rPr>
      </w:pPr>
      <w:r>
        <w:rPr>
          <w:sz w:val="28"/>
          <w:szCs w:val="28"/>
        </w:rPr>
        <w:t>2.2. Задачами профилактической работы являются:</w:t>
      </w:r>
    </w:p>
    <w:p w:rsidR="003A185F" w:rsidRDefault="004066F2">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3A185F" w:rsidRDefault="004066F2">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A185F" w:rsidRDefault="004066F2">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A185F" w:rsidRDefault="004066F2">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rsidR="0033246C" w:rsidRDefault="0033246C" w:rsidP="0033246C">
      <w:pPr>
        <w:widowControl w:val="0"/>
        <w:suppressAutoHyphens w:val="0"/>
        <w:jc w:val="center"/>
        <w:rPr>
          <w:b/>
          <w:sz w:val="28"/>
          <w:szCs w:val="28"/>
        </w:rPr>
      </w:pPr>
    </w:p>
    <w:tbl>
      <w:tblPr>
        <w:tblW w:w="9224" w:type="dxa"/>
        <w:tblInd w:w="-15" w:type="dxa"/>
        <w:tblLayout w:type="fixed"/>
        <w:tblCellMar>
          <w:left w:w="10" w:type="dxa"/>
          <w:right w:w="10" w:type="dxa"/>
        </w:tblCellMar>
        <w:tblLook w:val="0000"/>
      </w:tblPr>
      <w:tblGrid>
        <w:gridCol w:w="591"/>
        <w:gridCol w:w="3815"/>
        <w:gridCol w:w="2408"/>
        <w:gridCol w:w="2410"/>
      </w:tblGrid>
      <w:tr w:rsidR="003A185F" w:rsidRPr="00C75E0F">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3A185F" w:rsidRPr="00C75E0F" w:rsidRDefault="004066F2">
            <w:pPr>
              <w:widowControl w:val="0"/>
              <w:jc w:val="center"/>
              <w:rPr>
                <w:sz w:val="28"/>
                <w:szCs w:val="28"/>
              </w:rPr>
            </w:pPr>
            <w:r w:rsidRPr="00C75E0F">
              <w:rPr>
                <w:sz w:val="28"/>
                <w:szCs w:val="28"/>
              </w:rPr>
              <w:t xml:space="preserve"> </w:t>
            </w:r>
            <w:proofErr w:type="spellStart"/>
            <w:proofErr w:type="gramStart"/>
            <w:r w:rsidRPr="00C75E0F">
              <w:rPr>
                <w:sz w:val="28"/>
                <w:szCs w:val="28"/>
              </w:rPr>
              <w:t>п</w:t>
            </w:r>
            <w:proofErr w:type="spellEnd"/>
            <w:proofErr w:type="gramEnd"/>
            <w:r w:rsidRPr="00C75E0F">
              <w:rPr>
                <w:sz w:val="28"/>
                <w:szCs w:val="28"/>
              </w:rPr>
              <w:t>/</w:t>
            </w:r>
            <w:proofErr w:type="spellStart"/>
            <w:r w:rsidRPr="00C75E0F">
              <w:rPr>
                <w:sz w:val="28"/>
                <w:szCs w:val="28"/>
              </w:rPr>
              <w:t>п</w:t>
            </w:r>
            <w:proofErr w:type="spellEnd"/>
          </w:p>
          <w:p w:rsidR="003A185F" w:rsidRPr="00C75E0F" w:rsidRDefault="003A185F">
            <w:pPr>
              <w:widowControl w:val="0"/>
              <w:jc w:val="center"/>
              <w:rPr>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rsidR="003A185F" w:rsidRPr="00C75E0F" w:rsidRDefault="004066F2">
            <w:pPr>
              <w:widowControl w:val="0"/>
              <w:ind w:firstLine="567"/>
              <w:jc w:val="center"/>
              <w:rPr>
                <w:sz w:val="28"/>
                <w:szCs w:val="28"/>
              </w:rPr>
            </w:pPr>
            <w:r w:rsidRPr="00C75E0F">
              <w:rPr>
                <w:sz w:val="28"/>
                <w:szCs w:val="28"/>
              </w:rPr>
              <w:t>Наименование</w:t>
            </w:r>
          </w:p>
          <w:p w:rsidR="003A185F" w:rsidRPr="00C75E0F" w:rsidRDefault="004066F2">
            <w:pPr>
              <w:widowControl w:val="0"/>
              <w:ind w:firstLine="567"/>
              <w:jc w:val="center"/>
              <w:rPr>
                <w:sz w:val="28"/>
                <w:szCs w:val="28"/>
              </w:rPr>
            </w:pPr>
            <w:r w:rsidRPr="00C75E0F">
              <w:rPr>
                <w:sz w:val="28"/>
                <w:szCs w:val="28"/>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3A185F" w:rsidRPr="00C75E0F" w:rsidRDefault="004066F2">
            <w:pPr>
              <w:widowControl w:val="0"/>
              <w:jc w:val="center"/>
              <w:rPr>
                <w:sz w:val="28"/>
                <w:szCs w:val="28"/>
              </w:rPr>
            </w:pPr>
            <w:r w:rsidRPr="00C75E0F">
              <w:rPr>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F" w:rsidRPr="00C75E0F" w:rsidRDefault="004066F2">
            <w:pPr>
              <w:widowControl w:val="0"/>
              <w:jc w:val="center"/>
              <w:rPr>
                <w:sz w:val="28"/>
                <w:szCs w:val="28"/>
              </w:rPr>
            </w:pPr>
            <w:r w:rsidRPr="00C75E0F">
              <w:rPr>
                <w:sz w:val="28"/>
                <w:szCs w:val="28"/>
              </w:rPr>
              <w:t>Ответственное должностное лицо</w:t>
            </w:r>
          </w:p>
        </w:tc>
      </w:tr>
      <w:tr w:rsidR="003A185F" w:rsidRPr="00C75E0F" w:rsidTr="00C75E0F">
        <w:trPr>
          <w:trHeight w:hRule="exact" w:val="3031"/>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pPr>
              <w:widowControl w:val="0"/>
              <w:jc w:val="both"/>
              <w:rPr>
                <w:sz w:val="24"/>
                <w:szCs w:val="24"/>
              </w:rPr>
            </w:pPr>
            <w:r w:rsidRPr="00C75E0F">
              <w:rPr>
                <w:sz w:val="24"/>
                <w:szCs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C75E0F" w:rsidRPr="00C75E0F" w:rsidRDefault="00C75E0F" w:rsidP="00C75E0F">
            <w:pPr>
              <w:pStyle w:val="ConsPlusNormal"/>
              <w:widowControl w:val="0"/>
              <w:jc w:val="center"/>
              <w:rPr>
                <w:b w:val="0"/>
              </w:rPr>
            </w:pPr>
            <w:r w:rsidRPr="00C75E0F">
              <w:rPr>
                <w:b w:val="0"/>
              </w:rPr>
              <w:t>Информирование</w:t>
            </w:r>
          </w:p>
          <w:p w:rsidR="003A185F" w:rsidRPr="00C75E0F" w:rsidRDefault="004066F2" w:rsidP="00C75E0F">
            <w:pPr>
              <w:pStyle w:val="ConsPlusNormal"/>
              <w:widowControl w:val="0"/>
              <w:jc w:val="center"/>
              <w:rPr>
                <w:b w:val="0"/>
              </w:rPr>
            </w:pPr>
            <w:r w:rsidRPr="00C75E0F">
              <w:rPr>
                <w:b w:val="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C75E0F" w:rsidRPr="00C75E0F" w:rsidRDefault="00C75E0F" w:rsidP="00C75E0F">
            <w:pPr>
              <w:pStyle w:val="ConsPlusNormal"/>
              <w:widowControl w:val="0"/>
              <w:jc w:val="center"/>
              <w:rPr>
                <w:b w:val="0"/>
              </w:rPr>
            </w:pPr>
          </w:p>
          <w:p w:rsidR="00C75E0F" w:rsidRPr="00C75E0F" w:rsidRDefault="00C75E0F" w:rsidP="00C75E0F">
            <w:pPr>
              <w:pStyle w:val="ConsPlusNormal"/>
              <w:widowControl w:val="0"/>
              <w:rPr>
                <w:b w:val="0"/>
              </w:rPr>
            </w:pPr>
          </w:p>
          <w:p w:rsidR="00C75E0F" w:rsidRPr="00C75E0F" w:rsidRDefault="00C75E0F" w:rsidP="00C75E0F">
            <w:pPr>
              <w:pStyle w:val="ConsPlusNormal"/>
              <w:widowControl w:val="0"/>
              <w:rPr>
                <w:b w:val="0"/>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widowControl w:val="0"/>
              <w:ind w:firstLine="132"/>
              <w:jc w:val="center"/>
              <w:rPr>
                <w:sz w:val="24"/>
                <w:szCs w:val="24"/>
              </w:rPr>
            </w:pPr>
            <w:r w:rsidRPr="00C75E0F">
              <w:rPr>
                <w:sz w:val="24"/>
                <w:szCs w:val="24"/>
              </w:rPr>
              <w:t>Постоянно</w:t>
            </w: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widowControl w:val="0"/>
              <w:jc w:val="center"/>
              <w:rPr>
                <w:sz w:val="24"/>
                <w:szCs w:val="24"/>
              </w:rPr>
            </w:pPr>
            <w:r w:rsidRPr="00C75E0F">
              <w:rPr>
                <w:sz w:val="24"/>
                <w:szCs w:val="24"/>
              </w:rPr>
              <w:t>Специалист администрации, к должностным обязанностям которого относится осуществление муниципального контроля</w:t>
            </w:r>
          </w:p>
        </w:tc>
      </w:tr>
      <w:tr w:rsidR="003A185F" w:rsidRPr="00C75E0F" w:rsidTr="0033246C">
        <w:trPr>
          <w:trHeight w:hRule="exact" w:val="4690"/>
        </w:trPr>
        <w:tc>
          <w:tcPr>
            <w:tcW w:w="590" w:type="dxa"/>
            <w:tcBorders>
              <w:top w:val="single" w:sz="4" w:space="0" w:color="000000"/>
              <w:left w:val="single" w:sz="4" w:space="0" w:color="000000"/>
              <w:bottom w:val="single" w:sz="4" w:space="0" w:color="000000"/>
            </w:tcBorders>
            <w:shd w:val="clear" w:color="auto" w:fill="FFFFFF"/>
          </w:tcPr>
          <w:p w:rsidR="003A185F" w:rsidRPr="00C75E0F" w:rsidRDefault="004066F2">
            <w:pPr>
              <w:widowControl w:val="0"/>
              <w:jc w:val="both"/>
              <w:rPr>
                <w:sz w:val="24"/>
                <w:szCs w:val="24"/>
              </w:rPr>
            </w:pPr>
            <w:r w:rsidRPr="00C75E0F">
              <w:rPr>
                <w:sz w:val="24"/>
                <w:szCs w:val="24"/>
              </w:rPr>
              <w:t>2</w:t>
            </w:r>
          </w:p>
        </w:tc>
        <w:tc>
          <w:tcPr>
            <w:tcW w:w="3815"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ConsPlusNormal"/>
              <w:widowControl w:val="0"/>
              <w:ind w:firstLine="119"/>
              <w:jc w:val="center"/>
              <w:rPr>
                <w:b w:val="0"/>
              </w:rPr>
            </w:pPr>
            <w:r w:rsidRPr="00C75E0F">
              <w:rPr>
                <w:b w:val="0"/>
              </w:rPr>
              <w:t>Обобщение правоприменительной практики</w:t>
            </w:r>
          </w:p>
          <w:p w:rsidR="003A185F" w:rsidRPr="00C75E0F" w:rsidRDefault="004066F2" w:rsidP="00C75E0F">
            <w:pPr>
              <w:pStyle w:val="ConsPlusNormal"/>
              <w:widowControl w:val="0"/>
              <w:ind w:firstLine="119"/>
              <w:jc w:val="center"/>
            </w:pPr>
            <w:r w:rsidRPr="00C75E0F">
              <w:rPr>
                <w:b w:val="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A185F" w:rsidRPr="00C75E0F" w:rsidRDefault="004066F2" w:rsidP="0033246C">
            <w:pPr>
              <w:pStyle w:val="ConsPlusNormal"/>
              <w:widowControl w:val="0"/>
              <w:ind w:firstLine="119"/>
              <w:jc w:val="center"/>
              <w:rPr>
                <w:b w:val="0"/>
              </w:rPr>
            </w:pPr>
            <w:r w:rsidRPr="00C75E0F">
              <w:rPr>
                <w:b w:val="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8"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HTML0"/>
              <w:widowControl w:val="0"/>
              <w:ind w:firstLine="132"/>
              <w:jc w:val="center"/>
              <w:rPr>
                <w:rFonts w:ascii="Times New Roman" w:hAnsi="Times New Roman" w:cs="Times New Roman"/>
                <w:sz w:val="24"/>
                <w:szCs w:val="24"/>
              </w:rPr>
            </w:pPr>
            <w:r w:rsidRPr="00C75E0F">
              <w:rPr>
                <w:rFonts w:ascii="Times New Roman" w:hAnsi="Times New Roman" w:cs="Times New Roman"/>
                <w:sz w:val="24"/>
                <w:szCs w:val="24"/>
              </w:rPr>
              <w:t>ежегодно не позднее 01 марта года, сл</w:t>
            </w:r>
            <w:r w:rsidRPr="00C75E0F">
              <w:rPr>
                <w:rFonts w:ascii="Times New Roman" w:hAnsi="Times New Roman" w:cs="Times New Roman"/>
                <w:sz w:val="24"/>
                <w:szCs w:val="24"/>
              </w:rPr>
              <w:t>е</w:t>
            </w:r>
            <w:r w:rsidRPr="00C75E0F">
              <w:rPr>
                <w:rFonts w:ascii="Times New Roman" w:hAnsi="Times New Roman" w:cs="Times New Roman"/>
                <w:sz w:val="24"/>
                <w:szCs w:val="24"/>
              </w:rPr>
              <w:t>дующего за годом обобщения правопр</w:t>
            </w:r>
            <w:r w:rsidRPr="00C75E0F">
              <w:rPr>
                <w:rFonts w:ascii="Times New Roman" w:hAnsi="Times New Roman" w:cs="Times New Roman"/>
                <w:sz w:val="24"/>
                <w:szCs w:val="24"/>
              </w:rPr>
              <w:t>и</w:t>
            </w:r>
            <w:r w:rsidRPr="00C75E0F">
              <w:rPr>
                <w:rFonts w:ascii="Times New Roman" w:hAnsi="Times New Roman" w:cs="Times New Roman"/>
                <w:sz w:val="24"/>
                <w:szCs w:val="24"/>
              </w:rPr>
              <w:t>менительной практ</w:t>
            </w:r>
            <w:r w:rsidRPr="00C75E0F">
              <w:rPr>
                <w:rFonts w:ascii="Times New Roman" w:hAnsi="Times New Roman" w:cs="Times New Roman"/>
                <w:sz w:val="24"/>
                <w:szCs w:val="24"/>
              </w:rPr>
              <w:t>и</w:t>
            </w:r>
            <w:r w:rsidRPr="00C75E0F">
              <w:rPr>
                <w:rFonts w:ascii="Times New Roman" w:hAnsi="Times New Roman" w:cs="Times New Roman"/>
                <w:sz w:val="24"/>
                <w:szCs w:val="24"/>
              </w:rPr>
              <w:t>ки.</w:t>
            </w:r>
          </w:p>
          <w:p w:rsidR="0033246C" w:rsidRDefault="0033246C">
            <w:pPr>
              <w:widowControl w:val="0"/>
              <w:jc w:val="both"/>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A185F" w:rsidRPr="0033246C" w:rsidRDefault="003A185F" w:rsidP="0033246C">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widowControl w:val="0"/>
              <w:ind w:firstLine="132"/>
              <w:jc w:val="center"/>
              <w:rPr>
                <w:sz w:val="24"/>
                <w:szCs w:val="24"/>
              </w:rPr>
            </w:pPr>
            <w:r w:rsidRPr="00C75E0F">
              <w:rPr>
                <w:sz w:val="24"/>
                <w:szCs w:val="24"/>
              </w:rPr>
              <w:t>Специалист администрации, к должностным обязанностям которого относится осуществление муниципального контроля</w:t>
            </w:r>
          </w:p>
        </w:tc>
      </w:tr>
      <w:tr w:rsidR="003A185F" w:rsidRPr="00C75E0F" w:rsidTr="00C75E0F">
        <w:trPr>
          <w:trHeight w:hRule="exact" w:val="4829"/>
        </w:trPr>
        <w:tc>
          <w:tcPr>
            <w:tcW w:w="590"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widowControl w:val="0"/>
              <w:jc w:val="center"/>
              <w:rPr>
                <w:rFonts w:eastAsia="Courier New"/>
                <w:color w:val="000000"/>
                <w:sz w:val="24"/>
                <w:szCs w:val="24"/>
              </w:rPr>
            </w:pPr>
            <w:r w:rsidRPr="00C75E0F">
              <w:rPr>
                <w:rFonts w:eastAsia="Courier New"/>
                <w:color w:val="000000"/>
                <w:sz w:val="24"/>
                <w:szCs w:val="24"/>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ConsPlusNormal"/>
              <w:widowControl w:val="0"/>
              <w:ind w:firstLine="119"/>
              <w:jc w:val="center"/>
              <w:rPr>
                <w:b w:val="0"/>
              </w:rPr>
            </w:pPr>
            <w:r w:rsidRPr="00C75E0F">
              <w:rPr>
                <w:b w:val="0"/>
              </w:rPr>
              <w:t>Объявление предостережения</w:t>
            </w:r>
          </w:p>
          <w:p w:rsidR="003A185F" w:rsidRPr="00C75E0F" w:rsidRDefault="004066F2" w:rsidP="00C75E0F">
            <w:pPr>
              <w:pStyle w:val="ConsPlusNormal"/>
              <w:widowControl w:val="0"/>
              <w:ind w:firstLine="119"/>
              <w:jc w:val="center"/>
              <w:rPr>
                <w:b w:val="0"/>
              </w:rPr>
            </w:pPr>
            <w:r w:rsidRPr="00C75E0F">
              <w:rPr>
                <w:b w:val="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A185F" w:rsidRPr="00C75E0F" w:rsidRDefault="003A185F" w:rsidP="00C75E0F">
            <w:pPr>
              <w:widowControl w:val="0"/>
              <w:spacing w:line="277" w:lineRule="exact"/>
              <w:jc w:val="center"/>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widowControl w:val="0"/>
              <w:jc w:val="center"/>
              <w:rPr>
                <w:rFonts w:eastAsia="Courier New"/>
                <w:color w:val="000000"/>
                <w:sz w:val="24"/>
                <w:szCs w:val="24"/>
              </w:rPr>
            </w:pPr>
            <w:r w:rsidRPr="00C75E0F">
              <w:rPr>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widowControl w:val="0"/>
              <w:jc w:val="center"/>
              <w:rPr>
                <w:rFonts w:eastAsia="Courier New"/>
                <w:color w:val="000000"/>
                <w:sz w:val="24"/>
                <w:szCs w:val="24"/>
              </w:rPr>
            </w:pPr>
            <w:r w:rsidRPr="00C75E0F">
              <w:rPr>
                <w:sz w:val="24"/>
                <w:szCs w:val="24"/>
              </w:rPr>
              <w:t>Специалист администрации, к должностным обязанностям которого относится осуществление муниципального контроля</w:t>
            </w:r>
          </w:p>
        </w:tc>
      </w:tr>
      <w:tr w:rsidR="003A185F" w:rsidRPr="00C75E0F">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widowControl w:val="0"/>
              <w:spacing w:line="230" w:lineRule="exact"/>
              <w:jc w:val="center"/>
              <w:rPr>
                <w:sz w:val="24"/>
                <w:szCs w:val="24"/>
              </w:rPr>
            </w:pPr>
            <w:r w:rsidRPr="00C75E0F">
              <w:rPr>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Консультирование.</w:t>
            </w:r>
          </w:p>
          <w:p w:rsidR="003A185F" w:rsidRPr="00C75E0F" w:rsidRDefault="004066F2" w:rsidP="00C75E0F">
            <w:pPr>
              <w:pStyle w:val="af8"/>
              <w:widowControl w:val="0"/>
              <w:jc w:val="center"/>
              <w:rPr>
                <w:rFonts w:ascii="Times New Roman" w:hAnsi="Times New Roman" w:cs="Times New Roman"/>
                <w:color w:val="FF0000"/>
                <w:sz w:val="24"/>
                <w:szCs w:val="24"/>
              </w:rPr>
            </w:pPr>
            <w:r w:rsidRPr="00C75E0F">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C75E0F">
              <w:rPr>
                <w:rFonts w:ascii="Times New Roman" w:hAnsi="Times New Roman" w:cs="Times New Roman"/>
                <w:sz w:val="24"/>
                <w:szCs w:val="24"/>
              </w:rPr>
              <w:t>видео-конференц-связи</w:t>
            </w:r>
            <w:proofErr w:type="spellEnd"/>
            <w:r w:rsidRPr="00C75E0F">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185F" w:rsidRPr="00C75E0F">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widowControl w:val="0"/>
              <w:spacing w:line="230" w:lineRule="exact"/>
              <w:jc w:val="center"/>
              <w:rPr>
                <w:sz w:val="24"/>
                <w:szCs w:val="24"/>
              </w:rPr>
            </w:pPr>
            <w:r w:rsidRPr="00C75E0F">
              <w:rPr>
                <w:sz w:val="24"/>
                <w:szCs w:val="24"/>
              </w:rPr>
              <w:t>5</w:t>
            </w:r>
          </w:p>
          <w:p w:rsidR="003A185F" w:rsidRPr="00C75E0F" w:rsidRDefault="003A185F" w:rsidP="00C75E0F">
            <w:pPr>
              <w:widowControl w:val="0"/>
              <w:spacing w:line="230" w:lineRule="exact"/>
              <w:jc w:val="center"/>
              <w:rPr>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Один раз в год</w:t>
            </w:r>
          </w:p>
          <w:p w:rsidR="003A185F" w:rsidRPr="00C75E0F" w:rsidRDefault="003A185F" w:rsidP="00C75E0F">
            <w:pPr>
              <w:pStyle w:val="af8"/>
              <w:widowControl w:val="0"/>
              <w:jc w:val="center"/>
              <w:rPr>
                <w:rFonts w:ascii="Times New Roman" w:hAnsi="Times New Roman" w:cs="Times New Roman"/>
                <w:sz w:val="24"/>
                <w:szCs w:val="24"/>
              </w:rPr>
            </w:pPr>
          </w:p>
          <w:p w:rsidR="003A185F" w:rsidRPr="00C75E0F" w:rsidRDefault="003A185F" w:rsidP="00C75E0F">
            <w:pPr>
              <w:pStyle w:val="af8"/>
              <w:widowControl w:val="0"/>
              <w:jc w:val="center"/>
              <w:rPr>
                <w:rFonts w:ascii="Times New Roman" w:eastAsia="Times New Roman" w:hAnsi="Times New Roman" w:cs="Times New Roman"/>
                <w:sz w:val="24"/>
                <w:szCs w:val="24"/>
              </w:rPr>
            </w:pPr>
          </w:p>
          <w:p w:rsidR="003A185F" w:rsidRPr="00C75E0F" w:rsidRDefault="003A185F" w:rsidP="00C75E0F">
            <w:pPr>
              <w:pStyle w:val="af8"/>
              <w:widowControl w:val="0"/>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3A185F" w:rsidRDefault="003A185F">
      <w:pPr>
        <w:widowControl w:val="0"/>
        <w:ind w:firstLine="709"/>
        <w:jc w:val="both"/>
        <w:rPr>
          <w:b/>
          <w:sz w:val="28"/>
          <w:szCs w:val="28"/>
        </w:rPr>
      </w:pPr>
    </w:p>
    <w:p w:rsidR="003A185F" w:rsidRDefault="004066F2">
      <w:pPr>
        <w:widowControl w:val="0"/>
        <w:numPr>
          <w:ilvl w:val="0"/>
          <w:numId w:val="2"/>
        </w:numPr>
        <w:jc w:val="center"/>
        <w:rPr>
          <w:sz w:val="28"/>
          <w:szCs w:val="28"/>
        </w:rPr>
      </w:pPr>
      <w:r>
        <w:rPr>
          <w:b/>
          <w:sz w:val="28"/>
          <w:szCs w:val="28"/>
        </w:rPr>
        <w:t>Показатели результативности и эффективности программы профилактики</w:t>
      </w:r>
    </w:p>
    <w:p w:rsidR="003A185F" w:rsidRDefault="003A185F">
      <w:pPr>
        <w:widowControl w:val="0"/>
        <w:ind w:left="786"/>
        <w:rPr>
          <w:sz w:val="28"/>
          <w:szCs w:val="28"/>
        </w:rPr>
      </w:pPr>
    </w:p>
    <w:p w:rsidR="003A185F" w:rsidRDefault="004066F2">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3A185F" w:rsidRDefault="004066F2">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3A185F" w:rsidRDefault="004066F2" w:rsidP="0033246C">
      <w:pPr>
        <w:widowControl w:val="0"/>
        <w:ind w:firstLine="708"/>
        <w:jc w:val="both"/>
      </w:pPr>
      <w:r>
        <w:rPr>
          <w:sz w:val="28"/>
          <w:szCs w:val="28"/>
        </w:rPr>
        <w:t xml:space="preserve">Профилактическое воздействие осуществляется путем </w:t>
      </w:r>
      <w:r>
        <w:rPr>
          <w:sz w:val="28"/>
          <w:szCs w:val="28"/>
        </w:rPr>
        <w:lastRenderedPageBreak/>
        <w:t>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3A185F" w:rsidRDefault="004066F2">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3A185F" w:rsidRDefault="004066F2">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3A185F" w:rsidRDefault="004066F2">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3A185F" w:rsidRDefault="004066F2">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3A185F" w:rsidRDefault="003A185F">
      <w:pPr>
        <w:pStyle w:val="32"/>
        <w:ind w:firstLine="0"/>
        <w:rPr>
          <w:sz w:val="28"/>
          <w:szCs w:val="28"/>
        </w:rPr>
      </w:pPr>
    </w:p>
    <w:p w:rsidR="003A185F" w:rsidRDefault="003A185F">
      <w:pPr>
        <w:pStyle w:val="32"/>
        <w:ind w:firstLine="0"/>
        <w:rPr>
          <w:sz w:val="28"/>
          <w:szCs w:val="28"/>
        </w:rPr>
      </w:pPr>
    </w:p>
    <w:p w:rsidR="003A185F" w:rsidRDefault="004066F2">
      <w:pPr>
        <w:tabs>
          <w:tab w:val="left" w:pos="9135"/>
        </w:tabs>
        <w:spacing w:line="100" w:lineRule="atLeast"/>
        <w:jc w:val="center"/>
      </w:pPr>
      <w:r>
        <w:rPr>
          <w:sz w:val="24"/>
          <w:szCs w:val="24"/>
        </w:rPr>
        <w:t>__________________________</w:t>
      </w:r>
    </w:p>
    <w:sectPr w:rsidR="003A185F" w:rsidSect="003C2076">
      <w:pgSz w:w="11906" w:h="16838"/>
      <w:pgMar w:top="1134" w:right="851" w:bottom="709" w:left="1701" w:header="0" w:footer="0" w:gutter="0"/>
      <w:cols w:space="720"/>
      <w:formProt w:val="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91" w:rsidRDefault="007F7C91" w:rsidP="00FA07CC">
      <w:r>
        <w:separator/>
      </w:r>
    </w:p>
  </w:endnote>
  <w:endnote w:type="continuationSeparator" w:id="0">
    <w:p w:rsidR="007F7C91" w:rsidRDefault="007F7C91" w:rsidP="00FA0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91" w:rsidRDefault="007F7C91" w:rsidP="00FA07CC">
      <w:r>
        <w:separator/>
      </w:r>
    </w:p>
  </w:footnote>
  <w:footnote w:type="continuationSeparator" w:id="0">
    <w:p w:rsidR="007F7C91" w:rsidRDefault="007F7C91" w:rsidP="00FA0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74A19"/>
    <w:multiLevelType w:val="multilevel"/>
    <w:tmpl w:val="AA6C5EA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885A99"/>
    <w:multiLevelType w:val="multilevel"/>
    <w:tmpl w:val="F51E4AF4"/>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68A05F1"/>
    <w:multiLevelType w:val="multilevel"/>
    <w:tmpl w:val="457291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3A185F"/>
    <w:rsid w:val="001C71C5"/>
    <w:rsid w:val="0033246C"/>
    <w:rsid w:val="00380DA1"/>
    <w:rsid w:val="00387F88"/>
    <w:rsid w:val="003A185F"/>
    <w:rsid w:val="003C2076"/>
    <w:rsid w:val="004066F2"/>
    <w:rsid w:val="005B44DD"/>
    <w:rsid w:val="00607AE0"/>
    <w:rsid w:val="0069164D"/>
    <w:rsid w:val="007F7C91"/>
    <w:rsid w:val="00AF6651"/>
    <w:rsid w:val="00C75E0F"/>
    <w:rsid w:val="00D66296"/>
    <w:rsid w:val="00FA07CC"/>
    <w:rsid w:val="00FE1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5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3A185F"/>
    <w:pPr>
      <w:keepNext/>
      <w:numPr>
        <w:numId w:val="1"/>
      </w:numPr>
      <w:jc w:val="center"/>
      <w:outlineLvl w:val="0"/>
    </w:pPr>
    <w:rPr>
      <w:b/>
      <w:sz w:val="24"/>
    </w:rPr>
  </w:style>
  <w:style w:type="paragraph" w:customStyle="1" w:styleId="Heading2">
    <w:name w:val="Heading 2"/>
    <w:basedOn w:val="a"/>
    <w:next w:val="a"/>
    <w:qFormat/>
    <w:rsid w:val="003A185F"/>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3A185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3A185F"/>
  </w:style>
  <w:style w:type="character" w:customStyle="1" w:styleId="WW8Num2z0">
    <w:name w:val="WW8Num2z0"/>
    <w:qFormat/>
    <w:rsid w:val="003A185F"/>
    <w:rPr>
      <w:bCs/>
      <w:sz w:val="26"/>
      <w:szCs w:val="26"/>
    </w:rPr>
  </w:style>
  <w:style w:type="character" w:customStyle="1" w:styleId="WW8Num3z0">
    <w:name w:val="WW8Num3z0"/>
    <w:qFormat/>
    <w:rsid w:val="003A185F"/>
    <w:rPr>
      <w:sz w:val="26"/>
      <w:szCs w:val="26"/>
      <w:lang w:eastAsia="ru-RU"/>
    </w:rPr>
  </w:style>
  <w:style w:type="character" w:customStyle="1" w:styleId="WW8Num4z0">
    <w:name w:val="WW8Num4z0"/>
    <w:qFormat/>
    <w:rsid w:val="003A185F"/>
  </w:style>
  <w:style w:type="character" w:customStyle="1" w:styleId="WW8Num5z0">
    <w:name w:val="WW8Num5z0"/>
    <w:qFormat/>
    <w:rsid w:val="003A185F"/>
  </w:style>
  <w:style w:type="character" w:customStyle="1" w:styleId="WW8Num1z1">
    <w:name w:val="WW8Num1z1"/>
    <w:qFormat/>
    <w:rsid w:val="003A185F"/>
  </w:style>
  <w:style w:type="character" w:customStyle="1" w:styleId="WW8Num1z2">
    <w:name w:val="WW8Num1z2"/>
    <w:qFormat/>
    <w:rsid w:val="003A185F"/>
  </w:style>
  <w:style w:type="character" w:customStyle="1" w:styleId="WW8Num1z3">
    <w:name w:val="WW8Num1z3"/>
    <w:qFormat/>
    <w:rsid w:val="003A185F"/>
  </w:style>
  <w:style w:type="character" w:customStyle="1" w:styleId="WW8Num1z4">
    <w:name w:val="WW8Num1z4"/>
    <w:qFormat/>
    <w:rsid w:val="003A185F"/>
  </w:style>
  <w:style w:type="character" w:customStyle="1" w:styleId="WW8Num1z5">
    <w:name w:val="WW8Num1z5"/>
    <w:qFormat/>
    <w:rsid w:val="003A185F"/>
  </w:style>
  <w:style w:type="character" w:customStyle="1" w:styleId="WW8Num1z6">
    <w:name w:val="WW8Num1z6"/>
    <w:qFormat/>
    <w:rsid w:val="003A185F"/>
  </w:style>
  <w:style w:type="character" w:customStyle="1" w:styleId="WW8Num1z7">
    <w:name w:val="WW8Num1z7"/>
    <w:qFormat/>
    <w:rsid w:val="003A185F"/>
  </w:style>
  <w:style w:type="character" w:customStyle="1" w:styleId="WW8Num1z8">
    <w:name w:val="WW8Num1z8"/>
    <w:qFormat/>
    <w:rsid w:val="003A185F"/>
  </w:style>
  <w:style w:type="character" w:customStyle="1" w:styleId="WW8Num2z2">
    <w:name w:val="WW8Num2z2"/>
    <w:qFormat/>
    <w:rsid w:val="003A185F"/>
  </w:style>
  <w:style w:type="character" w:customStyle="1" w:styleId="WW8Num2z3">
    <w:name w:val="WW8Num2z3"/>
    <w:qFormat/>
    <w:rsid w:val="003A185F"/>
  </w:style>
  <w:style w:type="character" w:customStyle="1" w:styleId="WW8Num2z4">
    <w:name w:val="WW8Num2z4"/>
    <w:qFormat/>
    <w:rsid w:val="003A185F"/>
  </w:style>
  <w:style w:type="character" w:customStyle="1" w:styleId="WW8Num2z5">
    <w:name w:val="WW8Num2z5"/>
    <w:qFormat/>
    <w:rsid w:val="003A185F"/>
  </w:style>
  <w:style w:type="character" w:customStyle="1" w:styleId="WW8Num2z6">
    <w:name w:val="WW8Num2z6"/>
    <w:qFormat/>
    <w:rsid w:val="003A185F"/>
  </w:style>
  <w:style w:type="character" w:customStyle="1" w:styleId="WW8Num2z7">
    <w:name w:val="WW8Num2z7"/>
    <w:qFormat/>
    <w:rsid w:val="003A185F"/>
  </w:style>
  <w:style w:type="character" w:customStyle="1" w:styleId="WW8Num2z8">
    <w:name w:val="WW8Num2z8"/>
    <w:qFormat/>
    <w:rsid w:val="003A185F"/>
  </w:style>
  <w:style w:type="character" w:customStyle="1" w:styleId="WW8Num4z1">
    <w:name w:val="WW8Num4z1"/>
    <w:qFormat/>
    <w:rsid w:val="003A185F"/>
  </w:style>
  <w:style w:type="character" w:customStyle="1" w:styleId="WW8Num4z2">
    <w:name w:val="WW8Num4z2"/>
    <w:qFormat/>
    <w:rsid w:val="003A185F"/>
  </w:style>
  <w:style w:type="character" w:customStyle="1" w:styleId="WW8Num4z3">
    <w:name w:val="WW8Num4z3"/>
    <w:qFormat/>
    <w:rsid w:val="003A185F"/>
  </w:style>
  <w:style w:type="character" w:customStyle="1" w:styleId="WW8Num4z4">
    <w:name w:val="WW8Num4z4"/>
    <w:qFormat/>
    <w:rsid w:val="003A185F"/>
  </w:style>
  <w:style w:type="character" w:customStyle="1" w:styleId="WW8Num4z5">
    <w:name w:val="WW8Num4z5"/>
    <w:qFormat/>
    <w:rsid w:val="003A185F"/>
  </w:style>
  <w:style w:type="character" w:customStyle="1" w:styleId="WW8Num4z6">
    <w:name w:val="WW8Num4z6"/>
    <w:qFormat/>
    <w:rsid w:val="003A185F"/>
  </w:style>
  <w:style w:type="character" w:customStyle="1" w:styleId="WW8Num4z7">
    <w:name w:val="WW8Num4z7"/>
    <w:qFormat/>
    <w:rsid w:val="003A185F"/>
  </w:style>
  <w:style w:type="character" w:customStyle="1" w:styleId="WW8Num4z8">
    <w:name w:val="WW8Num4z8"/>
    <w:qFormat/>
    <w:rsid w:val="003A185F"/>
  </w:style>
  <w:style w:type="character" w:customStyle="1" w:styleId="WW8Num6z0">
    <w:name w:val="WW8Num6z0"/>
    <w:qFormat/>
    <w:rsid w:val="003A185F"/>
  </w:style>
  <w:style w:type="character" w:customStyle="1" w:styleId="WW8Num6z1">
    <w:name w:val="WW8Num6z1"/>
    <w:qFormat/>
    <w:rsid w:val="003A185F"/>
  </w:style>
  <w:style w:type="character" w:customStyle="1" w:styleId="WW8Num6z2">
    <w:name w:val="WW8Num6z2"/>
    <w:qFormat/>
    <w:rsid w:val="003A185F"/>
  </w:style>
  <w:style w:type="character" w:customStyle="1" w:styleId="WW8Num6z3">
    <w:name w:val="WW8Num6z3"/>
    <w:qFormat/>
    <w:rsid w:val="003A185F"/>
  </w:style>
  <w:style w:type="character" w:customStyle="1" w:styleId="WW8Num6z4">
    <w:name w:val="WW8Num6z4"/>
    <w:qFormat/>
    <w:rsid w:val="003A185F"/>
  </w:style>
  <w:style w:type="character" w:customStyle="1" w:styleId="WW8Num6z5">
    <w:name w:val="WW8Num6z5"/>
    <w:qFormat/>
    <w:rsid w:val="003A185F"/>
  </w:style>
  <w:style w:type="character" w:customStyle="1" w:styleId="WW8Num6z6">
    <w:name w:val="WW8Num6z6"/>
    <w:qFormat/>
    <w:rsid w:val="003A185F"/>
  </w:style>
  <w:style w:type="character" w:customStyle="1" w:styleId="WW8Num6z7">
    <w:name w:val="WW8Num6z7"/>
    <w:qFormat/>
    <w:rsid w:val="003A185F"/>
  </w:style>
  <w:style w:type="character" w:customStyle="1" w:styleId="WW8Num6z8">
    <w:name w:val="WW8Num6z8"/>
    <w:qFormat/>
    <w:rsid w:val="003A185F"/>
  </w:style>
  <w:style w:type="character" w:customStyle="1" w:styleId="3">
    <w:name w:val="Основной шрифт абзаца3"/>
    <w:qFormat/>
    <w:rsid w:val="003A185F"/>
  </w:style>
  <w:style w:type="character" w:customStyle="1" w:styleId="2">
    <w:name w:val="Основной шрифт абзаца2"/>
    <w:qFormat/>
    <w:rsid w:val="003A185F"/>
  </w:style>
  <w:style w:type="character" w:customStyle="1" w:styleId="1">
    <w:name w:val="Основной шрифт абзаца1"/>
    <w:qFormat/>
    <w:rsid w:val="003A185F"/>
  </w:style>
  <w:style w:type="character" w:customStyle="1" w:styleId="10">
    <w:name w:val="Заголовок 1 Знак"/>
    <w:qFormat/>
    <w:rsid w:val="003A185F"/>
    <w:rPr>
      <w:rFonts w:ascii="Times New Roman" w:eastAsia="Times New Roman" w:hAnsi="Times New Roman" w:cs="Times New Roman"/>
      <w:b/>
      <w:sz w:val="24"/>
      <w:szCs w:val="20"/>
    </w:rPr>
  </w:style>
  <w:style w:type="character" w:customStyle="1" w:styleId="20">
    <w:name w:val="Заголовок 2 Знак"/>
    <w:qFormat/>
    <w:rsid w:val="003A185F"/>
    <w:rPr>
      <w:rFonts w:ascii="Arial" w:eastAsia="Times New Roman" w:hAnsi="Arial" w:cs="Arial"/>
      <w:b/>
      <w:bCs/>
      <w:i/>
      <w:iCs/>
      <w:sz w:val="28"/>
      <w:szCs w:val="28"/>
    </w:rPr>
  </w:style>
  <w:style w:type="character" w:customStyle="1" w:styleId="a3">
    <w:name w:val="Основной текст Знак"/>
    <w:qFormat/>
    <w:rsid w:val="003A185F"/>
    <w:rPr>
      <w:rFonts w:ascii="Times New Roman" w:eastAsia="Times New Roman" w:hAnsi="Times New Roman" w:cs="Times New Roman"/>
      <w:sz w:val="28"/>
      <w:szCs w:val="20"/>
    </w:rPr>
  </w:style>
  <w:style w:type="character" w:customStyle="1" w:styleId="a4">
    <w:name w:val="Название Знак"/>
    <w:qFormat/>
    <w:rsid w:val="003A185F"/>
    <w:rPr>
      <w:rFonts w:ascii="Times New Roman" w:eastAsia="Times New Roman" w:hAnsi="Times New Roman" w:cs="Times New Roman"/>
      <w:sz w:val="28"/>
      <w:szCs w:val="20"/>
    </w:rPr>
  </w:style>
  <w:style w:type="character" w:customStyle="1" w:styleId="a5">
    <w:name w:val="Верхний колонтитул Знак"/>
    <w:qFormat/>
    <w:rsid w:val="003A185F"/>
    <w:rPr>
      <w:rFonts w:ascii="Times New Roman" w:eastAsia="Times New Roman" w:hAnsi="Times New Roman" w:cs="Times New Roman"/>
    </w:rPr>
  </w:style>
  <w:style w:type="character" w:customStyle="1" w:styleId="a6">
    <w:name w:val="Нижний колонтитул Знак"/>
    <w:qFormat/>
    <w:rsid w:val="003A185F"/>
    <w:rPr>
      <w:rFonts w:ascii="Times New Roman" w:eastAsia="Times New Roman" w:hAnsi="Times New Roman" w:cs="Times New Roman"/>
    </w:rPr>
  </w:style>
  <w:style w:type="character" w:customStyle="1" w:styleId="a7">
    <w:name w:val="Текст выноски Знак"/>
    <w:qFormat/>
    <w:rsid w:val="003A185F"/>
    <w:rPr>
      <w:rFonts w:ascii="Segoe UI" w:eastAsia="Times New Roman" w:hAnsi="Segoe UI" w:cs="Segoe UI"/>
      <w:sz w:val="18"/>
      <w:szCs w:val="18"/>
    </w:rPr>
  </w:style>
  <w:style w:type="character" w:customStyle="1" w:styleId="21">
    <w:name w:val="Основной текст с отступом 2 Знак"/>
    <w:qFormat/>
    <w:rsid w:val="003A185F"/>
    <w:rPr>
      <w:rFonts w:ascii="Times New Roman" w:eastAsia="Times New Roman" w:hAnsi="Times New Roman" w:cs="Times New Roman"/>
      <w:sz w:val="24"/>
      <w:szCs w:val="24"/>
      <w:lang w:val="ru-RU"/>
    </w:rPr>
  </w:style>
  <w:style w:type="character" w:customStyle="1" w:styleId="30">
    <w:name w:val="Заголовок 3 Знак"/>
    <w:qFormat/>
    <w:rsid w:val="003A185F"/>
    <w:rPr>
      <w:rFonts w:ascii="Cambria" w:eastAsia="Times New Roman" w:hAnsi="Cambria" w:cs="Times New Roman"/>
      <w:b/>
      <w:bCs/>
      <w:sz w:val="26"/>
      <w:szCs w:val="26"/>
    </w:rPr>
  </w:style>
  <w:style w:type="character" w:styleId="a8">
    <w:name w:val="Hyperlink"/>
    <w:rsid w:val="003A185F"/>
    <w:rPr>
      <w:color w:val="0000FF"/>
      <w:u w:val="single"/>
    </w:rPr>
  </w:style>
  <w:style w:type="character" w:customStyle="1" w:styleId="a9">
    <w:name w:val="Символ нумерации"/>
    <w:qFormat/>
    <w:rsid w:val="003A185F"/>
    <w:rPr>
      <w:b w:val="0"/>
      <w:bCs w:val="0"/>
    </w:rPr>
  </w:style>
  <w:style w:type="character" w:customStyle="1" w:styleId="285pt">
    <w:name w:val="Основной текст (2) + 8;5 pt"/>
    <w:qFormat/>
    <w:rsid w:val="003A185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3A185F"/>
    <w:rPr>
      <w:rFonts w:eastAsia="Calibri"/>
      <w:b/>
      <w:bCs/>
      <w:sz w:val="24"/>
      <w:szCs w:val="24"/>
      <w:lang w:bidi="ar-SA"/>
    </w:rPr>
  </w:style>
  <w:style w:type="character" w:customStyle="1" w:styleId="aa">
    <w:name w:val="Абзац списка Знак"/>
    <w:qFormat/>
    <w:rsid w:val="003A185F"/>
  </w:style>
  <w:style w:type="character" w:customStyle="1" w:styleId="HTML">
    <w:name w:val="Стандартный HTML Знак"/>
    <w:qFormat/>
    <w:rsid w:val="003A185F"/>
    <w:rPr>
      <w:rFonts w:ascii="Courier New" w:hAnsi="Courier New" w:cs="Courier New"/>
    </w:rPr>
  </w:style>
  <w:style w:type="character" w:customStyle="1" w:styleId="ab">
    <w:name w:val="Маркеры списка"/>
    <w:qFormat/>
    <w:rsid w:val="003A185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3A185F"/>
    <w:pPr>
      <w:keepNext/>
      <w:spacing w:before="240" w:after="120"/>
    </w:pPr>
    <w:rPr>
      <w:rFonts w:ascii="Arial" w:eastAsia="Lucida Sans Unicode" w:hAnsi="Arial" w:cs="Mangal;Courier New"/>
      <w:sz w:val="28"/>
      <w:szCs w:val="28"/>
    </w:rPr>
  </w:style>
  <w:style w:type="paragraph" w:styleId="ad">
    <w:name w:val="Body Text"/>
    <w:basedOn w:val="a"/>
    <w:rsid w:val="003A185F"/>
    <w:pPr>
      <w:jc w:val="both"/>
    </w:pPr>
    <w:rPr>
      <w:sz w:val="28"/>
    </w:rPr>
  </w:style>
  <w:style w:type="paragraph" w:styleId="ae">
    <w:name w:val="List"/>
    <w:basedOn w:val="ad"/>
    <w:rsid w:val="003A185F"/>
    <w:rPr>
      <w:rFonts w:cs="Mangal;Courier New"/>
    </w:rPr>
  </w:style>
  <w:style w:type="paragraph" w:customStyle="1" w:styleId="Caption">
    <w:name w:val="Caption"/>
    <w:basedOn w:val="a"/>
    <w:qFormat/>
    <w:rsid w:val="003A185F"/>
    <w:pPr>
      <w:suppressLineNumbers/>
      <w:spacing w:before="120" w:after="120"/>
    </w:pPr>
    <w:rPr>
      <w:rFonts w:cs="Arial"/>
      <w:i/>
      <w:iCs/>
      <w:sz w:val="24"/>
      <w:szCs w:val="24"/>
    </w:rPr>
  </w:style>
  <w:style w:type="paragraph" w:styleId="af">
    <w:name w:val="index heading"/>
    <w:basedOn w:val="a"/>
    <w:qFormat/>
    <w:rsid w:val="003A185F"/>
    <w:pPr>
      <w:suppressLineNumbers/>
    </w:pPr>
    <w:rPr>
      <w:rFonts w:cs="Arial"/>
    </w:rPr>
  </w:style>
  <w:style w:type="paragraph" w:styleId="af0">
    <w:name w:val="caption"/>
    <w:basedOn w:val="a"/>
    <w:next w:val="af1"/>
    <w:qFormat/>
    <w:rsid w:val="003A185F"/>
    <w:pPr>
      <w:jc w:val="center"/>
    </w:pPr>
    <w:rPr>
      <w:sz w:val="28"/>
    </w:rPr>
  </w:style>
  <w:style w:type="paragraph" w:customStyle="1" w:styleId="31">
    <w:name w:val="Указатель3"/>
    <w:basedOn w:val="a"/>
    <w:qFormat/>
    <w:rsid w:val="003A185F"/>
    <w:pPr>
      <w:suppressLineNumbers/>
    </w:pPr>
    <w:rPr>
      <w:rFonts w:cs="Mangal;Courier New"/>
    </w:rPr>
  </w:style>
  <w:style w:type="paragraph" w:customStyle="1" w:styleId="22">
    <w:name w:val="Название2"/>
    <w:basedOn w:val="a"/>
    <w:qFormat/>
    <w:rsid w:val="003A185F"/>
    <w:pPr>
      <w:suppressLineNumbers/>
      <w:spacing w:before="120" w:after="120"/>
    </w:pPr>
    <w:rPr>
      <w:rFonts w:cs="Mangal;Courier New"/>
      <w:i/>
      <w:iCs/>
      <w:sz w:val="24"/>
      <w:szCs w:val="24"/>
    </w:rPr>
  </w:style>
  <w:style w:type="paragraph" w:customStyle="1" w:styleId="23">
    <w:name w:val="Указатель2"/>
    <w:basedOn w:val="a"/>
    <w:qFormat/>
    <w:rsid w:val="003A185F"/>
    <w:pPr>
      <w:suppressLineNumbers/>
    </w:pPr>
    <w:rPr>
      <w:rFonts w:cs="Mangal;Courier New"/>
    </w:rPr>
  </w:style>
  <w:style w:type="paragraph" w:customStyle="1" w:styleId="11">
    <w:name w:val="Название1"/>
    <w:basedOn w:val="a"/>
    <w:qFormat/>
    <w:rsid w:val="003A185F"/>
    <w:pPr>
      <w:suppressLineNumbers/>
      <w:spacing w:before="120" w:after="120"/>
    </w:pPr>
    <w:rPr>
      <w:rFonts w:cs="Mangal;Courier New"/>
      <w:i/>
      <w:iCs/>
      <w:sz w:val="24"/>
      <w:szCs w:val="24"/>
    </w:rPr>
  </w:style>
  <w:style w:type="paragraph" w:customStyle="1" w:styleId="12">
    <w:name w:val="Указатель1"/>
    <w:basedOn w:val="a"/>
    <w:qFormat/>
    <w:rsid w:val="003A185F"/>
    <w:pPr>
      <w:suppressLineNumbers/>
    </w:pPr>
    <w:rPr>
      <w:rFonts w:cs="Mangal;Courier New"/>
    </w:rPr>
  </w:style>
  <w:style w:type="paragraph" w:customStyle="1" w:styleId="ConsPlusTitle">
    <w:name w:val="ConsPlusTitle"/>
    <w:qFormat/>
    <w:rsid w:val="003A185F"/>
    <w:pPr>
      <w:widowControl w:val="0"/>
    </w:pPr>
    <w:rPr>
      <w:rFonts w:ascii="Arial" w:eastAsia="Times New Roman" w:hAnsi="Arial"/>
      <w:b/>
      <w:bCs/>
      <w:sz w:val="20"/>
      <w:szCs w:val="20"/>
      <w:lang w:bidi="ar-SA"/>
    </w:rPr>
  </w:style>
  <w:style w:type="paragraph" w:styleId="af1">
    <w:name w:val="Subtitle"/>
    <w:basedOn w:val="ac"/>
    <w:next w:val="ad"/>
    <w:qFormat/>
    <w:rsid w:val="003A185F"/>
    <w:pPr>
      <w:jc w:val="center"/>
    </w:pPr>
    <w:rPr>
      <w:i/>
      <w:iCs/>
    </w:rPr>
  </w:style>
  <w:style w:type="paragraph" w:customStyle="1" w:styleId="af2">
    <w:name w:val="Колонтитул"/>
    <w:basedOn w:val="a"/>
    <w:qFormat/>
    <w:rsid w:val="003A185F"/>
    <w:pPr>
      <w:suppressLineNumbers/>
      <w:tabs>
        <w:tab w:val="center" w:pos="4819"/>
        <w:tab w:val="right" w:pos="9638"/>
      </w:tabs>
    </w:pPr>
  </w:style>
  <w:style w:type="paragraph" w:customStyle="1" w:styleId="Header">
    <w:name w:val="Header"/>
    <w:basedOn w:val="a"/>
    <w:rsid w:val="003A185F"/>
    <w:pPr>
      <w:tabs>
        <w:tab w:val="center" w:pos="4677"/>
        <w:tab w:val="right" w:pos="9355"/>
      </w:tabs>
    </w:pPr>
  </w:style>
  <w:style w:type="paragraph" w:customStyle="1" w:styleId="Footer">
    <w:name w:val="Footer"/>
    <w:basedOn w:val="a"/>
    <w:rsid w:val="003A185F"/>
    <w:pPr>
      <w:tabs>
        <w:tab w:val="center" w:pos="4677"/>
        <w:tab w:val="right" w:pos="9355"/>
      </w:tabs>
    </w:pPr>
  </w:style>
  <w:style w:type="paragraph" w:styleId="af3">
    <w:name w:val="Balloon Text"/>
    <w:basedOn w:val="a"/>
    <w:qFormat/>
    <w:rsid w:val="003A185F"/>
    <w:rPr>
      <w:rFonts w:ascii="Segoe UI" w:hAnsi="Segoe UI" w:cs="Segoe UI"/>
      <w:sz w:val="18"/>
      <w:szCs w:val="18"/>
    </w:rPr>
  </w:style>
  <w:style w:type="paragraph" w:customStyle="1" w:styleId="210">
    <w:name w:val="Основной текст с отступом 21"/>
    <w:basedOn w:val="a"/>
    <w:qFormat/>
    <w:rsid w:val="003A185F"/>
    <w:pPr>
      <w:spacing w:after="120" w:line="480" w:lineRule="auto"/>
      <w:ind w:left="283"/>
    </w:pPr>
    <w:rPr>
      <w:sz w:val="24"/>
      <w:szCs w:val="24"/>
    </w:rPr>
  </w:style>
  <w:style w:type="paragraph" w:customStyle="1" w:styleId="ConsPlusNormal">
    <w:name w:val="ConsPlusNormal"/>
    <w:qFormat/>
    <w:rsid w:val="003A185F"/>
    <w:rPr>
      <w:rFonts w:ascii="Times New Roman" w:eastAsia="Calibri" w:hAnsi="Times New Roman" w:cs="Times New Roman"/>
      <w:b/>
      <w:bCs/>
      <w:lang w:bidi="ar-SA"/>
    </w:rPr>
  </w:style>
  <w:style w:type="paragraph" w:styleId="af4">
    <w:name w:val="List Paragraph"/>
    <w:basedOn w:val="a"/>
    <w:qFormat/>
    <w:rsid w:val="003A185F"/>
    <w:pPr>
      <w:ind w:left="720"/>
    </w:pPr>
  </w:style>
  <w:style w:type="paragraph" w:customStyle="1" w:styleId="af5">
    <w:name w:val="Содержимое таблицы"/>
    <w:basedOn w:val="a"/>
    <w:qFormat/>
    <w:rsid w:val="003A185F"/>
    <w:pPr>
      <w:suppressLineNumbers/>
      <w:jc w:val="center"/>
    </w:pPr>
    <w:rPr>
      <w:rFonts w:ascii="Calibri" w:hAnsi="Calibri" w:cs="Calibri"/>
      <w:sz w:val="22"/>
      <w:szCs w:val="22"/>
    </w:rPr>
  </w:style>
  <w:style w:type="paragraph" w:customStyle="1" w:styleId="af6">
    <w:name w:val="Заголовок таблицы"/>
    <w:basedOn w:val="af5"/>
    <w:qFormat/>
    <w:rsid w:val="003A185F"/>
    <w:rPr>
      <w:b/>
      <w:bCs/>
    </w:rPr>
  </w:style>
  <w:style w:type="paragraph" w:customStyle="1" w:styleId="ConsPlusNonformat">
    <w:name w:val="ConsPlusNonformat"/>
    <w:qFormat/>
    <w:rsid w:val="003A185F"/>
    <w:pPr>
      <w:widowControl w:val="0"/>
    </w:pPr>
    <w:rPr>
      <w:rFonts w:ascii="Courier New" w:eastAsia="Times New Roman" w:hAnsi="Courier New" w:cs="Courier New"/>
      <w:sz w:val="20"/>
      <w:szCs w:val="20"/>
      <w:lang w:bidi="ar-SA"/>
    </w:rPr>
  </w:style>
  <w:style w:type="paragraph" w:styleId="af7">
    <w:name w:val="Normal (Web)"/>
    <w:basedOn w:val="a"/>
    <w:qFormat/>
    <w:rsid w:val="003A185F"/>
    <w:pPr>
      <w:suppressAutoHyphens w:val="0"/>
      <w:spacing w:before="280" w:after="119"/>
    </w:pPr>
    <w:rPr>
      <w:sz w:val="24"/>
      <w:szCs w:val="24"/>
    </w:rPr>
  </w:style>
  <w:style w:type="paragraph" w:styleId="af8">
    <w:name w:val="No Spacing"/>
    <w:qFormat/>
    <w:rsid w:val="003A185F"/>
    <w:rPr>
      <w:rFonts w:eastAsia="Calibri" w:cs="Calibri"/>
      <w:sz w:val="22"/>
      <w:szCs w:val="22"/>
      <w:lang w:bidi="ar-SA"/>
    </w:rPr>
  </w:style>
  <w:style w:type="paragraph" w:styleId="HTML0">
    <w:name w:val="HTML Preformatted"/>
    <w:basedOn w:val="a"/>
    <w:qFormat/>
    <w:rsid w:val="003A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3A185F"/>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3A185F"/>
    <w:pPr>
      <w:ind w:firstLine="567"/>
      <w:jc w:val="both"/>
    </w:pPr>
    <w:rPr>
      <w:sz w:val="24"/>
    </w:rPr>
  </w:style>
  <w:style w:type="numbering" w:customStyle="1" w:styleId="WW8Num1">
    <w:name w:val="WW8Num1"/>
    <w:qFormat/>
    <w:rsid w:val="003A185F"/>
  </w:style>
  <w:style w:type="numbering" w:customStyle="1" w:styleId="WW8Num2">
    <w:name w:val="WW8Num2"/>
    <w:qFormat/>
    <w:rsid w:val="003A185F"/>
  </w:style>
  <w:style w:type="numbering" w:customStyle="1" w:styleId="WW8Num3">
    <w:name w:val="WW8Num3"/>
    <w:qFormat/>
    <w:rsid w:val="003A185F"/>
  </w:style>
  <w:style w:type="numbering" w:customStyle="1" w:styleId="WW8Num4">
    <w:name w:val="WW8Num4"/>
    <w:qFormat/>
    <w:rsid w:val="003A185F"/>
  </w:style>
  <w:style w:type="numbering" w:customStyle="1" w:styleId="WW8Num5">
    <w:name w:val="WW8Num5"/>
    <w:qFormat/>
    <w:rsid w:val="003A185F"/>
  </w:style>
  <w:style w:type="paragraph" w:customStyle="1" w:styleId="western">
    <w:name w:val="western"/>
    <w:basedOn w:val="a"/>
    <w:rsid w:val="00FA07CC"/>
    <w:pPr>
      <w:spacing w:before="280" w:after="280"/>
    </w:pPr>
    <w:rPr>
      <w:sz w:val="24"/>
      <w:szCs w:val="24"/>
      <w:lang w:eastAsia="ar-SA"/>
    </w:rPr>
  </w:style>
  <w:style w:type="paragraph" w:styleId="af9">
    <w:name w:val="header"/>
    <w:basedOn w:val="a"/>
    <w:link w:val="13"/>
    <w:uiPriority w:val="99"/>
    <w:semiHidden/>
    <w:unhideWhenUsed/>
    <w:rsid w:val="00FA07CC"/>
    <w:pPr>
      <w:tabs>
        <w:tab w:val="center" w:pos="4677"/>
        <w:tab w:val="right" w:pos="9355"/>
      </w:tabs>
    </w:pPr>
  </w:style>
  <w:style w:type="character" w:customStyle="1" w:styleId="13">
    <w:name w:val="Верхний колонтитул Знак1"/>
    <w:basedOn w:val="a0"/>
    <w:link w:val="af9"/>
    <w:uiPriority w:val="99"/>
    <w:semiHidden/>
    <w:rsid w:val="00FA07CC"/>
    <w:rPr>
      <w:rFonts w:ascii="Times New Roman" w:eastAsia="Times New Roman" w:hAnsi="Times New Roman" w:cs="Times New Roman"/>
      <w:sz w:val="20"/>
      <w:szCs w:val="20"/>
      <w:lang w:bidi="ar-SA"/>
    </w:rPr>
  </w:style>
  <w:style w:type="paragraph" w:styleId="afa">
    <w:name w:val="footer"/>
    <w:basedOn w:val="a"/>
    <w:link w:val="14"/>
    <w:uiPriority w:val="99"/>
    <w:semiHidden/>
    <w:unhideWhenUsed/>
    <w:rsid w:val="00FA07CC"/>
    <w:pPr>
      <w:tabs>
        <w:tab w:val="center" w:pos="4677"/>
        <w:tab w:val="right" w:pos="9355"/>
      </w:tabs>
    </w:pPr>
  </w:style>
  <w:style w:type="character" w:customStyle="1" w:styleId="14">
    <w:name w:val="Нижний колонтитул Знак1"/>
    <w:basedOn w:val="a0"/>
    <w:link w:val="afa"/>
    <w:uiPriority w:val="99"/>
    <w:semiHidden/>
    <w:rsid w:val="00FA07CC"/>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8</cp:revision>
  <cp:lastPrinted>2022-12-16T05:09:00Z</cp:lastPrinted>
  <dcterms:created xsi:type="dcterms:W3CDTF">2022-12-13T12:42:00Z</dcterms:created>
  <dcterms:modified xsi:type="dcterms:W3CDTF">2023-12-11T11:56:00Z</dcterms:modified>
  <dc:language>ru-RU</dc:language>
</cp:coreProperties>
</file>