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F7E2" w14:textId="04299972" w:rsidR="00CA66C0" w:rsidRPr="001D0807" w:rsidRDefault="007E760E" w:rsidP="001D0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 в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местного времени в администрации Александровского района Оренбургской по адресу: Оренбургская область, Александровский район, с. Александровка, ул.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Гагарина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главы администрации</w:t>
      </w:r>
      <w:r w:rsidR="003276D8" w:rsidRPr="001D0807">
        <w:rPr>
          <w:rFonts w:ascii="Times New Roman" w:hAnsi="Times New Roman" w:cs="Times New Roman"/>
          <w:sz w:val="28"/>
          <w:szCs w:val="28"/>
          <w:shd w:val="clear" w:color="auto" w:fill="FFFFFF"/>
        </w:rPr>
        <w:t>, планируется провести публичные слушания по обсуждению </w:t>
      </w:r>
      <w:hyperlink r:id="rId4" w:tgtFrame="_blank" w:history="1">
        <w:r w:rsidR="003276D8" w:rsidRPr="001D080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проекта Устава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муниципального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образования Александровский сельсовет Александровского района Оренбургской области</w:t>
      </w:r>
      <w:r w:rsidR="003276D8" w:rsidRPr="001D0807">
        <w:rPr>
          <w:rFonts w:ascii="Times New Roman" w:hAnsi="Times New Roman" w:cs="Times New Roman"/>
          <w:sz w:val="28"/>
          <w:szCs w:val="28"/>
        </w:rPr>
        <w:br/>
      </w:r>
    </w:p>
    <w:sectPr w:rsidR="00CA66C0" w:rsidRPr="001D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C0"/>
    <w:rsid w:val="001D0807"/>
    <w:rsid w:val="002B0885"/>
    <w:rsid w:val="003276D8"/>
    <w:rsid w:val="007E760E"/>
    <w:rsid w:val="00C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EC76"/>
  <w15:chartTrackingRefBased/>
  <w15:docId w15:val="{BB3BBB23-9299-46FE-AE37-7F6E519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eksandrovka56.ru/upload/files/Pub_Slush/2023/%D0%9F%D1%80%D0%BE%D0%B5%D0%BA%D1%82%20%D0%A3%D1%81%D1%82%D0%B0%D0%B2%D0%B0%20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 Yfn</dc:creator>
  <cp:keywords/>
  <dc:description/>
  <cp:lastModifiedBy>ggg Yfn</cp:lastModifiedBy>
  <cp:revision>5</cp:revision>
  <dcterms:created xsi:type="dcterms:W3CDTF">2023-03-29T10:27:00Z</dcterms:created>
  <dcterms:modified xsi:type="dcterms:W3CDTF">2023-04-10T10:54:00Z</dcterms:modified>
</cp:coreProperties>
</file>