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1A" w:rsidRDefault="001A1A1A" w:rsidP="001A1A1A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рассчитываемой за календарный год среднемесячной заработной плате  главы администрации его заместителя и главного специалиста, ответственного за ведение бухгалтерского учета в администрации</w:t>
      </w:r>
    </w:p>
    <w:p w:rsidR="001A1A1A" w:rsidRDefault="001A1A1A" w:rsidP="001A1A1A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Але</w:t>
      </w:r>
      <w:r w:rsidR="00915EC2">
        <w:rPr>
          <w:rFonts w:cs="Times New Roman"/>
          <w:sz w:val="28"/>
          <w:szCs w:val="28"/>
        </w:rPr>
        <w:t>ксандровского сельсовета за 2021</w:t>
      </w:r>
      <w:r>
        <w:rPr>
          <w:rFonts w:cs="Times New Roman"/>
          <w:sz w:val="28"/>
          <w:szCs w:val="28"/>
        </w:rPr>
        <w:t xml:space="preserve"> год</w:t>
      </w:r>
    </w:p>
    <w:p w:rsidR="001A1A1A" w:rsidRDefault="001A1A1A" w:rsidP="001A1A1A">
      <w:pPr>
        <w:ind w:firstLine="709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2762"/>
        <w:gridCol w:w="2754"/>
        <w:gridCol w:w="2387"/>
      </w:tblGrid>
      <w:tr w:rsidR="001A1A1A" w:rsidRPr="001A1A1A" w:rsidTr="001A1A1A">
        <w:tc>
          <w:tcPr>
            <w:tcW w:w="1526" w:type="dxa"/>
          </w:tcPr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r w:rsidRPr="001A1A1A">
              <w:rPr>
                <w:b/>
                <w:sz w:val="28"/>
                <w:szCs w:val="28"/>
              </w:rPr>
              <w:t>№</w:t>
            </w:r>
          </w:p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1A1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r w:rsidRPr="001A1A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r w:rsidRPr="001A1A1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1A1A1A" w:rsidRPr="001A1A1A" w:rsidRDefault="001A1A1A" w:rsidP="001A1A1A">
            <w:pPr>
              <w:jc w:val="center"/>
              <w:rPr>
                <w:b/>
                <w:sz w:val="28"/>
                <w:szCs w:val="28"/>
              </w:rPr>
            </w:pPr>
            <w:r w:rsidRPr="001A1A1A">
              <w:rPr>
                <w:b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1A1A1A" w:rsidRPr="001A1A1A" w:rsidTr="001A1A1A">
        <w:tc>
          <w:tcPr>
            <w:tcW w:w="1526" w:type="dxa"/>
          </w:tcPr>
          <w:p w:rsidR="001A1A1A" w:rsidRPr="001A1A1A" w:rsidRDefault="001A1A1A" w:rsidP="001A1A1A">
            <w:pPr>
              <w:jc w:val="center"/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A1A1A" w:rsidRPr="001A1A1A" w:rsidRDefault="001A1A1A" w:rsidP="001A1A1A">
            <w:pPr>
              <w:jc w:val="center"/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2</w:t>
            </w:r>
          </w:p>
        </w:tc>
        <w:tc>
          <w:tcPr>
            <w:tcW w:w="2817" w:type="dxa"/>
          </w:tcPr>
          <w:p w:rsidR="001A1A1A" w:rsidRPr="001A1A1A" w:rsidRDefault="001A1A1A" w:rsidP="001A1A1A">
            <w:pPr>
              <w:jc w:val="center"/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A1A1A" w:rsidRPr="001A1A1A" w:rsidRDefault="001A1A1A" w:rsidP="001A1A1A">
            <w:pPr>
              <w:jc w:val="center"/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4</w:t>
            </w:r>
          </w:p>
        </w:tc>
      </w:tr>
      <w:tr w:rsidR="001A1A1A" w:rsidRPr="001A1A1A" w:rsidTr="001A1A1A">
        <w:tc>
          <w:tcPr>
            <w:tcW w:w="1526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proofErr w:type="spellStart"/>
            <w:r w:rsidRPr="001A1A1A">
              <w:rPr>
                <w:sz w:val="28"/>
                <w:szCs w:val="28"/>
              </w:rPr>
              <w:t>Шамов</w:t>
            </w:r>
            <w:proofErr w:type="spellEnd"/>
            <w:r w:rsidRPr="001A1A1A"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817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1A1A1A" w:rsidRPr="001A1A1A" w:rsidRDefault="0091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31E8">
              <w:rPr>
                <w:sz w:val="28"/>
                <w:szCs w:val="28"/>
              </w:rPr>
              <w:t>73706,99</w:t>
            </w:r>
          </w:p>
        </w:tc>
      </w:tr>
      <w:tr w:rsidR="001A1A1A" w:rsidRPr="001A1A1A" w:rsidTr="001A1A1A">
        <w:tc>
          <w:tcPr>
            <w:tcW w:w="1526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Кожемякин Юрий Федорович</w:t>
            </w:r>
          </w:p>
        </w:tc>
        <w:tc>
          <w:tcPr>
            <w:tcW w:w="2817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93" w:type="dxa"/>
          </w:tcPr>
          <w:p w:rsidR="001A1A1A" w:rsidRPr="001A1A1A" w:rsidRDefault="0091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31E8">
              <w:rPr>
                <w:sz w:val="28"/>
                <w:szCs w:val="28"/>
              </w:rPr>
              <w:t>40682,39</w:t>
            </w:r>
          </w:p>
        </w:tc>
      </w:tr>
      <w:tr w:rsidR="001A1A1A" w:rsidRPr="001A1A1A" w:rsidTr="001A1A1A">
        <w:tc>
          <w:tcPr>
            <w:tcW w:w="1526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A1A1A" w:rsidRPr="001A1A1A" w:rsidRDefault="001A1A1A">
            <w:pPr>
              <w:rPr>
                <w:sz w:val="28"/>
                <w:szCs w:val="28"/>
              </w:rPr>
            </w:pPr>
            <w:proofErr w:type="spellStart"/>
            <w:r w:rsidRPr="001A1A1A">
              <w:rPr>
                <w:sz w:val="28"/>
                <w:szCs w:val="28"/>
              </w:rPr>
              <w:t>Колычева</w:t>
            </w:r>
            <w:proofErr w:type="spellEnd"/>
            <w:r w:rsidRPr="001A1A1A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817" w:type="dxa"/>
          </w:tcPr>
          <w:p w:rsidR="001A1A1A" w:rsidRDefault="001A1A1A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Главный специалист</w:t>
            </w:r>
          </w:p>
          <w:p w:rsidR="00915EC2" w:rsidRPr="001A1A1A" w:rsidRDefault="0091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(главный бухгалтер)</w:t>
            </w:r>
          </w:p>
        </w:tc>
        <w:tc>
          <w:tcPr>
            <w:tcW w:w="2393" w:type="dxa"/>
          </w:tcPr>
          <w:p w:rsidR="001A1A1A" w:rsidRPr="001A1A1A" w:rsidRDefault="00915EC2" w:rsidP="00CA0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02CF">
              <w:rPr>
                <w:sz w:val="28"/>
                <w:szCs w:val="28"/>
              </w:rPr>
              <w:t>41422,84</w:t>
            </w:r>
            <w:bookmarkStart w:id="0" w:name="_GoBack"/>
            <w:bookmarkEnd w:id="0"/>
          </w:p>
        </w:tc>
      </w:tr>
      <w:tr w:rsidR="00915EC2" w:rsidRPr="001A1A1A" w:rsidTr="001A1A1A">
        <w:tc>
          <w:tcPr>
            <w:tcW w:w="1526" w:type="dxa"/>
          </w:tcPr>
          <w:p w:rsidR="00915EC2" w:rsidRPr="001A1A1A" w:rsidRDefault="0091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915EC2" w:rsidRPr="001A1A1A" w:rsidRDefault="0091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Ирина Викторовна</w:t>
            </w:r>
          </w:p>
        </w:tc>
        <w:tc>
          <w:tcPr>
            <w:tcW w:w="2817" w:type="dxa"/>
          </w:tcPr>
          <w:p w:rsidR="00915EC2" w:rsidRDefault="00915EC2">
            <w:pPr>
              <w:rPr>
                <w:sz w:val="28"/>
                <w:szCs w:val="28"/>
              </w:rPr>
            </w:pPr>
            <w:r w:rsidRPr="001A1A1A">
              <w:rPr>
                <w:sz w:val="28"/>
                <w:szCs w:val="28"/>
              </w:rPr>
              <w:t>Главный специалист</w:t>
            </w:r>
          </w:p>
          <w:p w:rsidR="00915EC2" w:rsidRPr="001A1A1A" w:rsidRDefault="00915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(главный бухгалтер)</w:t>
            </w:r>
          </w:p>
        </w:tc>
        <w:tc>
          <w:tcPr>
            <w:tcW w:w="2393" w:type="dxa"/>
          </w:tcPr>
          <w:p w:rsidR="00915EC2" w:rsidRDefault="00B831E8" w:rsidP="00CA0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02CF">
              <w:rPr>
                <w:sz w:val="28"/>
                <w:szCs w:val="28"/>
              </w:rPr>
              <w:t>34065,27</w:t>
            </w:r>
          </w:p>
        </w:tc>
      </w:tr>
    </w:tbl>
    <w:p w:rsidR="00E97DB5" w:rsidRDefault="00E97DB5"/>
    <w:sectPr w:rsidR="00E97DB5" w:rsidSect="00E9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1A"/>
    <w:rsid w:val="001A1A1A"/>
    <w:rsid w:val="0076078C"/>
    <w:rsid w:val="00915EC2"/>
    <w:rsid w:val="00B831E8"/>
    <w:rsid w:val="00CA02CF"/>
    <w:rsid w:val="00E97DB5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9FF9"/>
  <w15:docId w15:val="{6114B900-0642-4867-9D88-8CE557BE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1A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AD645-D942-43C0-81F0-B61AB6EC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Работа</cp:lastModifiedBy>
  <cp:revision>2</cp:revision>
  <dcterms:created xsi:type="dcterms:W3CDTF">2022-03-31T03:59:00Z</dcterms:created>
  <dcterms:modified xsi:type="dcterms:W3CDTF">2022-03-31T03:59:00Z</dcterms:modified>
</cp:coreProperties>
</file>