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D82" w:rsidRDefault="0032121F" w:rsidP="0032121F">
      <w:pPr>
        <w:pStyle w:val="1"/>
        <w:tabs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r w:rsidR="00D8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D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2D82" w:rsidRDefault="00182D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АДМИНИСТРАЦИЯ</w:t>
      </w:r>
    </w:p>
    <w:p w:rsidR="00182D82" w:rsidRDefault="00D85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2D82">
        <w:rPr>
          <w:b/>
          <w:bCs/>
          <w:sz w:val="28"/>
          <w:szCs w:val="28"/>
        </w:rPr>
        <w:t xml:space="preserve">Александровского  сельсовета </w:t>
      </w:r>
    </w:p>
    <w:p w:rsidR="00182D82" w:rsidRDefault="00182D82">
      <w:pPr>
        <w:rPr>
          <w:b/>
          <w:bCs/>
          <w:sz w:val="28"/>
          <w:szCs w:val="28"/>
        </w:rPr>
      </w:pPr>
      <w:r>
        <w:t xml:space="preserve">   </w:t>
      </w:r>
      <w:r w:rsidR="00D85F83">
        <w:t xml:space="preserve">    </w:t>
      </w:r>
      <w:r>
        <w:rPr>
          <w:b/>
          <w:bCs/>
          <w:sz w:val="28"/>
          <w:szCs w:val="28"/>
        </w:rPr>
        <w:t>Александровского района</w:t>
      </w:r>
    </w:p>
    <w:p w:rsidR="00182D82" w:rsidRDefault="00182D82">
      <w:pPr>
        <w:rPr>
          <w:b/>
          <w:bCs/>
          <w:sz w:val="28"/>
          <w:szCs w:val="28"/>
        </w:rPr>
      </w:pPr>
      <w:r>
        <w:t xml:space="preserve">      </w:t>
      </w:r>
      <w:r w:rsidR="00D85F83">
        <w:t xml:space="preserve">   </w:t>
      </w:r>
      <w:r>
        <w:rPr>
          <w:b/>
          <w:bCs/>
          <w:sz w:val="28"/>
          <w:szCs w:val="28"/>
        </w:rPr>
        <w:t>Оренбургской области</w:t>
      </w:r>
    </w:p>
    <w:p w:rsidR="00182D82" w:rsidRDefault="00182D8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ПОСТАНОВЛЕНИЕ</w:t>
      </w:r>
    </w:p>
    <w:p w:rsidR="00182D82" w:rsidRPr="00D85F83" w:rsidRDefault="00182D82" w:rsidP="0008221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D85F83">
        <w:rPr>
          <w:b/>
        </w:rPr>
        <w:t xml:space="preserve">           </w:t>
      </w:r>
      <w:r w:rsidR="00EB7548">
        <w:rPr>
          <w:b/>
        </w:rPr>
        <w:t xml:space="preserve">   </w:t>
      </w:r>
      <w:r w:rsidR="0032121F">
        <w:rPr>
          <w:rFonts w:ascii="Times New Roman" w:hAnsi="Times New Roman" w:cs="Times New Roman"/>
          <w:b/>
          <w:sz w:val="28"/>
          <w:szCs w:val="28"/>
        </w:rPr>
        <w:t>от 27.12.2021 № 191</w:t>
      </w:r>
      <w:r w:rsidR="00817560">
        <w:rPr>
          <w:rFonts w:ascii="Times New Roman" w:hAnsi="Times New Roman" w:cs="Times New Roman"/>
          <w:b/>
          <w:sz w:val="28"/>
          <w:szCs w:val="28"/>
        </w:rPr>
        <w:t>-</w:t>
      </w:r>
      <w:r w:rsidRPr="00D85F83">
        <w:rPr>
          <w:rFonts w:ascii="Times New Roman" w:hAnsi="Times New Roman" w:cs="Times New Roman"/>
          <w:b/>
          <w:sz w:val="28"/>
          <w:szCs w:val="28"/>
        </w:rPr>
        <w:t>п</w:t>
      </w:r>
    </w:p>
    <w:p w:rsidR="00D85F83" w:rsidRDefault="00D85F83">
      <w:pPr>
        <w:rPr>
          <w:b/>
          <w:bCs/>
          <w:sz w:val="28"/>
          <w:szCs w:val="28"/>
        </w:rPr>
      </w:pPr>
    </w:p>
    <w:p w:rsidR="002B3671" w:rsidRDefault="002B3671">
      <w:pPr>
        <w:rPr>
          <w:bCs/>
          <w:sz w:val="28"/>
          <w:szCs w:val="28"/>
        </w:rPr>
      </w:pPr>
    </w:p>
    <w:p w:rsidR="00E41CA8" w:rsidRDefault="00913A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 w:rsidR="002B3671" w:rsidRPr="002B3671">
        <w:rPr>
          <w:bCs/>
          <w:sz w:val="28"/>
          <w:szCs w:val="28"/>
        </w:rPr>
        <w:t xml:space="preserve"> программы</w:t>
      </w:r>
      <w:r w:rsidR="002B36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B3671">
        <w:rPr>
          <w:bCs/>
          <w:sz w:val="28"/>
          <w:szCs w:val="28"/>
        </w:rPr>
        <w:t xml:space="preserve">комплексного развития </w:t>
      </w:r>
      <w:r>
        <w:rPr>
          <w:bCs/>
          <w:sz w:val="28"/>
          <w:szCs w:val="28"/>
        </w:rPr>
        <w:t xml:space="preserve">систем </w:t>
      </w:r>
    </w:p>
    <w:p w:rsidR="002B3671" w:rsidRDefault="00913A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транспортной</w:t>
      </w:r>
      <w:r w:rsidR="002B3671">
        <w:rPr>
          <w:bCs/>
          <w:sz w:val="28"/>
          <w:szCs w:val="28"/>
        </w:rPr>
        <w:t xml:space="preserve"> инфраструктуры Александровского сельсовета</w:t>
      </w:r>
    </w:p>
    <w:p w:rsidR="002B3671" w:rsidRDefault="002B3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района Оренбургской области на 2021-2031гг</w:t>
      </w:r>
    </w:p>
    <w:p w:rsidR="00E906C1" w:rsidRDefault="00E906C1" w:rsidP="00E906C1">
      <w:pPr>
        <w:rPr>
          <w:bCs/>
          <w:sz w:val="28"/>
          <w:szCs w:val="28"/>
        </w:rPr>
      </w:pPr>
    </w:p>
    <w:p w:rsidR="00E906C1" w:rsidRDefault="00E906C1" w:rsidP="00E906C1">
      <w:pPr>
        <w:rPr>
          <w:bCs/>
          <w:sz w:val="28"/>
          <w:szCs w:val="28"/>
        </w:rPr>
      </w:pPr>
    </w:p>
    <w:p w:rsidR="00913A83" w:rsidRPr="00E906C1" w:rsidRDefault="00913A83" w:rsidP="00E906C1">
      <w:pPr>
        <w:ind w:firstLine="708"/>
        <w:jc w:val="both"/>
        <w:rPr>
          <w:bCs/>
          <w:sz w:val="28"/>
          <w:szCs w:val="28"/>
        </w:rPr>
      </w:pPr>
      <w:r w:rsidRPr="00B81A8F">
        <w:rPr>
          <w:color w:val="000000"/>
          <w:sz w:val="28"/>
          <w:szCs w:val="28"/>
          <w:lang w:eastAsia="ru-RU"/>
        </w:rPr>
        <w:t>В соответствии со статьей 8 Градостроительного кодекса Российской</w:t>
      </w:r>
    </w:p>
    <w:p w:rsidR="00182D82" w:rsidRPr="00B81A8F" w:rsidRDefault="00913A83" w:rsidP="00E906C1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13A83">
        <w:rPr>
          <w:color w:val="000000"/>
          <w:sz w:val="28"/>
          <w:szCs w:val="28"/>
          <w:lang w:eastAsia="ru-RU"/>
        </w:rPr>
        <w:t>Федерации, Федеральным законом от 29 декабря 2014 года № 456-ФЗ «О внесении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изменений в Градостроительный кодекс Российской Федерации и отдельные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законодательные акты Российской Федерации», Федеральным законом от 6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октября 2003 года № 131-ФЗ «Об общих принципах организации местного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самоуправления в Российской Федерации», постановлением Правительства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Российской Федерации от 25 декабря 2015 года № 1440 «Об утверждении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требований к программам комплексного развития транспортной инфраструктуры</w:t>
      </w:r>
      <w:r w:rsidR="00B81A8F">
        <w:rPr>
          <w:color w:val="000000"/>
          <w:sz w:val="28"/>
          <w:szCs w:val="28"/>
          <w:lang w:eastAsia="ru-RU"/>
        </w:rPr>
        <w:t xml:space="preserve"> </w:t>
      </w:r>
      <w:r w:rsidRPr="00913A83">
        <w:rPr>
          <w:color w:val="000000"/>
          <w:sz w:val="28"/>
          <w:szCs w:val="28"/>
          <w:lang w:eastAsia="ru-RU"/>
        </w:rPr>
        <w:t>поселений</w:t>
      </w:r>
      <w:proofErr w:type="gramEnd"/>
      <w:r w:rsidRPr="00913A83">
        <w:rPr>
          <w:color w:val="000000"/>
          <w:sz w:val="28"/>
          <w:szCs w:val="28"/>
          <w:lang w:eastAsia="ru-RU"/>
        </w:rPr>
        <w:t>, городских округов»,</w:t>
      </w:r>
      <w:r w:rsidR="00182D82">
        <w:rPr>
          <w:sz w:val="28"/>
          <w:szCs w:val="28"/>
        </w:rPr>
        <w:t xml:space="preserve"> руководствуясь Уставом муниципального образования Александровский сельсовет:</w:t>
      </w:r>
    </w:p>
    <w:p w:rsidR="00E906C1" w:rsidRDefault="00AA37EA" w:rsidP="00E906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2058C7">
        <w:rPr>
          <w:sz w:val="28"/>
          <w:szCs w:val="28"/>
        </w:rPr>
        <w:t>Утвердить</w:t>
      </w:r>
      <w:r w:rsidR="002058C7" w:rsidRPr="002058C7">
        <w:rPr>
          <w:bCs/>
          <w:sz w:val="28"/>
          <w:szCs w:val="28"/>
        </w:rPr>
        <w:t xml:space="preserve"> </w:t>
      </w:r>
      <w:r w:rsidR="00B81A8F">
        <w:rPr>
          <w:bCs/>
          <w:sz w:val="28"/>
          <w:szCs w:val="28"/>
        </w:rPr>
        <w:t xml:space="preserve"> </w:t>
      </w:r>
      <w:r w:rsidR="002058C7">
        <w:rPr>
          <w:bCs/>
          <w:sz w:val="28"/>
          <w:szCs w:val="28"/>
        </w:rPr>
        <w:t>программу комплексн</w:t>
      </w:r>
      <w:r w:rsidR="00B81A8F">
        <w:rPr>
          <w:bCs/>
          <w:sz w:val="28"/>
          <w:szCs w:val="28"/>
        </w:rPr>
        <w:t xml:space="preserve">ого </w:t>
      </w:r>
      <w:proofErr w:type="gramStart"/>
      <w:r w:rsidR="00B81A8F">
        <w:rPr>
          <w:bCs/>
          <w:sz w:val="28"/>
          <w:szCs w:val="28"/>
        </w:rPr>
        <w:t>развития систем транспортной</w:t>
      </w:r>
      <w:r w:rsidR="002058C7">
        <w:rPr>
          <w:bCs/>
          <w:sz w:val="28"/>
          <w:szCs w:val="28"/>
        </w:rPr>
        <w:t xml:space="preserve"> инфраструктуры Александровского сельсовета</w:t>
      </w:r>
      <w:r w:rsidR="00B81A8F">
        <w:rPr>
          <w:bCs/>
          <w:sz w:val="28"/>
          <w:szCs w:val="28"/>
        </w:rPr>
        <w:t xml:space="preserve"> </w:t>
      </w:r>
      <w:r w:rsidR="002058C7">
        <w:rPr>
          <w:bCs/>
          <w:sz w:val="28"/>
          <w:szCs w:val="28"/>
        </w:rPr>
        <w:t>Александровского района Оренбургской области</w:t>
      </w:r>
      <w:proofErr w:type="gramEnd"/>
      <w:r w:rsidR="002058C7">
        <w:rPr>
          <w:bCs/>
          <w:sz w:val="28"/>
          <w:szCs w:val="28"/>
        </w:rPr>
        <w:t xml:space="preserve"> на 2021-2031гг согласно приложению.</w:t>
      </w:r>
    </w:p>
    <w:p w:rsidR="00E41CA8" w:rsidRDefault="002058C7" w:rsidP="00E906C1">
      <w:pPr>
        <w:ind w:firstLine="708"/>
        <w:jc w:val="both"/>
        <w:rPr>
          <w:sz w:val="28"/>
          <w:szCs w:val="28"/>
        </w:rPr>
      </w:pPr>
      <w:r w:rsidRPr="00E906C1">
        <w:rPr>
          <w:bCs/>
          <w:sz w:val="28"/>
          <w:szCs w:val="28"/>
        </w:rPr>
        <w:t>2.</w:t>
      </w:r>
      <w:r w:rsidR="00BB0C2B" w:rsidRPr="00E906C1">
        <w:rPr>
          <w:bCs/>
          <w:sz w:val="28"/>
          <w:szCs w:val="28"/>
        </w:rPr>
        <w:t xml:space="preserve">Признать </w:t>
      </w:r>
      <w:r w:rsidR="000A1CE4" w:rsidRPr="00E906C1">
        <w:rPr>
          <w:bCs/>
          <w:sz w:val="28"/>
          <w:szCs w:val="28"/>
        </w:rPr>
        <w:t xml:space="preserve">утратившим силу </w:t>
      </w:r>
      <w:proofErr w:type="gramStart"/>
      <w:r w:rsidR="00E41CA8">
        <w:rPr>
          <w:bCs/>
          <w:sz w:val="28"/>
          <w:szCs w:val="28"/>
        </w:rPr>
        <w:t>постановления</w:t>
      </w:r>
      <w:r w:rsidR="0080693F" w:rsidRPr="00E906C1">
        <w:rPr>
          <w:bCs/>
          <w:sz w:val="28"/>
          <w:szCs w:val="28"/>
        </w:rPr>
        <w:t xml:space="preserve"> администрации</w:t>
      </w:r>
      <w:r w:rsidR="0080693F" w:rsidRPr="00E906C1">
        <w:rPr>
          <w:sz w:val="28"/>
          <w:szCs w:val="28"/>
        </w:rPr>
        <w:t xml:space="preserve"> Александровского сельсовета Александровского района Оренбургской области</w:t>
      </w:r>
      <w:proofErr w:type="gramEnd"/>
      <w:r w:rsidR="00E41CA8">
        <w:rPr>
          <w:sz w:val="28"/>
          <w:szCs w:val="28"/>
        </w:rPr>
        <w:t>:</w:t>
      </w:r>
    </w:p>
    <w:p w:rsidR="00E41CA8" w:rsidRDefault="00E906C1" w:rsidP="0032121F">
      <w:pPr>
        <w:ind w:firstLine="708"/>
        <w:jc w:val="both"/>
        <w:rPr>
          <w:color w:val="000000"/>
          <w:sz w:val="28"/>
          <w:szCs w:val="28"/>
        </w:rPr>
      </w:pPr>
      <w:r w:rsidRPr="00E906C1">
        <w:rPr>
          <w:sz w:val="28"/>
          <w:szCs w:val="28"/>
        </w:rPr>
        <w:t>от 26.06.2017 № 113</w:t>
      </w:r>
      <w:r w:rsidR="00AB3EBA" w:rsidRPr="00E906C1">
        <w:rPr>
          <w:sz w:val="28"/>
          <w:szCs w:val="28"/>
        </w:rPr>
        <w:t>-п  «</w:t>
      </w:r>
      <w:r w:rsidRPr="00E906C1">
        <w:rPr>
          <w:color w:val="000000"/>
          <w:sz w:val="28"/>
          <w:szCs w:val="28"/>
        </w:rPr>
        <w:t>Об утверждении Программы «Комплексное развитие</w:t>
      </w:r>
      <w:r w:rsidRPr="00E906C1">
        <w:rPr>
          <w:sz w:val="28"/>
          <w:szCs w:val="28"/>
        </w:rPr>
        <w:t xml:space="preserve"> </w:t>
      </w:r>
      <w:r w:rsidRPr="00E906C1">
        <w:rPr>
          <w:color w:val="000000"/>
          <w:sz w:val="28"/>
          <w:szCs w:val="28"/>
        </w:rPr>
        <w:t>систем транспортной инфраструктуры на территории</w:t>
      </w:r>
      <w:r w:rsidRPr="00E906C1">
        <w:rPr>
          <w:sz w:val="28"/>
          <w:szCs w:val="28"/>
        </w:rPr>
        <w:t xml:space="preserve"> </w:t>
      </w:r>
      <w:r w:rsidRPr="00E906C1">
        <w:rPr>
          <w:color w:val="000000"/>
          <w:sz w:val="28"/>
          <w:szCs w:val="28"/>
        </w:rPr>
        <w:t>муниципального образования Александровский</w:t>
      </w:r>
      <w:r w:rsidRPr="00E906C1">
        <w:rPr>
          <w:sz w:val="28"/>
          <w:szCs w:val="28"/>
        </w:rPr>
        <w:t xml:space="preserve"> </w:t>
      </w:r>
      <w:r w:rsidRPr="00E906C1">
        <w:rPr>
          <w:color w:val="000000"/>
          <w:sz w:val="28"/>
          <w:szCs w:val="28"/>
        </w:rPr>
        <w:t>сельсовет Александровского района Оренбургской</w:t>
      </w:r>
      <w:r w:rsidRPr="00E906C1">
        <w:rPr>
          <w:sz w:val="28"/>
          <w:szCs w:val="28"/>
        </w:rPr>
        <w:t xml:space="preserve"> </w:t>
      </w:r>
      <w:r w:rsidRPr="00E906C1">
        <w:rPr>
          <w:color w:val="000000"/>
          <w:sz w:val="28"/>
          <w:szCs w:val="28"/>
        </w:rPr>
        <w:t>области до 2019 года и на период с 2020 до 2032 годы»</w:t>
      </w:r>
      <w:r w:rsidR="00E41CA8">
        <w:rPr>
          <w:color w:val="000000"/>
          <w:sz w:val="28"/>
          <w:szCs w:val="28"/>
        </w:rPr>
        <w:t>;</w:t>
      </w:r>
    </w:p>
    <w:p w:rsidR="00B10864" w:rsidRPr="004D4FCB" w:rsidRDefault="00E41CA8" w:rsidP="0032121F">
      <w:pPr>
        <w:spacing w:line="100" w:lineRule="atLeast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от </w:t>
      </w:r>
      <w:r w:rsidR="00E906C1"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>02.2018</w:t>
      </w:r>
      <w:r w:rsidR="004D4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E906C1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-п «</w:t>
      </w:r>
      <w:r>
        <w:rPr>
          <w:rFonts w:cs="Arial"/>
          <w:sz w:val="28"/>
          <w:szCs w:val="28"/>
          <w:shd w:val="clear" w:color="auto" w:fill="FFFFFF"/>
        </w:rPr>
        <w:t>О внесении изменений в постановление администрации Александровского сельсовета Александровского района Оренбургской области от 29.06.2017 № 113-п «</w:t>
      </w:r>
      <w:r>
        <w:rPr>
          <w:sz w:val="28"/>
          <w:szCs w:val="28"/>
        </w:rPr>
        <w:t xml:space="preserve">Об утверждении Программы «Комплексное развитие </w:t>
      </w:r>
      <w:r>
        <w:rPr>
          <w:sz w:val="28"/>
        </w:rPr>
        <w:t xml:space="preserve">систем транспортной  инфраструктуры на территории муниципального образования Александровский сельсовет Александровского района  Оренбургской </w:t>
      </w:r>
      <w:r>
        <w:rPr>
          <w:sz w:val="28"/>
          <w:szCs w:val="28"/>
        </w:rPr>
        <w:t>области до 2019 года и на период с 2020 до 2032 годы»</w:t>
      </w:r>
      <w:r w:rsidR="00B10864" w:rsidRPr="00E906C1">
        <w:rPr>
          <w:bCs/>
          <w:sz w:val="28"/>
          <w:szCs w:val="28"/>
        </w:rPr>
        <w:t>.</w:t>
      </w:r>
      <w:r w:rsidR="00AB3EBA" w:rsidRPr="00E906C1">
        <w:rPr>
          <w:bCs/>
          <w:sz w:val="28"/>
          <w:szCs w:val="28"/>
        </w:rPr>
        <w:t xml:space="preserve"> </w:t>
      </w:r>
    </w:p>
    <w:p w:rsidR="00D85F83" w:rsidRPr="00B10864" w:rsidRDefault="00B10864" w:rsidP="00E906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B0C2B">
        <w:rPr>
          <w:sz w:val="28"/>
          <w:szCs w:val="28"/>
        </w:rPr>
        <w:t>.</w:t>
      </w:r>
      <w:proofErr w:type="gramStart"/>
      <w:r w:rsidR="00182D82">
        <w:rPr>
          <w:sz w:val="28"/>
          <w:szCs w:val="28"/>
        </w:rPr>
        <w:t>Контроль за</w:t>
      </w:r>
      <w:proofErr w:type="gramEnd"/>
      <w:r w:rsidR="00182D82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BB0C2B" w:rsidRDefault="00BB0C2B" w:rsidP="00E906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86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85F83" w:rsidRPr="00D85F83">
        <w:rPr>
          <w:sz w:val="28"/>
          <w:szCs w:val="28"/>
        </w:rPr>
        <w:t>Постановление вступает в силу после</w:t>
      </w:r>
      <w:r w:rsidR="00E41CA8">
        <w:rPr>
          <w:sz w:val="28"/>
          <w:szCs w:val="28"/>
        </w:rPr>
        <w:t xml:space="preserve"> дня</w:t>
      </w:r>
      <w:r w:rsidR="00D85F83" w:rsidRPr="00D85F83">
        <w:rPr>
          <w:sz w:val="28"/>
          <w:szCs w:val="28"/>
        </w:rPr>
        <w:t xml:space="preserve"> его</w:t>
      </w:r>
      <w:r w:rsidR="00E41CA8">
        <w:rPr>
          <w:sz w:val="28"/>
          <w:szCs w:val="28"/>
        </w:rPr>
        <w:t xml:space="preserve"> обнародования</w:t>
      </w:r>
      <w:r w:rsidRPr="00BB0C2B">
        <w:rPr>
          <w:sz w:val="28"/>
          <w:szCs w:val="28"/>
        </w:rPr>
        <w:t>.</w:t>
      </w:r>
    </w:p>
    <w:p w:rsidR="00BB0C2B" w:rsidRDefault="00BB0C2B" w:rsidP="00E906C1">
      <w:pPr>
        <w:ind w:firstLine="567"/>
        <w:jc w:val="both"/>
        <w:rPr>
          <w:sz w:val="28"/>
          <w:szCs w:val="28"/>
        </w:rPr>
      </w:pPr>
    </w:p>
    <w:p w:rsidR="00BB0C2B" w:rsidRDefault="00BB0C2B" w:rsidP="00E906C1">
      <w:pPr>
        <w:ind w:firstLine="567"/>
        <w:jc w:val="both"/>
        <w:rPr>
          <w:sz w:val="28"/>
          <w:szCs w:val="28"/>
        </w:rPr>
      </w:pPr>
    </w:p>
    <w:p w:rsidR="00BB0C2B" w:rsidRDefault="00BB0C2B" w:rsidP="00E90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B0C2B" w:rsidRPr="00BB0C2B" w:rsidRDefault="00BB0C2B" w:rsidP="00E906C1">
      <w:pPr>
        <w:ind w:firstLine="567"/>
        <w:jc w:val="both"/>
        <w:rPr>
          <w:color w:val="000000"/>
          <w:sz w:val="28"/>
          <w:szCs w:val="28"/>
        </w:rPr>
      </w:pPr>
    </w:p>
    <w:p w:rsidR="00BB0C2B" w:rsidRDefault="00BB0C2B" w:rsidP="00E906C1">
      <w:pPr>
        <w:pStyle w:val="western"/>
        <w:spacing w:before="0" w:after="0"/>
        <w:jc w:val="both"/>
        <w:rPr>
          <w:sz w:val="28"/>
          <w:szCs w:val="28"/>
        </w:rPr>
      </w:pPr>
    </w:p>
    <w:p w:rsidR="00182D82" w:rsidRDefault="00182D82" w:rsidP="00E906C1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D85F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района, </w:t>
      </w:r>
      <w:r w:rsidR="00BD05F0">
        <w:rPr>
          <w:sz w:val="28"/>
          <w:szCs w:val="28"/>
        </w:rPr>
        <w:t xml:space="preserve">в места для обнародования, </w:t>
      </w:r>
      <w:r w:rsidR="00BB0C2B">
        <w:rPr>
          <w:sz w:val="28"/>
          <w:szCs w:val="28"/>
        </w:rPr>
        <w:t>прокурору, в дело</w:t>
      </w:r>
    </w:p>
    <w:sectPr w:rsidR="00182D82" w:rsidSect="00C62A60">
      <w:pgSz w:w="11906" w:h="16838"/>
      <w:pgMar w:top="1134" w:right="851" w:bottom="15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6066"/>
    <w:rsid w:val="00034B02"/>
    <w:rsid w:val="00077E79"/>
    <w:rsid w:val="0008221E"/>
    <w:rsid w:val="0009249A"/>
    <w:rsid w:val="000A1CE4"/>
    <w:rsid w:val="000D5424"/>
    <w:rsid w:val="00126357"/>
    <w:rsid w:val="00131909"/>
    <w:rsid w:val="00146CB7"/>
    <w:rsid w:val="00151CC9"/>
    <w:rsid w:val="00170141"/>
    <w:rsid w:val="00182D82"/>
    <w:rsid w:val="001E1E62"/>
    <w:rsid w:val="00201EEF"/>
    <w:rsid w:val="002058C7"/>
    <w:rsid w:val="00243473"/>
    <w:rsid w:val="00274BE8"/>
    <w:rsid w:val="0028475C"/>
    <w:rsid w:val="0028563D"/>
    <w:rsid w:val="00293C36"/>
    <w:rsid w:val="002947F4"/>
    <w:rsid w:val="00297CC2"/>
    <w:rsid w:val="002B3671"/>
    <w:rsid w:val="003126E1"/>
    <w:rsid w:val="0032121F"/>
    <w:rsid w:val="00322718"/>
    <w:rsid w:val="00327DB4"/>
    <w:rsid w:val="00334165"/>
    <w:rsid w:val="00356E2A"/>
    <w:rsid w:val="00370CE1"/>
    <w:rsid w:val="003C4A0B"/>
    <w:rsid w:val="00436409"/>
    <w:rsid w:val="004874C1"/>
    <w:rsid w:val="004A7163"/>
    <w:rsid w:val="004C70FA"/>
    <w:rsid w:val="004D4FCB"/>
    <w:rsid w:val="004F6282"/>
    <w:rsid w:val="00503ACE"/>
    <w:rsid w:val="0053320A"/>
    <w:rsid w:val="0056094B"/>
    <w:rsid w:val="005B0ADE"/>
    <w:rsid w:val="005C4A1B"/>
    <w:rsid w:val="005D27F1"/>
    <w:rsid w:val="0062710B"/>
    <w:rsid w:val="006946EC"/>
    <w:rsid w:val="006A55A5"/>
    <w:rsid w:val="006B3057"/>
    <w:rsid w:val="00720618"/>
    <w:rsid w:val="00723286"/>
    <w:rsid w:val="00741B3F"/>
    <w:rsid w:val="007B74F0"/>
    <w:rsid w:val="007D53DD"/>
    <w:rsid w:val="0080693F"/>
    <w:rsid w:val="00812DD9"/>
    <w:rsid w:val="00817560"/>
    <w:rsid w:val="00820B3F"/>
    <w:rsid w:val="00823C37"/>
    <w:rsid w:val="008C024A"/>
    <w:rsid w:val="008E205C"/>
    <w:rsid w:val="00913A83"/>
    <w:rsid w:val="00914D0A"/>
    <w:rsid w:val="009248AF"/>
    <w:rsid w:val="0096661A"/>
    <w:rsid w:val="009916A7"/>
    <w:rsid w:val="009A09AA"/>
    <w:rsid w:val="00A1232A"/>
    <w:rsid w:val="00A20EED"/>
    <w:rsid w:val="00A81CF5"/>
    <w:rsid w:val="00A9178E"/>
    <w:rsid w:val="00AA37EA"/>
    <w:rsid w:val="00AB3EBA"/>
    <w:rsid w:val="00AF268D"/>
    <w:rsid w:val="00B10864"/>
    <w:rsid w:val="00B32EAB"/>
    <w:rsid w:val="00B66C61"/>
    <w:rsid w:val="00B81A8F"/>
    <w:rsid w:val="00BB0C2B"/>
    <w:rsid w:val="00BD05F0"/>
    <w:rsid w:val="00BF5FFD"/>
    <w:rsid w:val="00C62A60"/>
    <w:rsid w:val="00C66F41"/>
    <w:rsid w:val="00C73684"/>
    <w:rsid w:val="00CF0A78"/>
    <w:rsid w:val="00CF54E9"/>
    <w:rsid w:val="00D12CCD"/>
    <w:rsid w:val="00D23853"/>
    <w:rsid w:val="00D85F83"/>
    <w:rsid w:val="00D90602"/>
    <w:rsid w:val="00DC267C"/>
    <w:rsid w:val="00DC6D13"/>
    <w:rsid w:val="00E41CA8"/>
    <w:rsid w:val="00E53EB2"/>
    <w:rsid w:val="00E82CDC"/>
    <w:rsid w:val="00E906C1"/>
    <w:rsid w:val="00EA6F68"/>
    <w:rsid w:val="00EB7548"/>
    <w:rsid w:val="00EC6066"/>
    <w:rsid w:val="00EF0A9C"/>
    <w:rsid w:val="00F134CB"/>
    <w:rsid w:val="00F76E7B"/>
    <w:rsid w:val="00FB7EB1"/>
    <w:rsid w:val="00FD70D3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16A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6A7"/>
  </w:style>
  <w:style w:type="character" w:customStyle="1" w:styleId="WW-Absatz-Standardschriftart">
    <w:name w:val="WW-Absatz-Standardschriftart"/>
    <w:rsid w:val="009916A7"/>
  </w:style>
  <w:style w:type="character" w:customStyle="1" w:styleId="WW8Num1z0">
    <w:name w:val="WW8Num1z0"/>
    <w:rsid w:val="009916A7"/>
    <w:rPr>
      <w:u w:val="single"/>
    </w:rPr>
  </w:style>
  <w:style w:type="character" w:customStyle="1" w:styleId="10">
    <w:name w:val="Основной шрифт абзаца1"/>
    <w:rsid w:val="009916A7"/>
  </w:style>
  <w:style w:type="character" w:customStyle="1" w:styleId="a3">
    <w:name w:val="Раздел Договора Знак"/>
    <w:basedOn w:val="10"/>
    <w:rsid w:val="009916A7"/>
    <w:rPr>
      <w:rFonts w:ascii="Arial" w:hAnsi="Arial" w:cs="Arial"/>
      <w:kern w:val="1"/>
      <w:sz w:val="32"/>
      <w:szCs w:val="32"/>
      <w:lang w:val="ru-RU" w:eastAsia="ar-SA" w:bidi="ar-SA"/>
    </w:rPr>
  </w:style>
  <w:style w:type="character" w:styleId="a4">
    <w:name w:val="Strong"/>
    <w:basedOn w:val="10"/>
    <w:qFormat/>
    <w:rsid w:val="009916A7"/>
    <w:rPr>
      <w:b/>
      <w:bCs/>
    </w:rPr>
  </w:style>
  <w:style w:type="character" w:customStyle="1" w:styleId="a5">
    <w:name w:val="Символ нумерации"/>
    <w:rsid w:val="009916A7"/>
  </w:style>
  <w:style w:type="character" w:customStyle="1" w:styleId="a6">
    <w:name w:val="Маркеры списка"/>
    <w:rsid w:val="009916A7"/>
    <w:rPr>
      <w:rFonts w:ascii="OpenSymbol" w:eastAsia="OpenSymbol" w:hAnsi="OpenSymbol" w:cs="OpenSymbol"/>
    </w:rPr>
  </w:style>
  <w:style w:type="character" w:customStyle="1" w:styleId="FontStyle219">
    <w:name w:val="Font Style219"/>
    <w:basedOn w:val="10"/>
    <w:rsid w:val="009916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3">
    <w:name w:val="Font Style223"/>
    <w:basedOn w:val="10"/>
    <w:rsid w:val="009916A7"/>
    <w:rPr>
      <w:rFonts w:ascii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rsid w:val="009916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9916A7"/>
    <w:pPr>
      <w:spacing w:after="120"/>
    </w:pPr>
  </w:style>
  <w:style w:type="paragraph" w:styleId="a9">
    <w:name w:val="List"/>
    <w:basedOn w:val="a8"/>
    <w:rsid w:val="009916A7"/>
    <w:rPr>
      <w:rFonts w:cs="Mangal"/>
    </w:rPr>
  </w:style>
  <w:style w:type="paragraph" w:customStyle="1" w:styleId="11">
    <w:name w:val="Название1"/>
    <w:basedOn w:val="a"/>
    <w:rsid w:val="009916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916A7"/>
    <w:pPr>
      <w:suppressLineNumbers/>
    </w:pPr>
    <w:rPr>
      <w:rFonts w:cs="Mangal"/>
    </w:rPr>
  </w:style>
  <w:style w:type="paragraph" w:customStyle="1" w:styleId="western">
    <w:name w:val="western"/>
    <w:basedOn w:val="a"/>
    <w:rsid w:val="009916A7"/>
    <w:pPr>
      <w:spacing w:before="280" w:after="280"/>
    </w:pPr>
  </w:style>
  <w:style w:type="paragraph" w:customStyle="1" w:styleId="aa">
    <w:name w:val="Содержимое таблицы"/>
    <w:basedOn w:val="a"/>
    <w:rsid w:val="009916A7"/>
    <w:pPr>
      <w:suppressLineNumbers/>
    </w:pPr>
  </w:style>
  <w:style w:type="paragraph" w:customStyle="1" w:styleId="ab">
    <w:name w:val="Заголовок таблицы"/>
    <w:basedOn w:val="aa"/>
    <w:rsid w:val="009916A7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9916A7"/>
    <w:pPr>
      <w:spacing w:before="100" w:after="100" w:line="100" w:lineRule="atLeast"/>
    </w:pPr>
  </w:style>
  <w:style w:type="paragraph" w:customStyle="1" w:styleId="ConsTitle">
    <w:name w:val="ConsTitle"/>
    <w:rsid w:val="009916A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No Spacing"/>
    <w:qFormat/>
    <w:rsid w:val="009916A7"/>
    <w:pPr>
      <w:suppressAutoHyphens/>
    </w:pPr>
    <w:rPr>
      <w:rFonts w:ascii="Calibri" w:eastAsia="Arial Unicode MS" w:hAnsi="Calibri" w:cs="font170"/>
      <w:sz w:val="22"/>
      <w:szCs w:val="22"/>
      <w:lang w:eastAsia="ar-SA"/>
    </w:rPr>
  </w:style>
  <w:style w:type="paragraph" w:customStyle="1" w:styleId="Style10">
    <w:name w:val="Style10"/>
    <w:basedOn w:val="a"/>
    <w:rsid w:val="009916A7"/>
    <w:pPr>
      <w:widowControl w:val="0"/>
      <w:suppressAutoHyphens w:val="0"/>
      <w:autoSpaceDE w:val="0"/>
      <w:jc w:val="both"/>
    </w:pPr>
  </w:style>
  <w:style w:type="paragraph" w:styleId="ad">
    <w:name w:val="List Paragraph"/>
    <w:basedOn w:val="a"/>
    <w:uiPriority w:val="34"/>
    <w:qFormat/>
    <w:rsid w:val="00201EE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85F8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E881-1527-4F21-A3BC-FEF036B8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Rabota</cp:lastModifiedBy>
  <cp:revision>35</cp:revision>
  <cp:lastPrinted>2022-01-11T09:44:00Z</cp:lastPrinted>
  <dcterms:created xsi:type="dcterms:W3CDTF">2014-09-23T05:49:00Z</dcterms:created>
  <dcterms:modified xsi:type="dcterms:W3CDTF">2022-01-11T11:41:00Z</dcterms:modified>
</cp:coreProperties>
</file>