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69" w:rsidRPr="00FE4E48" w:rsidRDefault="00A47F69" w:rsidP="00A47F69">
      <w:pPr>
        <w:pStyle w:val="a4"/>
        <w:spacing w:before="0" w:beforeAutospacing="0" w:after="0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      </w:t>
      </w:r>
      <w:r w:rsidRPr="00FE4E48">
        <w:rPr>
          <w:b/>
          <w:bCs/>
          <w:sz w:val="28"/>
          <w:szCs w:val="28"/>
        </w:rPr>
        <w:t>Российская Федерация</w:t>
      </w:r>
    </w:p>
    <w:p w:rsidR="00A47F69" w:rsidRPr="00FE4E48" w:rsidRDefault="00A47F69" w:rsidP="00A47F69">
      <w:pPr>
        <w:pStyle w:val="a4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АДМИНИСТРАЦИЯ </w:t>
      </w:r>
    </w:p>
    <w:p w:rsidR="00A47F69" w:rsidRPr="00FE4E48" w:rsidRDefault="00A47F69" w:rsidP="00A47F69">
      <w:pPr>
        <w:pStyle w:val="a4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>Александровского сельсовета</w:t>
      </w:r>
    </w:p>
    <w:p w:rsidR="00A47F69" w:rsidRPr="00FE4E48" w:rsidRDefault="00A47F69" w:rsidP="00A47F69">
      <w:pPr>
        <w:pStyle w:val="a4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Александровского района</w:t>
      </w:r>
    </w:p>
    <w:p w:rsidR="00A47F69" w:rsidRPr="00FE4E48" w:rsidRDefault="00A47F69" w:rsidP="00A47F69">
      <w:pPr>
        <w:pStyle w:val="a4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Оренбургской области</w:t>
      </w:r>
    </w:p>
    <w:p w:rsidR="00A47F69" w:rsidRDefault="00A47F69" w:rsidP="00A47F69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 ПОСТАНОВЛЕНИЕ</w:t>
      </w:r>
    </w:p>
    <w:p w:rsidR="00C10A47" w:rsidRPr="00A47F69" w:rsidRDefault="00A47F69" w:rsidP="00A47F69">
      <w:pPr>
        <w:pStyle w:val="a4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D7C1D">
        <w:rPr>
          <w:b/>
          <w:bCs/>
          <w:sz w:val="28"/>
          <w:szCs w:val="28"/>
        </w:rPr>
        <w:t xml:space="preserve"> от 09.12.2019  № 193-п</w:t>
      </w:r>
    </w:p>
    <w:p w:rsidR="00C10A47" w:rsidRDefault="00A47F69" w:rsidP="00C10A47">
      <w:pPr>
        <w:outlineLvl w:val="0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0A47" w:rsidRPr="007C30E3">
        <w:rPr>
          <w:sz w:val="28"/>
          <w:szCs w:val="28"/>
        </w:rPr>
        <w:t xml:space="preserve">  </w:t>
      </w:r>
      <w:r w:rsidR="00C10A47">
        <w:rPr>
          <w:sz w:val="28"/>
          <w:szCs w:val="28"/>
        </w:rPr>
        <w:t xml:space="preserve">                              </w:t>
      </w:r>
    </w:p>
    <w:p w:rsidR="004129C8" w:rsidRPr="00A47F69" w:rsidRDefault="004129C8" w:rsidP="00A47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F69">
        <w:rPr>
          <w:rFonts w:ascii="Times New Roman" w:hAnsi="Times New Roman"/>
          <w:sz w:val="28"/>
          <w:szCs w:val="28"/>
        </w:rPr>
        <w:t>Об утверждении Поря</w:t>
      </w:r>
      <w:r w:rsidR="00C10A47" w:rsidRPr="00A47F69">
        <w:rPr>
          <w:rFonts w:ascii="Times New Roman" w:hAnsi="Times New Roman"/>
          <w:sz w:val="28"/>
          <w:szCs w:val="28"/>
        </w:rPr>
        <w:t xml:space="preserve">дка предоставления из бюджета муниципального образования </w:t>
      </w:r>
      <w:r w:rsidR="00A47F69">
        <w:rPr>
          <w:rFonts w:ascii="Times New Roman" w:hAnsi="Times New Roman"/>
          <w:sz w:val="28"/>
          <w:szCs w:val="28"/>
        </w:rPr>
        <w:t>Александровский</w:t>
      </w:r>
      <w:r w:rsidR="00C10A47" w:rsidRPr="00A47F69">
        <w:rPr>
          <w:rFonts w:ascii="Times New Roman" w:hAnsi="Times New Roman"/>
          <w:sz w:val="28"/>
          <w:szCs w:val="28"/>
        </w:rPr>
        <w:t xml:space="preserve"> сельсовет </w:t>
      </w:r>
      <w:r w:rsidR="00C559DE">
        <w:rPr>
          <w:rFonts w:ascii="Times New Roman" w:hAnsi="Times New Roman"/>
          <w:sz w:val="28"/>
          <w:szCs w:val="28"/>
        </w:rPr>
        <w:t xml:space="preserve"> </w:t>
      </w:r>
      <w:r w:rsidRPr="00A47F69">
        <w:rPr>
          <w:rFonts w:ascii="Times New Roman" w:hAnsi="Times New Roman"/>
          <w:sz w:val="28"/>
          <w:szCs w:val="28"/>
        </w:rPr>
        <w:t>муниципальным п</w:t>
      </w:r>
      <w:r w:rsidR="00C10A47" w:rsidRPr="00A47F69">
        <w:rPr>
          <w:rFonts w:ascii="Times New Roman" w:hAnsi="Times New Roman"/>
          <w:sz w:val="28"/>
          <w:szCs w:val="28"/>
        </w:rPr>
        <w:t xml:space="preserve">редприятиям муниципального образования </w:t>
      </w:r>
      <w:r w:rsidR="00A47F69">
        <w:rPr>
          <w:rFonts w:ascii="Times New Roman" w:hAnsi="Times New Roman"/>
          <w:sz w:val="28"/>
          <w:szCs w:val="28"/>
        </w:rPr>
        <w:t>Александровский</w:t>
      </w:r>
      <w:r w:rsidR="00C10A47" w:rsidRPr="00A47F69">
        <w:rPr>
          <w:rFonts w:ascii="Times New Roman" w:hAnsi="Times New Roman"/>
          <w:sz w:val="28"/>
          <w:szCs w:val="28"/>
        </w:rPr>
        <w:t xml:space="preserve"> сельсовет</w:t>
      </w:r>
      <w:r w:rsidRPr="00A47F69">
        <w:rPr>
          <w:rFonts w:ascii="Times New Roman" w:hAnsi="Times New Roman"/>
          <w:sz w:val="28"/>
          <w:szCs w:val="28"/>
        </w:rPr>
        <w:t xml:space="preserve">, </w:t>
      </w:r>
      <w:r w:rsidRPr="00A47F69">
        <w:rPr>
          <w:rFonts w:ascii="Times New Roman" w:hAnsi="Times New Roman"/>
          <w:bCs/>
          <w:sz w:val="28"/>
          <w:szCs w:val="28"/>
          <w:lang w:eastAsia="ru-RU"/>
        </w:rPr>
        <w:t xml:space="preserve">в рамках мер по предупреждению банкротства, </w:t>
      </w:r>
      <w:r w:rsidRPr="00A47F69">
        <w:rPr>
          <w:rFonts w:ascii="Times New Roman" w:hAnsi="Times New Roman"/>
          <w:sz w:val="28"/>
          <w:szCs w:val="28"/>
        </w:rPr>
        <w:t xml:space="preserve">субсидий </w:t>
      </w:r>
      <w:r w:rsidRPr="00A47F69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4129C8" w:rsidRPr="00A47F69" w:rsidRDefault="004129C8" w:rsidP="00A47F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0610" w:rsidRDefault="004129C8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банкротства и восстановления платежеспособности муниципальных унитарных предприяти</w:t>
      </w:r>
      <w:r w:rsidR="00C10A47">
        <w:rPr>
          <w:rFonts w:ascii="Times New Roman" w:hAnsi="Times New Roman" w:cs="Times New Roman"/>
          <w:sz w:val="28"/>
          <w:szCs w:val="28"/>
        </w:rPr>
        <w:t xml:space="preserve">й муниципального образования </w:t>
      </w:r>
      <w:r w:rsidR="00A47F69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(санация), руководствуясь статьей 78 Бюджетного кодекса Российской Федерации, Федеральными законами </w:t>
      </w:r>
      <w:r w:rsidR="006E0610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4" w:history="1">
        <w:r w:rsidR="006E0610" w:rsidRPr="006516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№131-ФЗ</w:t>
        </w:r>
      </w:hyperlink>
      <w:r w:rsidR="006E061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26.10.2002 №127-ФЗ «О несостоятельности (банкротстве)», от 14.11.2002 </w:t>
      </w:r>
      <w:hyperlink r:id="rId5" w:history="1">
        <w:r w:rsidRPr="006516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E0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516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государственных и муници</w:t>
      </w:r>
      <w:r w:rsidR="006E0610">
        <w:rPr>
          <w:rFonts w:ascii="Times New Roman" w:hAnsi="Times New Roman" w:cs="Times New Roman"/>
          <w:sz w:val="28"/>
          <w:szCs w:val="28"/>
        </w:rPr>
        <w:t>пальных унитарных предприятиях»:</w:t>
      </w:r>
    </w:p>
    <w:p w:rsidR="004129C8" w:rsidRDefault="00E11B81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C8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</w:t>
      </w:r>
      <w:r w:rsidR="00C10A47">
        <w:rPr>
          <w:rFonts w:ascii="Times New Roman" w:hAnsi="Times New Roman" w:cs="Times New Roman"/>
          <w:sz w:val="28"/>
          <w:szCs w:val="28"/>
        </w:rPr>
        <w:t xml:space="preserve">я из бюджета муниципального образования </w:t>
      </w:r>
      <w:r w:rsidR="00A47F69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29C8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10A47">
        <w:rPr>
          <w:rFonts w:ascii="Times New Roman" w:hAnsi="Times New Roman" w:cs="Times New Roman"/>
          <w:sz w:val="28"/>
          <w:szCs w:val="28"/>
        </w:rPr>
        <w:t xml:space="preserve">предприятиям муниципального образования </w:t>
      </w:r>
      <w:r w:rsidR="00A47F69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29C8">
        <w:rPr>
          <w:rFonts w:ascii="Times New Roman" w:hAnsi="Times New Roman" w:cs="Times New Roman"/>
          <w:sz w:val="28"/>
          <w:szCs w:val="28"/>
        </w:rPr>
        <w:t xml:space="preserve">, </w:t>
      </w:r>
      <w:r w:rsidR="004129C8">
        <w:rPr>
          <w:rFonts w:ascii="Times New Roman" w:hAnsi="Times New Roman"/>
          <w:bCs/>
          <w:sz w:val="28"/>
          <w:szCs w:val="28"/>
        </w:rPr>
        <w:t xml:space="preserve">в рамках мер по предупреждению банкротства, </w:t>
      </w:r>
      <w:r w:rsidR="004129C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129C8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="004129C8">
        <w:rPr>
          <w:rFonts w:ascii="Times New Roman" w:hAnsi="Times New Roman" w:cs="Times New Roman"/>
          <w:sz w:val="28"/>
          <w:szCs w:val="28"/>
        </w:rPr>
        <w:t>.</w:t>
      </w:r>
    </w:p>
    <w:p w:rsidR="00A47F69" w:rsidRPr="006C21E7" w:rsidRDefault="00A47F69" w:rsidP="00A4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6C21E7">
        <w:rPr>
          <w:rFonts w:ascii="Times New Roman" w:hAnsi="Times New Roman"/>
          <w:sz w:val="28"/>
          <w:szCs w:val="28"/>
        </w:rPr>
        <w:t xml:space="preserve">. </w:t>
      </w:r>
      <w:r w:rsidRPr="006C21E7">
        <w:rPr>
          <w:rFonts w:ascii="Times New Roman" w:hAnsi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 w:rsidRPr="006C21E7">
        <w:rPr>
          <w:rFonts w:ascii="Times New Roman" w:hAnsi="Times New Roman"/>
          <w:sz w:val="28"/>
          <w:szCs w:val="28"/>
        </w:rPr>
        <w:t>.</w:t>
      </w:r>
    </w:p>
    <w:p w:rsidR="00A47F69" w:rsidRPr="00B45F67" w:rsidRDefault="00A47F69" w:rsidP="00A4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5F67">
        <w:rPr>
          <w:rFonts w:ascii="Times New Roman" w:hAnsi="Times New Roman"/>
          <w:sz w:val="28"/>
          <w:szCs w:val="28"/>
        </w:rPr>
        <w:t>.</w:t>
      </w:r>
      <w:r w:rsidR="000A4E4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45F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5F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29C8" w:rsidRDefault="004129C8" w:rsidP="004129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F69" w:rsidRDefault="00A47F69" w:rsidP="004129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F69" w:rsidRDefault="00A47F69" w:rsidP="004129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F69" w:rsidRPr="00B45F67" w:rsidRDefault="00A47F69" w:rsidP="00A4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В.И. Шамов</w:t>
      </w:r>
    </w:p>
    <w:p w:rsidR="00A47F69" w:rsidRPr="00B45F67" w:rsidRDefault="00A47F69" w:rsidP="00A4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F69" w:rsidRDefault="00A47F69" w:rsidP="00A47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F69" w:rsidRPr="00B45F67" w:rsidRDefault="00A47F69" w:rsidP="00A47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6E0610">
        <w:rPr>
          <w:rFonts w:ascii="Times New Roman" w:hAnsi="Times New Roman"/>
          <w:sz w:val="28"/>
          <w:szCs w:val="28"/>
        </w:rPr>
        <w:t>МУП «ТВС», 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="006E0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сайт </w:t>
      </w:r>
      <w:r w:rsidR="006E0610">
        <w:rPr>
          <w:rFonts w:ascii="Times New Roman" w:hAnsi="Times New Roman"/>
          <w:color w:val="000000"/>
          <w:sz w:val="28"/>
          <w:szCs w:val="28"/>
        </w:rPr>
        <w:t>администрации сельсовета,</w:t>
      </w:r>
      <w:r w:rsidR="006E0610" w:rsidRPr="006E0610">
        <w:rPr>
          <w:rFonts w:ascii="Times New Roman" w:hAnsi="Times New Roman"/>
          <w:sz w:val="28"/>
          <w:szCs w:val="28"/>
        </w:rPr>
        <w:t xml:space="preserve"> </w:t>
      </w:r>
      <w:r w:rsidR="006E0610">
        <w:rPr>
          <w:rFonts w:ascii="Times New Roman" w:hAnsi="Times New Roman"/>
          <w:sz w:val="28"/>
          <w:szCs w:val="28"/>
        </w:rPr>
        <w:t>прокурору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E7">
        <w:rPr>
          <w:rFonts w:ascii="Times New Roman" w:hAnsi="Times New Roman"/>
          <w:sz w:val="28"/>
          <w:szCs w:val="28"/>
        </w:rPr>
        <w:t xml:space="preserve"> </w:t>
      </w:r>
      <w:r w:rsidRPr="00B45F67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>ело</w:t>
      </w:r>
    </w:p>
    <w:p w:rsidR="00A47F69" w:rsidRDefault="00A47F69" w:rsidP="004129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59DE" w:rsidRDefault="00C559DE" w:rsidP="004129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59DE" w:rsidRPr="00C35461" w:rsidRDefault="00C559DE" w:rsidP="004129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7F69" w:rsidRPr="006C21E7" w:rsidRDefault="00A47F69" w:rsidP="00A47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1E7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C21E7">
        <w:rPr>
          <w:rFonts w:ascii="Times New Roman" w:hAnsi="Times New Roman"/>
          <w:sz w:val="28"/>
          <w:szCs w:val="28"/>
        </w:rPr>
        <w:t xml:space="preserve">Приложение №1 к постановлению </w:t>
      </w:r>
    </w:p>
    <w:p w:rsidR="00A47F69" w:rsidRPr="006C21E7" w:rsidRDefault="00A47F69" w:rsidP="00A47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1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администрации Александровского</w:t>
      </w:r>
    </w:p>
    <w:p w:rsidR="00A47F69" w:rsidRPr="006C21E7" w:rsidRDefault="00A47F69" w:rsidP="00A47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1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сельсовета</w:t>
      </w:r>
    </w:p>
    <w:p w:rsidR="00A47F69" w:rsidRPr="006C21E7" w:rsidRDefault="00A47F69" w:rsidP="00A47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1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</w:t>
      </w:r>
      <w:r w:rsidR="006D7C1D">
        <w:rPr>
          <w:rFonts w:ascii="Times New Roman" w:hAnsi="Times New Roman"/>
          <w:sz w:val="28"/>
          <w:szCs w:val="28"/>
        </w:rPr>
        <w:t xml:space="preserve"> 09.12.2019</w:t>
      </w:r>
      <w:r w:rsidRPr="006C21E7">
        <w:rPr>
          <w:rFonts w:ascii="Times New Roman" w:hAnsi="Times New Roman"/>
          <w:sz w:val="28"/>
          <w:szCs w:val="28"/>
        </w:rPr>
        <w:t xml:space="preserve"> № </w:t>
      </w:r>
      <w:r w:rsidR="006D7C1D">
        <w:rPr>
          <w:rFonts w:ascii="Times New Roman" w:hAnsi="Times New Roman"/>
          <w:sz w:val="28"/>
          <w:szCs w:val="28"/>
        </w:rPr>
        <w:t>193-п</w:t>
      </w:r>
      <w:r w:rsidRPr="006C21E7">
        <w:rPr>
          <w:rFonts w:ascii="Times New Roman" w:hAnsi="Times New Roman"/>
          <w:sz w:val="28"/>
          <w:szCs w:val="28"/>
        </w:rPr>
        <w:t xml:space="preserve"> </w:t>
      </w:r>
    </w:p>
    <w:p w:rsidR="00A47F69" w:rsidRDefault="00A47F69" w:rsidP="00A47F69">
      <w:pPr>
        <w:tabs>
          <w:tab w:val="left" w:pos="7477"/>
        </w:tabs>
        <w:ind w:firstLine="709"/>
        <w:jc w:val="both"/>
        <w:rPr>
          <w:sz w:val="28"/>
          <w:szCs w:val="28"/>
        </w:rPr>
      </w:pPr>
    </w:p>
    <w:p w:rsidR="004129C8" w:rsidRDefault="00A47F69" w:rsidP="004129C8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Default="004129C8" w:rsidP="00412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129C8" w:rsidRDefault="004129C8" w:rsidP="00412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 w:rsidR="00C10A47">
        <w:rPr>
          <w:rFonts w:ascii="Times New Roman" w:hAnsi="Times New Roman" w:cs="Times New Roman"/>
          <w:b w:val="0"/>
          <w:sz w:val="28"/>
          <w:szCs w:val="28"/>
        </w:rPr>
        <w:t xml:space="preserve">ления из бюджета муниципального образования </w:t>
      </w:r>
      <w:r w:rsidR="00A47F69">
        <w:rPr>
          <w:rFonts w:ascii="Times New Roman" w:hAnsi="Times New Roman" w:cs="Times New Roman"/>
          <w:b w:val="0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</w:t>
      </w:r>
      <w:r w:rsidR="00C10A47">
        <w:rPr>
          <w:rFonts w:ascii="Times New Roman" w:hAnsi="Times New Roman" w:cs="Times New Roman"/>
          <w:b w:val="0"/>
          <w:sz w:val="28"/>
          <w:szCs w:val="28"/>
        </w:rPr>
        <w:t xml:space="preserve">редприятиям муниципального образования </w:t>
      </w:r>
      <w:r w:rsidR="00A47F69">
        <w:rPr>
          <w:rFonts w:ascii="Times New Roman" w:hAnsi="Times New Roman" w:cs="Times New Roman"/>
          <w:b w:val="0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4129C8" w:rsidRDefault="004129C8" w:rsidP="00412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9C8" w:rsidRDefault="004129C8" w:rsidP="004129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Default="004129C8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</w:t>
      </w:r>
      <w:r w:rsidR="00C10A47">
        <w:rPr>
          <w:rFonts w:ascii="Times New Roman" w:hAnsi="Times New Roman" w:cs="Times New Roman"/>
          <w:sz w:val="28"/>
          <w:szCs w:val="28"/>
        </w:rPr>
        <w:t xml:space="preserve">ия из бюджета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10A47">
        <w:rPr>
          <w:rFonts w:ascii="Times New Roman" w:hAnsi="Times New Roman" w:cs="Times New Roman"/>
          <w:sz w:val="28"/>
          <w:szCs w:val="28"/>
        </w:rPr>
        <w:t xml:space="preserve">униципальным предприятиям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 (далее - Порядок) </w:t>
      </w:r>
      <w:r w:rsidRPr="00C559D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6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 от 26.10.2002 № 127-ФЗ</w:t>
      </w:r>
      <w:proofErr w:type="gramEnd"/>
      <w:r w:rsidRPr="00C559D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59DE">
        <w:rPr>
          <w:rFonts w:ascii="Times New Roman" w:hAnsi="Times New Roman" w:cs="Times New Roman"/>
          <w:sz w:val="28"/>
          <w:szCs w:val="28"/>
        </w:rPr>
        <w:t xml:space="preserve">О несостоятельности (банкротстве)», Федеральным </w:t>
      </w:r>
      <w:hyperlink r:id="rId8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 Федеральным </w:t>
      </w:r>
      <w:hyperlink r:id="rId9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 и направлен на предупреждение банкротства муниципальных унитарны</w:t>
      </w:r>
      <w:r w:rsidR="00C10A47">
        <w:rPr>
          <w:rFonts w:ascii="Times New Roman" w:hAnsi="Times New Roman" w:cs="Times New Roman"/>
          <w:sz w:val="28"/>
          <w:szCs w:val="28"/>
        </w:rPr>
        <w:t xml:space="preserve">х предприятий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а также соблюдения прав граждан работающих или работавших по трудовому договору на оплату труда и выплате выходных пособий.</w:t>
      </w:r>
      <w:proofErr w:type="gramEnd"/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>2. Право на получение субсидии предоставляется муниципальным унитарным п</w:t>
      </w:r>
      <w:r w:rsidR="00C10A47">
        <w:rPr>
          <w:rFonts w:ascii="Times New Roman" w:hAnsi="Times New Roman" w:cs="Times New Roman"/>
          <w:sz w:val="28"/>
          <w:szCs w:val="28"/>
        </w:rPr>
        <w:t xml:space="preserve">редприятиям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(далее - получатели субсидии) и соответствующим следующим критериям: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муниципального унитарного предприятия является муниципальн</w:t>
      </w:r>
      <w:r w:rsidR="00C10A47">
        <w:rPr>
          <w:rFonts w:ascii="Times New Roman" w:hAnsi="Times New Roman" w:cs="Times New Roman"/>
          <w:sz w:val="28"/>
          <w:szCs w:val="28"/>
        </w:rPr>
        <w:t xml:space="preserve">ое образование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C8" w:rsidRPr="00C559DE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положение предприятия отвечает признакам банкротства, </w:t>
      </w:r>
      <w:r w:rsidRPr="00C559DE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0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№ 127-ФЗ «О несостоятельности (банкротстве)»;</w:t>
      </w:r>
    </w:p>
    <w:p w:rsidR="004129C8" w:rsidRPr="00C559DE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9DE">
        <w:rPr>
          <w:rFonts w:ascii="Times New Roman" w:hAnsi="Times New Roman" w:cs="Times New Roman"/>
          <w:sz w:val="28"/>
          <w:szCs w:val="28"/>
        </w:rPr>
        <w:t xml:space="preserve">в отношении предприятия не введена ни одна из процедур, применяемых в деле о банкротстве, предусмотренных Федеральным </w:t>
      </w:r>
      <w:hyperlink r:id="rId11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балансовой комиссией А</w:t>
      </w:r>
      <w:r w:rsidR="00C10A4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допустимости предоставления муниципальному унитарном</w:t>
      </w:r>
      <w:r w:rsidR="00C10A47">
        <w:rPr>
          <w:rFonts w:ascii="Times New Roman" w:hAnsi="Times New Roman" w:cs="Times New Roman"/>
          <w:sz w:val="28"/>
          <w:szCs w:val="28"/>
        </w:rPr>
        <w:t xml:space="preserve">у предприятию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помощи в целях финансового оздоровления.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целях возмещения затрат, на погашение задолженности по оплате труда,  обязательных платежей (санация), в рамках, </w:t>
      </w:r>
      <w:r w:rsidRPr="00C559D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30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№ 127-ФЗ</w:t>
      </w:r>
      <w:r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не может направляться получателем субсидии на осуществление выплат кредиторам по долговым обязательствам, не относящимся к оплате труда и обязательным платежам.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задолженность по оплате труда для целей настоящего порядка понимается просроченная задолженность по выплате выходных пособий и (или) по оплате труда лиц, работающих или работавших по </w:t>
      </w:r>
      <w:r w:rsidR="00C559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Федерации. Просроченной является задолженность по обязательствам по оплате труда, неисполненным в сроки, предусмотренные трудовым законодательством Российской Федерации, локальными нормативными актами предприятия, коллективным договором, по состоянию на дату предоставления заявки.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задолженностью по обязательным платежам для целей настоящего Порядка понимается просроченная свыше трех месяцев задолженность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фонды. Просроченной свыше трех месяцев является задолженность по обязательным платежам, неисполненным в течение трех месяцев с даты, когда они должны были быть исполнены, по состоянию на дату предоставления заявки, исходя из данных бухгалтерской отчетности предприятия.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Субсидия предоставляется в пределах средств, предусмотренных на указанные ц</w:t>
      </w:r>
      <w:r w:rsidR="00C10A47">
        <w:rPr>
          <w:rFonts w:ascii="Times New Roman" w:hAnsi="Times New Roman" w:cs="Times New Roman"/>
          <w:sz w:val="28"/>
          <w:szCs w:val="28"/>
        </w:rPr>
        <w:t xml:space="preserve">ели в бюджете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и может покрывать задолженность по оплате труда и обязательным платежам как полностью, так и частично. 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субсидия не может превышать общую сумму задолженности по оплате труда и обязательным платежам,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подтвержденную получателем субсидии.  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Главным распорядителем средст</w:t>
      </w:r>
      <w:r w:rsidR="00C10A47">
        <w:rPr>
          <w:rFonts w:ascii="Times New Roman" w:hAnsi="Times New Roman" w:cs="Times New Roman"/>
          <w:sz w:val="28"/>
          <w:szCs w:val="28"/>
        </w:rPr>
        <w:t xml:space="preserve">в бюджета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средств, до которого доведены в установленном порядке лимиты бюджетных обязательств на предоставление субсидий на соответствующий финансовый год и который осуществляет заключение соглашений о предоставлении субсидии и обеспечивает ее предоставление, является Ад</w:t>
      </w:r>
      <w:r w:rsidR="00C10A47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C559D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59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Уполномоченный орган).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Default="004129C8" w:rsidP="004129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Общий порядок предоставления субсидии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Default="004129C8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 xml:space="preserve">6. Для получения субсидии получатель субсидии направляет в Уполномоченный орган </w:t>
      </w:r>
      <w:hyperlink r:id="rId14" w:anchor="P156" w:history="1">
        <w:r w:rsidRPr="00E979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 указанием объема требуемых средств (приложение № 1 к настоящему Порядку), а также следующие документы: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бухгалтерского </w:t>
      </w:r>
      <w:hyperlink r:id="rId15" w:history="1">
        <w:r w:rsidRPr="00E979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баланс</w:t>
        </w:r>
      </w:hyperlink>
      <w:r w:rsidRPr="00E979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отчета о финансовых результатах на последнюю отчетную дату, составленных по форме согласно приложению 1 к Приказу Министерства финансов Российской Федерации от 02.07.2010 № 66</w:t>
      </w:r>
      <w:r w:rsidR="00C559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 «О формах бухгалтерской отчетности организаций», заверенные подписью руководителя и главного бухгалтера предприятия;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обязательства по уплате просроченной задолженности по оплате труда и обязательным платежам (акты сверки, справки налоговых органов, государственных внебюджетных фондов, копии исполнительных документов, копии судебных решений,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сальдовые ведомости по соответствующим счетам бухгалтерского учета по состоянию на последнюю отчетную дату и на дату подачи заявления, иные документы, подтверждающие наличие данной задолженности);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Получатель субсидии несет ответственность за недостоверность предоставляемых данных в соответствии с законодательством Российской Федерации, настоящим Порядком.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Уполномоченный орган регистрирует представленные получателем </w:t>
      </w:r>
      <w:r w:rsidRPr="00C559DE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r:id="rId16" w:anchor="P156" w:history="1">
        <w:r w:rsidRPr="00C5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C559DE">
        <w:rPr>
          <w:rFonts w:ascii="Times New Roman" w:hAnsi="Times New Roman" w:cs="Times New Roman"/>
          <w:sz w:val="28"/>
          <w:szCs w:val="28"/>
        </w:rPr>
        <w:t xml:space="preserve"> и документы, в течение одного рабочего дня со дня их</w:t>
      </w:r>
      <w:r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принятия решения о предоставлении субсидии распоряжением главы Адми</w:t>
      </w:r>
      <w:r w:rsidR="00C10A47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10A4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создается балансовая комиссия Адм</w:t>
      </w:r>
      <w:r w:rsidR="00C811E5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59612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61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 Уполномоченного органа).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регистрации документов, поступивших от получателя субсидии, Комиссия Уполномоченного органа рассматривает представленные получателем субсидии документы, определяет, отвечает или не </w:t>
      </w:r>
      <w:r w:rsidRPr="00596120">
        <w:rPr>
          <w:rFonts w:ascii="Times New Roman" w:hAnsi="Times New Roman" w:cs="Times New Roman"/>
          <w:sz w:val="28"/>
          <w:szCs w:val="28"/>
        </w:rPr>
        <w:t xml:space="preserve">отвечает получатель субсидии критериям, установленным </w:t>
      </w:r>
      <w:hyperlink r:id="rId17" w:anchor="P54" w:history="1">
        <w:r w:rsidRPr="00596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596120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а также проверяет наличие оснований для отказа в предоставлении субсидии.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получателя субсидии Комиссия Уполномоченного органа готовит заключение о возможности или невозможности предоставления субсидии. В случае заключения о возможности предоставления субсидии, определяет объем такой субсидии в пределах средств, предусмотренных на эти цел</w:t>
      </w:r>
      <w:r w:rsidR="00C811E5">
        <w:rPr>
          <w:rFonts w:ascii="Times New Roman" w:hAnsi="Times New Roman" w:cs="Times New Roman"/>
          <w:sz w:val="28"/>
          <w:szCs w:val="28"/>
        </w:rPr>
        <w:t xml:space="preserve">и в бюджете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Размер субсидии определяется суммой</w:t>
      </w:r>
      <w:r w:rsidR="00596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подтвержденной получателем субсидии задолженности по оплате труда и обязательным платежам в соответствии с настоящим Порядком, в пределах средств бюджета, предусмотренных на цели предоставления таких субсидий в бюдж</w:t>
      </w:r>
      <w:r w:rsidR="00C811E5">
        <w:rPr>
          <w:rFonts w:ascii="Times New Roman" w:hAnsi="Times New Roman" w:cs="Times New Roman"/>
          <w:sz w:val="28"/>
          <w:szCs w:val="28"/>
        </w:rPr>
        <w:t xml:space="preserve">ете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Основанием для отказа в предоставлении субсидии является:</w:t>
      </w:r>
    </w:p>
    <w:p w:rsidR="004129C8" w:rsidRDefault="00596120" w:rsidP="00E979E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29C8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4129C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</w:t>
      </w:r>
      <w:r w:rsidR="004129C8" w:rsidRPr="0059612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r:id="rId18" w:anchor="P76" w:history="1">
        <w:r w:rsidR="004129C8" w:rsidRPr="00596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="004129C8" w:rsidRPr="0059612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</w:t>
      </w:r>
      <w:r w:rsidR="004129C8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указанных документов;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4129C8" w:rsidRPr="00596120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120">
        <w:rPr>
          <w:rFonts w:ascii="Times New Roman" w:hAnsi="Times New Roman" w:cs="Times New Roman"/>
          <w:sz w:val="28"/>
          <w:szCs w:val="28"/>
        </w:rPr>
        <w:t xml:space="preserve">несоответствие критериям, установленным </w:t>
      </w:r>
      <w:hyperlink r:id="rId19" w:anchor="P54" w:history="1">
        <w:r w:rsidRPr="00596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5961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наличия оснований для отказа в предоставлении субсидии, установленных настоящим Порядком, Уполномоченный орган в течение трех рабочих дней со дня оформления заключения Комиссии Уполномоченного органа о невозможности предоставления субсидии, направляет мотивированный отказ в предоставлении субсидии заявителю.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о предоставлении субсидии оформляется постановлением главы Ад</w:t>
      </w:r>
      <w:r w:rsidR="00C811E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</w:t>
      </w:r>
      <w:r w:rsidR="00596120">
        <w:rPr>
          <w:rFonts w:ascii="Times New Roman" w:hAnsi="Times New Roman" w:cs="Times New Roman"/>
          <w:sz w:val="28"/>
          <w:szCs w:val="28"/>
        </w:rPr>
        <w:t>ого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61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оформления заключения Комиссии Уполномоченного органа о возможности предоставления субсидии.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Субсидия предоставляется получателю субсидии после заключения между получателем суб</w:t>
      </w:r>
      <w:r w:rsidR="00596120">
        <w:rPr>
          <w:rFonts w:ascii="Times New Roman" w:hAnsi="Times New Roman" w:cs="Times New Roman"/>
          <w:sz w:val="28"/>
          <w:szCs w:val="28"/>
        </w:rPr>
        <w:t>сидии и Уполномоченным органом С</w:t>
      </w:r>
      <w:r>
        <w:rPr>
          <w:rFonts w:ascii="Times New Roman" w:hAnsi="Times New Roman" w:cs="Times New Roman"/>
          <w:sz w:val="28"/>
          <w:szCs w:val="28"/>
        </w:rPr>
        <w:t>оглашения о предоставлении субсидии (далее именуется - соглашение), которое должно содержать: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цель, условия, размер, срок и порядок перечисления субсидии;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счета, на которые перечисляется субсидия;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обязательства Получателя субсидии по целевому использованию субсидии;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порядок, сроки и формы представления Получателем субсидии отчетности и документов, подтверждающих направление расходов, источником финансового обеспечения которых является субсидия;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обязательства Получателя субсидии по предоставлению документов необходимых для проверки соблюдения целей и условий предоставления субсидии;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обязательства Получателя субсидии по возврату полной суммы средств субсидии, использованной не по целевому назначению и (или) не использованной в течение финансового года;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возврата не использованных по состоянию на 1 января очередного финансового года остатков субсидии.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заключается Уполномоченным органом с получателем субсидии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</w:t>
      </w:r>
      <w:r w:rsidR="00C811E5">
        <w:rPr>
          <w:rFonts w:ascii="Times New Roman" w:hAnsi="Times New Roman" w:cs="Times New Roman"/>
          <w:sz w:val="28"/>
          <w:szCs w:val="28"/>
        </w:rPr>
        <w:t xml:space="preserve">министрации 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</w:t>
      </w:r>
      <w:r w:rsidR="00596120">
        <w:rPr>
          <w:rFonts w:ascii="Times New Roman" w:hAnsi="Times New Roman" w:cs="Times New Roman"/>
          <w:sz w:val="28"/>
          <w:szCs w:val="28"/>
        </w:rPr>
        <w:t>ого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61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 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Субсидия предоставляется в безналичной форме.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с момента принятия решения о предоставлении субсидии перечисляет денежные средства на расчетный счет Получателя субсидии, открытый в кредитных организациях, в соответствии с заключенным соглашением о предоставлении субсидии.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Default="004129C8" w:rsidP="004129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Контроль и порядок возврата субсидии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Default="004129C8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Обязательная проверка соблюдения целей, условий и порядка предоставления субсидии, установленных настоящим Порядком и соглашением, осуществляется Уполномоченным органом и органами муниципального финансового контроля.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Уполномоченный орган обеспечивает контроль за результативностью, адресностью и целевым характером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 субсидии</w:t>
      </w:r>
      <w:r w:rsidR="00C811E5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9C8" w:rsidRDefault="004129C8" w:rsidP="004129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Показателем результативности использования субсидии является погашение требований о выплате выходных пособий и (или) об оплате труда лиц, работающих или работавших по трудовому договору, и обязательных платежей в полном объеме за счет средств субсидии.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Значение показателя результативности использования субсидии устанавливается Уполномоченным органом в соглашении о предоставлении субсидии и равно 1. 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Показатель результативности использования субсидии рассчитывается по формуле:</w:t>
      </w:r>
    </w:p>
    <w:p w:rsidR="004129C8" w:rsidRDefault="004129C8" w:rsidP="004129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9"/>
          <w:sz w:val="52"/>
          <w:szCs w:val="24"/>
          <w:lang w:eastAsia="ru-RU"/>
        </w:rPr>
        <w:drawing>
          <wp:inline distT="0" distB="0" distL="0" distR="0">
            <wp:extent cx="933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4129C8" w:rsidRDefault="004129C8" w:rsidP="004129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где: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  <w:vertAlign w:val="subscript"/>
        </w:rPr>
        <w:t>факт</w:t>
      </w:r>
      <w:proofErr w:type="spellEnd"/>
      <w:r>
        <w:rPr>
          <w:rFonts w:ascii="Times New Roman" w:hAnsi="Times New Roman"/>
          <w:sz w:val="28"/>
          <w:szCs w:val="24"/>
        </w:rPr>
        <w:t xml:space="preserve"> - сумма денежных средств предоставленной субсидии, фактически использованных на цели погашения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  <w:vertAlign w:val="subscript"/>
        </w:rPr>
        <w:t>план</w:t>
      </w:r>
      <w:proofErr w:type="spellEnd"/>
      <w:r>
        <w:rPr>
          <w:rFonts w:ascii="Times New Roman" w:hAnsi="Times New Roman"/>
          <w:sz w:val="28"/>
          <w:szCs w:val="24"/>
        </w:rPr>
        <w:t xml:space="preserve"> - сумма предоставленной субсидии для </w:t>
      </w:r>
      <w:r>
        <w:rPr>
          <w:rFonts w:ascii="Times New Roman" w:hAnsi="Times New Roman"/>
          <w:sz w:val="28"/>
          <w:szCs w:val="28"/>
        </w:rPr>
        <w:t>погашения требований о выплате выходных пособий и (или) об оплате труда лиц, работающих или работавших по трудовому договору, и обязательных платежей за счет средств субсидии.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19. В случае </w:t>
      </w:r>
      <w:proofErr w:type="spellStart"/>
      <w:r>
        <w:rPr>
          <w:rFonts w:ascii="Times New Roman" w:hAnsi="Times New Roman"/>
          <w:sz w:val="28"/>
          <w:szCs w:val="24"/>
        </w:rPr>
        <w:t>недостижения</w:t>
      </w:r>
      <w:proofErr w:type="spellEnd"/>
      <w:r>
        <w:rPr>
          <w:rFonts w:ascii="Times New Roman" w:hAnsi="Times New Roman"/>
          <w:sz w:val="28"/>
          <w:szCs w:val="24"/>
        </w:rPr>
        <w:t xml:space="preserve"> получателем субсидии показателя результативности использования субсидии к нему применяются штрафные санкции, которые должны быть предусмотрены соглашением, размер которых определяется по формуле: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</w:p>
    <w:p w:rsidR="004129C8" w:rsidRDefault="004129C8" w:rsidP="004129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 = (1 - d) x V,</w:t>
      </w:r>
    </w:p>
    <w:p w:rsidR="004129C8" w:rsidRDefault="004129C8" w:rsidP="004129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где: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 - достигнутый показатель результативности использования субсидии;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V - размер предоставленной субсидии.</w:t>
      </w:r>
    </w:p>
    <w:p w:rsidR="004129C8" w:rsidRDefault="004129C8" w:rsidP="004129C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Получатель субсидии в течение 5 (пяти) рабочих дней после погашения задолженности за счет средств субсидии представляет в Уполномоченный орган </w:t>
      </w:r>
      <w:hyperlink r:id="rId21" w:anchor="P213" w:history="1">
        <w:r w:rsidRPr="0059612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отчет</w:t>
        </w:r>
      </w:hyperlink>
      <w:r w:rsidRPr="00596120">
        <w:rPr>
          <w:rFonts w:ascii="Times New Roman" w:hAnsi="Times New Roman"/>
          <w:sz w:val="28"/>
          <w:szCs w:val="28"/>
        </w:rPr>
        <w:t xml:space="preserve"> о фактическом использовании выделенной субсидии по целевому</w:t>
      </w:r>
      <w:r>
        <w:rPr>
          <w:rFonts w:ascii="Times New Roman" w:hAnsi="Times New Roman"/>
          <w:sz w:val="28"/>
          <w:szCs w:val="28"/>
        </w:rPr>
        <w:t xml:space="preserve"> назначению по форме, предусмотренной в соответствии с заключенным соглашением и сведения о достигнутых показателях результативности предоставления субсидии (приложение № 2 к настоящему Порядку). К отчету в обязательном порядке прилагаются документы или заверенные надлежащим образом копии этих документов, подтверждающие расходы получателя субсидии по погашению обязательных платежей.</w:t>
      </w:r>
    </w:p>
    <w:p w:rsidR="004129C8" w:rsidRDefault="004129C8" w:rsidP="004129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Не использованные получателем по состоянию на 1 января очередного финансового года остатки субсидии подлежат возвра</w:t>
      </w:r>
      <w:r w:rsidR="00C811E5">
        <w:rPr>
          <w:rFonts w:ascii="Times New Roman" w:hAnsi="Times New Roman"/>
          <w:sz w:val="28"/>
          <w:szCs w:val="28"/>
        </w:rPr>
        <w:t xml:space="preserve">ту в доход бюджета муниципального образования </w:t>
      </w:r>
      <w:r w:rsidR="000A6761">
        <w:rPr>
          <w:rFonts w:ascii="Times New Roman" w:hAnsi="Times New Roman"/>
          <w:sz w:val="28"/>
          <w:szCs w:val="28"/>
        </w:rPr>
        <w:t>Александровский</w:t>
      </w:r>
      <w:r w:rsidR="00C811E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129C8" w:rsidRDefault="004129C8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22. В случае нарушения получателем субсидии условий, установленных при ее предоставлении, выявленных по фактам проверок, проведенных Уполномоченным органом и органами муниципального финансового контроля, субсидия по</w:t>
      </w:r>
      <w:r w:rsidR="00C811E5">
        <w:rPr>
          <w:rFonts w:ascii="Times New Roman" w:hAnsi="Times New Roman" w:cs="Times New Roman"/>
          <w:sz w:val="28"/>
          <w:szCs w:val="28"/>
        </w:rPr>
        <w:t xml:space="preserve">длежит возврату в бюджет муниципального образования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896B58">
        <w:rPr>
          <w:rFonts w:ascii="Times New Roman" w:hAnsi="Times New Roman" w:cs="Times New Roman"/>
          <w:sz w:val="28"/>
          <w:szCs w:val="28"/>
        </w:rPr>
        <w:t xml:space="preserve">23. Возврат предоставленной субсидии в случаях, установленных </w:t>
      </w:r>
      <w:hyperlink r:id="rId22" w:anchor="P116" w:history="1">
        <w:r w:rsidRPr="00896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не использованных получателем остатков осуществляется в течение 10 (десяти) рабочих дней со дня получения получателем субсидии требования о возврате субсидии (остатков).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B58">
        <w:rPr>
          <w:rFonts w:ascii="Times New Roman" w:hAnsi="Times New Roman" w:cs="Times New Roman"/>
          <w:sz w:val="28"/>
          <w:szCs w:val="28"/>
        </w:rPr>
        <w:t xml:space="preserve">24. В случае невозврата субсидии в срок, указанный в </w:t>
      </w:r>
      <w:hyperlink r:id="rId23" w:anchor="P117" w:history="1">
        <w:r w:rsidRPr="00896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25</w:t>
        </w:r>
      </w:hyperlink>
      <w:r w:rsidRPr="00896B58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взыскание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Получатель субсидии вправе отказаться от получения выделенной субсидии. Отказ от субсидии осуществляется путем направления получателем субсидии в Уполномоченный орган заявления, которое должно содержать реквизиты постановления главы Адми</w:t>
      </w:r>
      <w:r w:rsidR="00C811E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0A6761">
        <w:rPr>
          <w:rFonts w:ascii="Times New Roman" w:hAnsi="Times New Roman" w:cs="Times New Roman"/>
          <w:sz w:val="28"/>
          <w:szCs w:val="28"/>
        </w:rPr>
        <w:t>Александровск</w:t>
      </w:r>
      <w:r w:rsidR="00896B58">
        <w:rPr>
          <w:rFonts w:ascii="Times New Roman" w:hAnsi="Times New Roman" w:cs="Times New Roman"/>
          <w:sz w:val="28"/>
          <w:szCs w:val="28"/>
        </w:rPr>
        <w:t>ого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6B58">
        <w:rPr>
          <w:rFonts w:ascii="Times New Roman" w:hAnsi="Times New Roman" w:cs="Times New Roman"/>
          <w:sz w:val="28"/>
          <w:szCs w:val="28"/>
        </w:rPr>
        <w:t>а,</w:t>
      </w:r>
      <w:r w:rsidR="00C8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было оформлено решение о предоставлении субсидии, сведения о сумме выделенной субсидии и причины отказа от получения выделенной субсидии.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отказе от получения субсидии рассматривается </w:t>
      </w:r>
      <w:r w:rsidR="00896B58">
        <w:rPr>
          <w:rFonts w:ascii="Times New Roman" w:hAnsi="Times New Roman" w:cs="Times New Roman"/>
          <w:sz w:val="28"/>
          <w:szCs w:val="28"/>
        </w:rPr>
        <w:t>Уполномоченным органом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с момента его поступления, по результатам его рассмотрения глава Ад</w:t>
      </w:r>
      <w:r w:rsidR="00C811E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96B5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811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6B58">
        <w:rPr>
          <w:rFonts w:ascii="Times New Roman" w:hAnsi="Times New Roman" w:cs="Times New Roman"/>
          <w:sz w:val="28"/>
          <w:szCs w:val="28"/>
        </w:rPr>
        <w:t>а</w:t>
      </w:r>
      <w:r w:rsidR="00C8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субсидии в связи с отказом от ее получения, которое оформляется в виде постановления. 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вынесения постановления об отказе в предоставлении субсидии в связи с отказом от ее получения, соглашение о предоставлении субсидии считается расторгнутым.  </w:t>
      </w:r>
    </w:p>
    <w:p w:rsidR="004129C8" w:rsidRPr="00E979EB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9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979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79EB">
        <w:rPr>
          <w:rFonts w:ascii="Times New Roman" w:hAnsi="Times New Roman" w:cs="Times New Roman"/>
          <w:sz w:val="28"/>
          <w:szCs w:val="28"/>
        </w:rPr>
        <w:t xml:space="preserve"> если на момент направления заявления об отказе от субсидии, рассмотрения Уполномоченным органом заявления об отказе от получения субсидии, либо на момент вынесения постановления об отказе в предоставлении субсидии в связи с отказом от ее получения, субсидия была перечислена на расчетный счет получателя субсидии, то муниципальное предприятие, получившее денежные средства, обязано в 10-дневный срок со дня подачи заявления об </w:t>
      </w:r>
      <w:proofErr w:type="gramStart"/>
      <w:r w:rsidRPr="00E979E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979EB">
        <w:rPr>
          <w:rFonts w:ascii="Times New Roman" w:hAnsi="Times New Roman" w:cs="Times New Roman"/>
          <w:sz w:val="28"/>
          <w:szCs w:val="28"/>
        </w:rPr>
        <w:t xml:space="preserve"> от субсидии возвратить ее в полном объеме на расчетный счет Уполномоченного органа, указанный в соглашении.</w:t>
      </w:r>
    </w:p>
    <w:p w:rsidR="004129C8" w:rsidRDefault="004129C8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9EB" w:rsidRDefault="00E979EB" w:rsidP="004129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B58" w:rsidRDefault="00D15EE5" w:rsidP="00D15EE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4129C8" w:rsidRPr="00D15EE5" w:rsidRDefault="00896B58" w:rsidP="00D15EE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15EE5">
        <w:rPr>
          <w:rFonts w:ascii="Times New Roman" w:hAnsi="Times New Roman" w:cs="Times New Roman"/>
          <w:sz w:val="28"/>
          <w:szCs w:val="28"/>
        </w:rPr>
        <w:t xml:space="preserve">       </w:t>
      </w:r>
      <w:r w:rsidR="004129C8" w:rsidRPr="00D15E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29C8" w:rsidRPr="00D15EE5" w:rsidRDefault="004129C8" w:rsidP="00D15EE5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D15EE5">
        <w:rPr>
          <w:rFonts w:ascii="Times New Roman" w:hAnsi="Times New Roman" w:cs="Times New Roman"/>
          <w:sz w:val="28"/>
          <w:szCs w:val="28"/>
        </w:rPr>
        <w:t xml:space="preserve">к Порядку предоставления из бюджета 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6761" w:rsidRPr="00D15EE5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15EE5">
        <w:rPr>
          <w:rFonts w:ascii="Times New Roman" w:hAnsi="Times New Roman" w:cs="Times New Roman"/>
          <w:sz w:val="28"/>
          <w:szCs w:val="28"/>
        </w:rPr>
        <w:t xml:space="preserve"> муниципальным предприятиям </w:t>
      </w:r>
      <w:r w:rsidR="00C811E5" w:rsidRPr="00D15EE5">
        <w:rPr>
          <w:rFonts w:ascii="Times New Roman" w:hAnsi="Times New Roman" w:cs="Times New Roman"/>
          <w:sz w:val="28"/>
          <w:szCs w:val="28"/>
        </w:rPr>
        <w:t>муниципально</w:t>
      </w:r>
      <w:r w:rsidR="00C35461" w:rsidRPr="00D15EE5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0A6761" w:rsidRPr="00D15EE5">
        <w:rPr>
          <w:rFonts w:ascii="Times New Roman" w:hAnsi="Times New Roman" w:cs="Times New Roman"/>
          <w:sz w:val="28"/>
          <w:szCs w:val="28"/>
        </w:rPr>
        <w:t>Александровский</w:t>
      </w:r>
      <w:r w:rsidR="00C35461" w:rsidRPr="00D15EE5">
        <w:rPr>
          <w:rFonts w:ascii="Times New Roman" w:hAnsi="Times New Roman" w:cs="Times New Roman"/>
          <w:sz w:val="28"/>
          <w:szCs w:val="28"/>
        </w:rPr>
        <w:t xml:space="preserve"> сел</w:t>
      </w:r>
      <w:r w:rsidR="00C811E5" w:rsidRPr="00D15EE5">
        <w:rPr>
          <w:rFonts w:ascii="Times New Roman" w:hAnsi="Times New Roman" w:cs="Times New Roman"/>
          <w:sz w:val="28"/>
          <w:szCs w:val="28"/>
        </w:rPr>
        <w:t>ьсовет</w:t>
      </w:r>
      <w:r w:rsidRPr="00D15EE5">
        <w:rPr>
          <w:rFonts w:ascii="Times New Roman" w:hAnsi="Times New Roman" w:cs="Times New Roman"/>
          <w:sz w:val="28"/>
          <w:szCs w:val="28"/>
        </w:rPr>
        <w:t xml:space="preserve">, </w:t>
      </w:r>
      <w:r w:rsidRPr="00D15EE5">
        <w:rPr>
          <w:rFonts w:ascii="Times New Roman" w:hAnsi="Times New Roman"/>
          <w:bCs/>
          <w:sz w:val="28"/>
          <w:szCs w:val="28"/>
        </w:rPr>
        <w:t xml:space="preserve">в рамках мер по предупреждению банкротства, </w:t>
      </w:r>
      <w:r w:rsidRPr="00D15EE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D15EE5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Pr="00D15EE5" w:rsidRDefault="004129C8" w:rsidP="00412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EE5">
        <w:rPr>
          <w:rFonts w:ascii="Times New Roman" w:hAnsi="Times New Roman" w:cs="Times New Roman"/>
          <w:sz w:val="28"/>
          <w:szCs w:val="28"/>
        </w:rPr>
        <w:t>(оформляется на фирменном бланке предприятия,</w:t>
      </w:r>
      <w:proofErr w:type="gramEnd"/>
    </w:p>
    <w:p w:rsidR="004129C8" w:rsidRPr="00D15EE5" w:rsidRDefault="004129C8" w:rsidP="00412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5EE5">
        <w:rPr>
          <w:rFonts w:ascii="Times New Roman" w:hAnsi="Times New Roman" w:cs="Times New Roman"/>
          <w:sz w:val="28"/>
          <w:szCs w:val="28"/>
        </w:rPr>
        <w:t>с указанием даты и регистрационного номера)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Pr="00E979EB" w:rsidRDefault="004129C8" w:rsidP="00412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 w:rsidRPr="00E979EB">
        <w:rPr>
          <w:rFonts w:ascii="Times New Roman" w:hAnsi="Times New Roman" w:cs="Times New Roman"/>
          <w:sz w:val="28"/>
          <w:szCs w:val="28"/>
        </w:rPr>
        <w:t>ЗАЯВЛЕНИЕ</w:t>
      </w:r>
    </w:p>
    <w:p w:rsidR="004129C8" w:rsidRPr="00E979EB" w:rsidRDefault="004129C8" w:rsidP="00412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9EB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129C8" w:rsidRPr="00E979EB" w:rsidRDefault="004129C8" w:rsidP="004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Pr="00E979EB" w:rsidRDefault="004129C8" w:rsidP="00896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9EB">
        <w:rPr>
          <w:rFonts w:ascii="Times New Roman" w:hAnsi="Times New Roman" w:cs="Times New Roman"/>
          <w:sz w:val="28"/>
          <w:szCs w:val="28"/>
        </w:rPr>
        <w:t>В</w:t>
      </w:r>
      <w:r w:rsidRPr="00E979EB">
        <w:rPr>
          <w:rFonts w:ascii="Times New Roman" w:hAnsi="Times New Roman"/>
          <w:bCs/>
          <w:sz w:val="28"/>
          <w:szCs w:val="28"/>
        </w:rPr>
        <w:t xml:space="preserve"> рамках мер по предупреждению банкротства, </w:t>
      </w:r>
      <w:r w:rsidR="00896B58">
        <w:rPr>
          <w:rFonts w:ascii="Times New Roman" w:hAnsi="Times New Roman" w:cs="Times New Roman"/>
          <w:sz w:val="28"/>
          <w:szCs w:val="28"/>
        </w:rPr>
        <w:t>п</w:t>
      </w:r>
      <w:r w:rsidRPr="00E979EB">
        <w:rPr>
          <w:rFonts w:ascii="Times New Roman" w:hAnsi="Times New Roman" w:cs="Times New Roman"/>
          <w:sz w:val="28"/>
          <w:szCs w:val="28"/>
        </w:rPr>
        <w:t xml:space="preserve">рошу Вас предоставить субсидию из бюджета </w:t>
      </w:r>
      <w:r w:rsidR="00C811E5" w:rsidRPr="00E979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6761" w:rsidRPr="00E979EB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E979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79EB">
        <w:rPr>
          <w:rFonts w:ascii="Times New Roman" w:hAnsi="Times New Roman"/>
          <w:bCs/>
          <w:sz w:val="28"/>
          <w:szCs w:val="28"/>
        </w:rPr>
        <w:t xml:space="preserve">, </w:t>
      </w:r>
      <w:r w:rsidRPr="00E979EB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79EB">
        <w:rPr>
          <w:rFonts w:ascii="Times New Roman" w:hAnsi="Times New Roman"/>
          <w:bCs/>
          <w:sz w:val="28"/>
          <w:szCs w:val="28"/>
        </w:rPr>
        <w:t>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E979EB"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предоставления из бюджета </w:t>
      </w:r>
      <w:r w:rsidR="00C811E5" w:rsidRPr="00E979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A6761" w:rsidRPr="00E979EB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E979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79EB">
        <w:rPr>
          <w:rFonts w:ascii="Times New Roman" w:hAnsi="Times New Roman" w:cs="Times New Roman"/>
          <w:sz w:val="28"/>
          <w:szCs w:val="28"/>
        </w:rPr>
        <w:t xml:space="preserve">муниципальным предприятиям </w:t>
      </w:r>
      <w:r w:rsidR="00C811E5" w:rsidRPr="00E979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6761" w:rsidRPr="00E979EB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E979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79EB">
        <w:rPr>
          <w:rFonts w:ascii="Times New Roman" w:hAnsi="Times New Roman" w:cs="Times New Roman"/>
          <w:sz w:val="28"/>
          <w:szCs w:val="28"/>
        </w:rPr>
        <w:t xml:space="preserve">, </w:t>
      </w:r>
      <w:r w:rsidRPr="00E979EB">
        <w:rPr>
          <w:rFonts w:ascii="Times New Roman" w:hAnsi="Times New Roman"/>
          <w:bCs/>
          <w:sz w:val="28"/>
          <w:szCs w:val="28"/>
        </w:rPr>
        <w:t>в рамках мер по предупреждению</w:t>
      </w:r>
      <w:proofErr w:type="gramEnd"/>
      <w:r w:rsidRPr="00E979E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979EB">
        <w:rPr>
          <w:rFonts w:ascii="Times New Roman" w:hAnsi="Times New Roman"/>
          <w:bCs/>
          <w:sz w:val="28"/>
          <w:szCs w:val="28"/>
        </w:rPr>
        <w:t xml:space="preserve">банкротства, </w:t>
      </w:r>
      <w:r w:rsidRPr="00E979E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979EB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E979E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811E5" w:rsidRPr="00E979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6761" w:rsidRPr="00E979EB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E979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79EB">
        <w:rPr>
          <w:rFonts w:ascii="Times New Roman" w:hAnsi="Times New Roman" w:cs="Times New Roman"/>
          <w:sz w:val="28"/>
          <w:szCs w:val="28"/>
        </w:rPr>
        <w:t xml:space="preserve"> </w:t>
      </w:r>
      <w:r w:rsidR="00D15EE5">
        <w:rPr>
          <w:rFonts w:ascii="Times New Roman" w:hAnsi="Times New Roman" w:cs="Times New Roman"/>
          <w:sz w:val="28"/>
          <w:szCs w:val="28"/>
        </w:rPr>
        <w:t>от</w:t>
      </w:r>
      <w:r w:rsidR="006D7C1D">
        <w:rPr>
          <w:rFonts w:ascii="Times New Roman" w:hAnsi="Times New Roman" w:cs="Times New Roman"/>
          <w:sz w:val="28"/>
          <w:szCs w:val="28"/>
        </w:rPr>
        <w:t xml:space="preserve"> 09.12.</w:t>
      </w:r>
      <w:r w:rsidR="00D15EE5">
        <w:rPr>
          <w:rFonts w:ascii="Times New Roman" w:hAnsi="Times New Roman" w:cs="Times New Roman"/>
          <w:sz w:val="28"/>
          <w:szCs w:val="28"/>
        </w:rPr>
        <w:t>20</w:t>
      </w:r>
      <w:r w:rsidR="006D7C1D">
        <w:rPr>
          <w:rFonts w:ascii="Times New Roman" w:hAnsi="Times New Roman" w:cs="Times New Roman"/>
          <w:sz w:val="28"/>
          <w:szCs w:val="28"/>
        </w:rPr>
        <w:t xml:space="preserve">19 </w:t>
      </w:r>
      <w:r w:rsidRPr="00E979EB">
        <w:rPr>
          <w:rFonts w:ascii="Times New Roman" w:hAnsi="Times New Roman" w:cs="Times New Roman"/>
          <w:sz w:val="28"/>
          <w:szCs w:val="28"/>
        </w:rPr>
        <w:t xml:space="preserve">г. </w:t>
      </w:r>
      <w:r w:rsidR="006D7C1D">
        <w:rPr>
          <w:rFonts w:ascii="Times New Roman" w:hAnsi="Times New Roman" w:cs="Times New Roman"/>
          <w:sz w:val="28"/>
          <w:szCs w:val="28"/>
        </w:rPr>
        <w:t>№ 193-п</w:t>
      </w:r>
      <w:r w:rsidR="00896B58">
        <w:rPr>
          <w:rFonts w:ascii="Times New Roman" w:hAnsi="Times New Roman" w:cs="Times New Roman"/>
          <w:sz w:val="28"/>
          <w:szCs w:val="28"/>
        </w:rPr>
        <w:t xml:space="preserve"> </w:t>
      </w:r>
      <w:r w:rsidRPr="00E979EB">
        <w:rPr>
          <w:rFonts w:ascii="Times New Roman" w:hAnsi="Times New Roman" w:cs="Times New Roman"/>
          <w:sz w:val="28"/>
          <w:szCs w:val="28"/>
        </w:rPr>
        <w:t>на погашение задолженности оплате труда и по уплате налогов, сборов и иных обязательных платежей, не подлежащих реструктуризации в установленном порядке, в бюджеты различных уровней</w:t>
      </w:r>
      <w:proofErr w:type="gramEnd"/>
      <w:r w:rsidRPr="00E979EB">
        <w:rPr>
          <w:rFonts w:ascii="Times New Roman" w:hAnsi="Times New Roman" w:cs="Times New Roman"/>
          <w:sz w:val="28"/>
          <w:szCs w:val="28"/>
        </w:rPr>
        <w:t xml:space="preserve"> и во внебюджетные фонды, включая штрафы и пени:</w:t>
      </w:r>
    </w:p>
    <w:p w:rsidR="004129C8" w:rsidRDefault="004129C8" w:rsidP="00412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778"/>
        <w:gridCol w:w="1587"/>
        <w:gridCol w:w="1474"/>
        <w:gridCol w:w="1191"/>
        <w:gridCol w:w="2275"/>
      </w:tblGrid>
      <w:tr w:rsidR="004129C8" w:rsidTr="00896B5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задолженности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29C8" w:rsidTr="00896B5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4129C8" w:rsidTr="00896B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C8" w:rsidTr="00896B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Pr="00D15EE5" w:rsidRDefault="004129C8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EE5">
        <w:rPr>
          <w:rFonts w:ascii="Times New Roman" w:hAnsi="Times New Roman" w:cs="Times New Roman"/>
          <w:sz w:val="28"/>
          <w:szCs w:val="28"/>
        </w:rPr>
        <w:lastRenderedPageBreak/>
        <w:t>Согласен</w:t>
      </w:r>
      <w:proofErr w:type="gramEnd"/>
      <w:r w:rsidRPr="00D15EE5">
        <w:rPr>
          <w:rFonts w:ascii="Times New Roman" w:hAnsi="Times New Roman" w:cs="Times New Roman"/>
          <w:sz w:val="28"/>
          <w:szCs w:val="28"/>
        </w:rPr>
        <w:t xml:space="preserve"> на осуществление Уполномоченным органом и органом муниципального финансового контроля проверок соблюдения условий и целей предоставления субсидии.</w:t>
      </w:r>
    </w:p>
    <w:p w:rsidR="00D15EE5" w:rsidRPr="00D15EE5" w:rsidRDefault="004129C8" w:rsidP="00D15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EE5">
        <w:rPr>
          <w:rFonts w:ascii="Times New Roman" w:hAnsi="Times New Roman" w:cs="Times New Roman"/>
          <w:sz w:val="28"/>
          <w:szCs w:val="28"/>
        </w:rPr>
        <w:t>Приложение:</w:t>
      </w:r>
    </w:p>
    <w:p w:rsidR="004129C8" w:rsidRPr="00D15EE5" w:rsidRDefault="004129C8" w:rsidP="00D15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B58">
        <w:rPr>
          <w:rFonts w:ascii="Times New Roman" w:hAnsi="Times New Roman" w:cs="Times New Roman"/>
          <w:sz w:val="28"/>
          <w:szCs w:val="28"/>
        </w:rPr>
        <w:t xml:space="preserve">перечень документов, указанных в </w:t>
      </w:r>
      <w:hyperlink r:id="rId24" w:anchor="P76" w:history="1">
        <w:r w:rsidRPr="00896B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 w:rsidRPr="00896B58">
        <w:rPr>
          <w:rFonts w:ascii="Times New Roman" w:hAnsi="Times New Roman" w:cs="Times New Roman"/>
          <w:sz w:val="28"/>
          <w:szCs w:val="28"/>
        </w:rPr>
        <w:t xml:space="preserve"> Порядка предоставления из</w:t>
      </w:r>
      <w:r w:rsidRPr="00D15E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6761" w:rsidRPr="00D15EE5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15EE5">
        <w:rPr>
          <w:rFonts w:ascii="Times New Roman" w:hAnsi="Times New Roman" w:cs="Times New Roman"/>
          <w:sz w:val="28"/>
          <w:szCs w:val="28"/>
        </w:rPr>
        <w:t xml:space="preserve"> муниципальным предприятиям 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6761" w:rsidRPr="00D15EE5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15EE5">
        <w:rPr>
          <w:rFonts w:ascii="Times New Roman" w:hAnsi="Times New Roman" w:cs="Times New Roman"/>
          <w:sz w:val="28"/>
          <w:szCs w:val="28"/>
        </w:rPr>
        <w:t xml:space="preserve">, </w:t>
      </w:r>
      <w:r w:rsidRPr="00D15EE5">
        <w:rPr>
          <w:rFonts w:ascii="Times New Roman" w:hAnsi="Times New Roman" w:cs="Times New Roman"/>
          <w:bCs/>
          <w:sz w:val="28"/>
          <w:szCs w:val="28"/>
        </w:rPr>
        <w:t xml:space="preserve">в рамках мер по предупреждению банкротства, </w:t>
      </w:r>
      <w:r w:rsidRPr="00D15EE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D15EE5">
        <w:rPr>
          <w:rFonts w:ascii="Times New Roman" w:hAnsi="Times New Roman" w:cs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4129C8" w:rsidRPr="00D15EE5" w:rsidRDefault="004129C8" w:rsidP="004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Pr="00D15EE5" w:rsidRDefault="004129C8" w:rsidP="00412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5EE5">
        <w:rPr>
          <w:rFonts w:ascii="Times New Roman" w:hAnsi="Times New Roman" w:cs="Times New Roman"/>
          <w:sz w:val="28"/>
          <w:szCs w:val="28"/>
        </w:rPr>
        <w:t xml:space="preserve">    ___________________                ____________________________________</w:t>
      </w:r>
    </w:p>
    <w:p w:rsidR="004129C8" w:rsidRPr="00D15EE5" w:rsidRDefault="004129C8" w:rsidP="00412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5EE5">
        <w:rPr>
          <w:rFonts w:ascii="Times New Roman" w:hAnsi="Times New Roman" w:cs="Times New Roman"/>
          <w:sz w:val="28"/>
          <w:szCs w:val="28"/>
        </w:rPr>
        <w:t xml:space="preserve">        (подпись)  М.П.                                         Ф.И.О. руководителя</w:t>
      </w:r>
    </w:p>
    <w:p w:rsidR="004129C8" w:rsidRPr="00D15EE5" w:rsidRDefault="004129C8" w:rsidP="004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D15E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129C8" w:rsidSect="00A47F69">
          <w:pgSz w:w="11906" w:h="16838"/>
          <w:pgMar w:top="851" w:right="851" w:bottom="1134" w:left="1134" w:header="709" w:footer="709" w:gutter="0"/>
          <w:cols w:space="720"/>
        </w:sectPr>
      </w:pPr>
    </w:p>
    <w:p w:rsidR="004129C8" w:rsidRPr="00D15EE5" w:rsidRDefault="004129C8" w:rsidP="00D15EE5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D15E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29C8" w:rsidRPr="00D15EE5" w:rsidRDefault="004129C8" w:rsidP="00D15EE5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D15EE5">
        <w:rPr>
          <w:rFonts w:ascii="Times New Roman" w:hAnsi="Times New Roman" w:cs="Times New Roman"/>
          <w:sz w:val="28"/>
          <w:szCs w:val="28"/>
        </w:rPr>
        <w:t xml:space="preserve">к Порядку предоставления из бюджета 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6761" w:rsidRPr="00D15EE5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15EE5">
        <w:rPr>
          <w:rFonts w:ascii="Times New Roman" w:hAnsi="Times New Roman" w:cs="Times New Roman"/>
          <w:sz w:val="28"/>
          <w:szCs w:val="28"/>
        </w:rPr>
        <w:t xml:space="preserve"> муниципальным предприятиям 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6761" w:rsidRPr="00D15EE5">
        <w:rPr>
          <w:rFonts w:ascii="Times New Roman" w:hAnsi="Times New Roman" w:cs="Times New Roman"/>
          <w:sz w:val="28"/>
          <w:szCs w:val="28"/>
        </w:rPr>
        <w:t>Александровский</w:t>
      </w:r>
      <w:r w:rsidR="00C811E5" w:rsidRPr="00D15E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15EE5">
        <w:rPr>
          <w:rFonts w:ascii="Times New Roman" w:hAnsi="Times New Roman" w:cs="Times New Roman"/>
          <w:sz w:val="28"/>
          <w:szCs w:val="28"/>
        </w:rPr>
        <w:t xml:space="preserve">, </w:t>
      </w:r>
      <w:r w:rsidRPr="00D15EE5">
        <w:rPr>
          <w:rFonts w:ascii="Times New Roman" w:hAnsi="Times New Roman"/>
          <w:bCs/>
          <w:sz w:val="28"/>
          <w:szCs w:val="28"/>
        </w:rPr>
        <w:t xml:space="preserve">в рамках мер по предупреждению банкротства, </w:t>
      </w:r>
      <w:r w:rsidRPr="00D15EE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D15EE5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3"/>
      <w:bookmarkEnd w:id="7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4129C8" w:rsidRDefault="004129C8" w:rsidP="004129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использовании субсидии </w:t>
      </w:r>
      <w:r>
        <w:rPr>
          <w:rFonts w:ascii="Times New Roman" w:hAnsi="Times New Roman"/>
          <w:bCs/>
          <w:sz w:val="24"/>
          <w:szCs w:val="24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>
        <w:rPr>
          <w:rFonts w:ascii="Times New Roman" w:hAnsi="Times New Roman"/>
          <w:sz w:val="24"/>
          <w:szCs w:val="24"/>
        </w:rPr>
        <w:t xml:space="preserve"> и достижении показателей результативности предоставления субсидии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tbl>
      <w:tblPr>
        <w:tblpPr w:leftFromText="180" w:rightFromText="180" w:vertAnchor="text" w:horzAnchor="margin" w:tblpXSpec="right" w:tblpY="7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361"/>
        <w:gridCol w:w="1933"/>
        <w:gridCol w:w="1985"/>
        <w:gridCol w:w="1843"/>
        <w:gridCol w:w="1134"/>
        <w:gridCol w:w="2693"/>
        <w:gridCol w:w="1871"/>
        <w:gridCol w:w="1106"/>
      </w:tblGrid>
      <w:tr w:rsidR="004129C8" w:rsidTr="00412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25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28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платежного документа,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субсидии по состоянию на _______ (на дату составления отчета)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неиспользованного остатка субсидии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C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предоставления субсидии</w:t>
            </w:r>
          </w:p>
        </w:tc>
      </w:tr>
      <w:tr w:rsidR="00896B58" w:rsidRPr="00896B58" w:rsidTr="00412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hyperlink r:id="rId25" w:anchor="P225" w:history="1">
              <w:r w:rsidRPr="00896B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Pr="00896B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anchor="P228" w:history="1">
              <w:r w:rsidRPr="00896B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Pr="00896B58" w:rsidRDefault="004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9C8" w:rsidTr="00412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C8" w:rsidTr="00412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C8" w:rsidTr="00412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C8" w:rsidTr="00412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8" w:rsidRDefault="004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9C8" w:rsidRDefault="004129C8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период: с ___________ по ____________</w:t>
      </w:r>
    </w:p>
    <w:p w:rsidR="004129C8" w:rsidRDefault="004129C8" w:rsidP="004129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средств субсидии на начало отчетного периода: ________ руб.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Отчетные материалы, подтверждающие использование субсидии по целевому назначению, переданы в Уполномоченный орган Администрации </w:t>
      </w:r>
      <w:r>
        <w:rPr>
          <w:rFonts w:ascii="Times New Roman" w:hAnsi="Times New Roman" w:cs="Times New Roman"/>
          <w:sz w:val="28"/>
          <w:szCs w:val="28"/>
        </w:rPr>
        <w:t>МО 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9C8" w:rsidRDefault="004129C8" w:rsidP="004129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</w:t>
      </w:r>
    </w:p>
    <w:p w:rsidR="004129C8" w:rsidRDefault="004129C8" w:rsidP="004129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 _____________/_____________/</w:t>
      </w: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rPr>
          <w:rFonts w:ascii="Times New Roman" w:hAnsi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9C8" w:rsidRDefault="004129C8" w:rsidP="004129C8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1C1E" w:rsidRDefault="002C1C1E"/>
    <w:sectPr w:rsidR="002C1C1E" w:rsidSect="00C811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A0"/>
    <w:rsid w:val="00052840"/>
    <w:rsid w:val="0006604D"/>
    <w:rsid w:val="000A4E46"/>
    <w:rsid w:val="000A6761"/>
    <w:rsid w:val="002813EC"/>
    <w:rsid w:val="002C1C1E"/>
    <w:rsid w:val="004129C8"/>
    <w:rsid w:val="00484494"/>
    <w:rsid w:val="00596120"/>
    <w:rsid w:val="0065163B"/>
    <w:rsid w:val="0067124E"/>
    <w:rsid w:val="006B23A0"/>
    <w:rsid w:val="006D7C1D"/>
    <w:rsid w:val="006E0610"/>
    <w:rsid w:val="0088430D"/>
    <w:rsid w:val="00896B58"/>
    <w:rsid w:val="00A47F69"/>
    <w:rsid w:val="00C10A47"/>
    <w:rsid w:val="00C35461"/>
    <w:rsid w:val="00C559DE"/>
    <w:rsid w:val="00C811E5"/>
    <w:rsid w:val="00D15EE5"/>
    <w:rsid w:val="00E11B81"/>
    <w:rsid w:val="00E458C0"/>
    <w:rsid w:val="00E979EB"/>
    <w:rsid w:val="00EF1C5E"/>
    <w:rsid w:val="00F3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2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9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1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29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F6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9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CF704EC04CFF5601C3E322B5D0B14882CCCC50A58DD69C3A1A0011W9c9M" TargetMode="External"/><Relationship Id="rId13" Type="http://schemas.openxmlformats.org/officeDocument/2006/relationships/hyperlink" Target="consultantplus://offline/ref=3755CF704EC04CFF5601C3E322B5D0B14882CCCC50AB8DD69C3A1A001199E95501BE8AA41EW5cFM" TargetMode="External"/><Relationship Id="rId18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26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7" Type="http://schemas.openxmlformats.org/officeDocument/2006/relationships/hyperlink" Target="consultantplus://offline/ref=3755CF704EC04CFF5601C3E322B5D0B14882CCCC50AB8DD69C3A1A001199E95501BE8AA71E5BWFc2M" TargetMode="External"/><Relationship Id="rId12" Type="http://schemas.openxmlformats.org/officeDocument/2006/relationships/hyperlink" Target="consultantplus://offline/ref=3755CF704EC04CFF5601C3E322B5D0B14882CCCC50AB8DD69C3A1A001199E95501BE8AA31C58F384WAc3M" TargetMode="External"/><Relationship Id="rId17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25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20" Type="http://schemas.openxmlformats.org/officeDocument/2006/relationships/image" Target="media/image1.wmf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5CF704EC04CFF5601C3E322B5D0B14888CBC950AB8DD69C3A1A001199E95501BE8AA31C5BF385WAcAM" TargetMode="External"/><Relationship Id="rId11" Type="http://schemas.openxmlformats.org/officeDocument/2006/relationships/hyperlink" Target="consultantplus://offline/ref=3755CF704EC04CFF5601C3E322B5D0B14882CCCC50AB8DD69C3A1A0011W9c9M" TargetMode="External"/><Relationship Id="rId24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5" Type="http://schemas.openxmlformats.org/officeDocument/2006/relationships/hyperlink" Target="consultantplus://offline/ref=3755CF704EC04CFF5601C3E322B5D0B14882CCCC50A58DD69C3A1A0011W9c9M" TargetMode="External"/><Relationship Id="rId15" Type="http://schemas.openxmlformats.org/officeDocument/2006/relationships/hyperlink" Target="consultantplus://offline/ref=3755CF704EC04CFF5601C3E322B5D0B14B8DC2CE50A38DD69C3A1A001199E95501BE8AA31C58F787WAcCM" TargetMode="External"/><Relationship Id="rId23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755CF704EC04CFF5601C3E322B5D0B14882CCCC50AB8DD69C3A1A001199E95501BE8AA71D50WFc5M" TargetMode="External"/><Relationship Id="rId19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4" Type="http://schemas.openxmlformats.org/officeDocument/2006/relationships/hyperlink" Target="consultantplus://offline/ref=3755CF704EC04CFF5601C3E322B5D0B14882CCCC51A28DD69C3A1A0011W9c9M" TargetMode="External"/><Relationship Id="rId9" Type="http://schemas.openxmlformats.org/officeDocument/2006/relationships/hyperlink" Target="consultantplus://offline/ref=3755CF704EC04CFF5601C3E322B5D0B14882CCCC51A28DD69C3A1A0011W9c9M" TargetMode="External"/><Relationship Id="rId14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22" Type="http://schemas.openxmlformats.org/officeDocument/2006/relationships/hyperlink" Target="file:///C:\Users\KovilSP\AppData\Local\Temp\Rar$DIa5888.36284\&#1055;&#1056;&#1054;&#1045;&#1050;&#1058;%20&#1055;&#1054;&#1056;&#1071;&#1044;&#1050;&#1040;%20&#1055;&#1056;&#1045;&#1044;&#1054;&#1057;&#1058;&#1040;&#1042;&#1051;&#1045;&#1053;&#1048;&#1071;%20&#1057;&#1059;&#1041;&#1057;&#1048;&#1044;&#1048;&#1048;%20&#1052;&#1059;&#1055;&#1040;&#1052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Ковыляевский сельсовет</dc:creator>
  <cp:keywords/>
  <dc:description/>
  <cp:lastModifiedBy>Rabota</cp:lastModifiedBy>
  <cp:revision>22</cp:revision>
  <dcterms:created xsi:type="dcterms:W3CDTF">2019-11-20T04:34:00Z</dcterms:created>
  <dcterms:modified xsi:type="dcterms:W3CDTF">2019-12-17T09:59:00Z</dcterms:modified>
</cp:coreProperties>
</file>