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6" w:rsidRPr="00E83F2E" w:rsidRDefault="00F46586" w:rsidP="00E83F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3F2E">
        <w:rPr>
          <w:rFonts w:ascii="Times New Roman" w:hAnsi="Times New Roman" w:cs="Times New Roman"/>
          <w:sz w:val="28"/>
          <w:szCs w:val="28"/>
        </w:rPr>
        <w:t>Изменения</w:t>
      </w:r>
      <w:r w:rsidR="00E83F2E" w:rsidRPr="00E83F2E">
        <w:rPr>
          <w:rFonts w:ascii="Times New Roman" w:hAnsi="Times New Roman" w:cs="Times New Roman"/>
          <w:sz w:val="28"/>
          <w:szCs w:val="28"/>
        </w:rPr>
        <w:t xml:space="preserve"> </w:t>
      </w:r>
      <w:r w:rsidRPr="00E83F2E">
        <w:rPr>
          <w:rFonts w:ascii="Times New Roman" w:hAnsi="Times New Roman" w:cs="Times New Roman"/>
          <w:sz w:val="28"/>
          <w:szCs w:val="28"/>
        </w:rPr>
        <w:t xml:space="preserve"> </w:t>
      </w:r>
      <w:r w:rsidR="00E83F2E" w:rsidRPr="00E83F2E">
        <w:rPr>
          <w:rFonts w:ascii="Times New Roman" w:hAnsi="Times New Roman" w:cs="Times New Roman"/>
          <w:sz w:val="28"/>
          <w:szCs w:val="28"/>
        </w:rPr>
        <w:t>в Закон Оренбургской области «Об административных правонарушениях  в Оренбургской области</w:t>
      </w:r>
      <w:r w:rsidR="00E83F2E" w:rsidRPr="00E83F2E">
        <w:rPr>
          <w:rFonts w:ascii="Times New Roman" w:hAnsi="Times New Roman" w:cs="Times New Roman"/>
          <w:sz w:val="28"/>
          <w:szCs w:val="28"/>
        </w:rPr>
        <w:t>».</w:t>
      </w:r>
    </w:p>
    <w:p w:rsidR="00F46586" w:rsidRDefault="00F46586" w:rsidP="00F46586">
      <w:pPr>
        <w:ind w:firstLine="708"/>
      </w:pPr>
      <w:bookmarkStart w:id="0" w:name="_GoBack"/>
      <w:bookmarkEnd w:id="0"/>
    </w:p>
    <w:p w:rsidR="00DB00C4" w:rsidRPr="00E83F2E" w:rsidRDefault="00F46586" w:rsidP="00F465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3F2E">
        <w:rPr>
          <w:rFonts w:ascii="Times New Roman" w:hAnsi="Times New Roman" w:cs="Times New Roman"/>
          <w:sz w:val="28"/>
          <w:szCs w:val="28"/>
        </w:rPr>
        <w:t>В соответствии с Законом Оренбургской области от 28.06.2019 года №1674/440-</w:t>
      </w:r>
      <w:r w:rsidRPr="00E83F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83F2E">
        <w:rPr>
          <w:rFonts w:ascii="Times New Roman" w:hAnsi="Times New Roman" w:cs="Times New Roman"/>
          <w:sz w:val="28"/>
          <w:szCs w:val="28"/>
        </w:rPr>
        <w:t>-ОЗ «О внесении  изменений в Закон Оренбургской области «Об административных правонарушениях в Оренбургской области» статья 15 признана утратившей силу.</w:t>
      </w:r>
    </w:p>
    <w:p w:rsidR="00F46586" w:rsidRPr="00E83F2E" w:rsidRDefault="00F46586" w:rsidP="00F465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3F2E">
        <w:rPr>
          <w:rFonts w:ascii="Times New Roman" w:hAnsi="Times New Roman" w:cs="Times New Roman"/>
          <w:sz w:val="28"/>
          <w:szCs w:val="28"/>
        </w:rPr>
        <w:tab/>
        <w:t>Законом Оренбургской области от 28.06.2019 №1673/439-</w:t>
      </w:r>
      <w:r w:rsidRPr="00E83F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83F2E">
        <w:rPr>
          <w:rFonts w:ascii="Times New Roman" w:hAnsi="Times New Roman" w:cs="Times New Roman"/>
          <w:sz w:val="28"/>
          <w:szCs w:val="28"/>
        </w:rPr>
        <w:t xml:space="preserve">-ОЗ «О внесении изменений в Закон Оренбургской области «Об административных правонарушениях  в Оренбургской области» введена статья 7.6, устанавливающая административную ответственность за нарушение запрета предоставления для потребления несовершеннолетним </w:t>
      </w:r>
      <w:proofErr w:type="spellStart"/>
      <w:r w:rsidRPr="00E83F2E">
        <w:rPr>
          <w:rFonts w:ascii="Times New Roman" w:hAnsi="Times New Roman" w:cs="Times New Roman"/>
          <w:sz w:val="28"/>
          <w:szCs w:val="28"/>
        </w:rPr>
        <w:t>бестабачных</w:t>
      </w:r>
      <w:proofErr w:type="spellEnd"/>
      <w:r w:rsidRPr="00E83F2E">
        <w:rPr>
          <w:rFonts w:ascii="Times New Roman" w:hAnsi="Times New Roman" w:cs="Times New Roman"/>
          <w:sz w:val="28"/>
          <w:szCs w:val="28"/>
        </w:rPr>
        <w:t xml:space="preserve"> курительных изделий и устройств, имитирующих курение табака.</w:t>
      </w:r>
    </w:p>
    <w:p w:rsidR="00F46586" w:rsidRPr="00E83F2E" w:rsidRDefault="00F46586" w:rsidP="00F465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3F2E">
        <w:rPr>
          <w:rFonts w:ascii="Times New Roman" w:hAnsi="Times New Roman" w:cs="Times New Roman"/>
          <w:sz w:val="28"/>
          <w:szCs w:val="28"/>
        </w:rPr>
        <w:t xml:space="preserve">Изменения, внесенные законами Оренбургской области от </w:t>
      </w:r>
      <w:r w:rsidRPr="00E83F2E">
        <w:rPr>
          <w:rFonts w:ascii="Times New Roman" w:hAnsi="Times New Roman" w:cs="Times New Roman"/>
          <w:sz w:val="28"/>
          <w:szCs w:val="28"/>
        </w:rPr>
        <w:t>28.06.2019 №1673/439-</w:t>
      </w:r>
      <w:r w:rsidRPr="00E83F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83F2E">
        <w:rPr>
          <w:rFonts w:ascii="Times New Roman" w:hAnsi="Times New Roman" w:cs="Times New Roman"/>
          <w:sz w:val="28"/>
          <w:szCs w:val="28"/>
        </w:rPr>
        <w:t>-ОЗ</w:t>
      </w:r>
      <w:r w:rsidRPr="00E83F2E">
        <w:rPr>
          <w:rFonts w:ascii="Times New Roman" w:hAnsi="Times New Roman" w:cs="Times New Roman"/>
          <w:sz w:val="28"/>
          <w:szCs w:val="28"/>
        </w:rPr>
        <w:t>, от</w:t>
      </w:r>
      <w:r w:rsidRPr="00E83F2E">
        <w:rPr>
          <w:rFonts w:ascii="Times New Roman" w:hAnsi="Times New Roman" w:cs="Times New Roman"/>
          <w:sz w:val="28"/>
          <w:szCs w:val="28"/>
        </w:rPr>
        <w:t>28.06.2019 года №1674/440-</w:t>
      </w:r>
      <w:r w:rsidRPr="00E83F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83F2E">
        <w:rPr>
          <w:rFonts w:ascii="Times New Roman" w:hAnsi="Times New Roman" w:cs="Times New Roman"/>
          <w:sz w:val="28"/>
          <w:szCs w:val="28"/>
        </w:rPr>
        <w:t>-ОЗ</w:t>
      </w:r>
      <w:r w:rsidRPr="00E83F2E">
        <w:rPr>
          <w:rFonts w:ascii="Times New Roman" w:hAnsi="Times New Roman" w:cs="Times New Roman"/>
          <w:sz w:val="28"/>
          <w:szCs w:val="28"/>
        </w:rPr>
        <w:t>, вступили в силу 12 июля 2019 года.</w:t>
      </w:r>
    </w:p>
    <w:p w:rsidR="00F46586" w:rsidRPr="00F46586" w:rsidRDefault="00F46586"/>
    <w:sectPr w:rsidR="00F46586" w:rsidRPr="00F4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86"/>
    <w:rsid w:val="00DB00C4"/>
    <w:rsid w:val="00E83F2E"/>
    <w:rsid w:val="00F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2019-10-17T06:00:00Z</dcterms:created>
  <dcterms:modified xsi:type="dcterms:W3CDTF">2019-10-17T06:11:00Z</dcterms:modified>
</cp:coreProperties>
</file>