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D3" w:rsidRDefault="005958EA">
      <w:r>
        <w:rPr>
          <w:b/>
          <w:sz w:val="28"/>
          <w:szCs w:val="28"/>
        </w:rPr>
        <w:t xml:space="preserve">    Российская Федерация</w:t>
      </w:r>
    </w:p>
    <w:p w:rsidR="00403ED3" w:rsidRDefault="005958EA">
      <w:pPr>
        <w:rPr>
          <w:b/>
          <w:sz w:val="28"/>
          <w:szCs w:val="28"/>
        </w:rPr>
      </w:pPr>
      <w:r>
        <w:rPr>
          <w:b/>
          <w:sz w:val="28"/>
          <w:szCs w:val="28"/>
        </w:rPr>
        <w:t xml:space="preserve">      АДМИНИСТРАЦИЯ</w:t>
      </w:r>
    </w:p>
    <w:p w:rsidR="00403ED3" w:rsidRDefault="005958EA">
      <w:pPr>
        <w:rPr>
          <w:b/>
          <w:bCs/>
          <w:sz w:val="28"/>
          <w:szCs w:val="28"/>
        </w:rPr>
      </w:pPr>
      <w:r>
        <w:rPr>
          <w:b/>
          <w:bCs/>
          <w:sz w:val="28"/>
          <w:szCs w:val="28"/>
        </w:rPr>
        <w:t xml:space="preserve">Александровского сельсовета   </w:t>
      </w:r>
    </w:p>
    <w:p w:rsidR="00403ED3" w:rsidRDefault="005958EA">
      <w:pPr>
        <w:rPr>
          <w:b/>
          <w:sz w:val="28"/>
          <w:szCs w:val="28"/>
        </w:rPr>
      </w:pPr>
      <w:r>
        <w:rPr>
          <w:b/>
          <w:sz w:val="28"/>
          <w:szCs w:val="28"/>
        </w:rPr>
        <w:t xml:space="preserve">  Александровского района</w:t>
      </w:r>
    </w:p>
    <w:p w:rsidR="00403ED3" w:rsidRDefault="005958EA">
      <w:pPr>
        <w:rPr>
          <w:b/>
          <w:sz w:val="28"/>
          <w:szCs w:val="28"/>
        </w:rPr>
      </w:pPr>
      <w:r>
        <w:rPr>
          <w:b/>
          <w:sz w:val="28"/>
          <w:szCs w:val="28"/>
        </w:rPr>
        <w:t xml:space="preserve">    Оренбургской области</w:t>
      </w:r>
    </w:p>
    <w:p w:rsidR="00403ED3" w:rsidRDefault="005958EA">
      <w:pPr>
        <w:rPr>
          <w:b/>
          <w:sz w:val="28"/>
          <w:szCs w:val="28"/>
        </w:rPr>
      </w:pPr>
      <w:r>
        <w:rPr>
          <w:b/>
          <w:sz w:val="28"/>
          <w:szCs w:val="28"/>
        </w:rPr>
        <w:t xml:space="preserve">       ПОСТАНОВЛЕНИЕ</w:t>
      </w:r>
    </w:p>
    <w:p w:rsidR="00403ED3" w:rsidRPr="00336787" w:rsidRDefault="005958EA">
      <w:pPr>
        <w:rPr>
          <w:b/>
          <w:color w:val="000000" w:themeColor="text1"/>
          <w:sz w:val="28"/>
          <w:szCs w:val="28"/>
        </w:rPr>
      </w:pPr>
      <w:r>
        <w:rPr>
          <w:b/>
          <w:sz w:val="28"/>
          <w:szCs w:val="28"/>
        </w:rPr>
        <w:t xml:space="preserve">  </w:t>
      </w:r>
      <w:r w:rsidR="007043B0">
        <w:rPr>
          <w:b/>
          <w:sz w:val="28"/>
          <w:szCs w:val="28"/>
        </w:rPr>
        <w:t xml:space="preserve">  </w:t>
      </w:r>
      <w:r>
        <w:rPr>
          <w:b/>
          <w:sz w:val="28"/>
          <w:szCs w:val="28"/>
        </w:rPr>
        <w:t xml:space="preserve"> от  </w:t>
      </w:r>
      <w:r w:rsidRPr="00336787">
        <w:rPr>
          <w:b/>
          <w:color w:val="000000" w:themeColor="text1"/>
          <w:sz w:val="28"/>
          <w:szCs w:val="28"/>
        </w:rPr>
        <w:t xml:space="preserve">28.03.2019  №  </w:t>
      </w:r>
      <w:r w:rsidR="00336787" w:rsidRPr="00336787">
        <w:rPr>
          <w:b/>
          <w:color w:val="000000" w:themeColor="text1"/>
          <w:sz w:val="28"/>
          <w:szCs w:val="28"/>
        </w:rPr>
        <w:t>37</w:t>
      </w:r>
      <w:r w:rsidRPr="00336787">
        <w:rPr>
          <w:b/>
          <w:color w:val="000000" w:themeColor="text1"/>
          <w:sz w:val="28"/>
          <w:szCs w:val="28"/>
        </w:rPr>
        <w:t>-п</w:t>
      </w:r>
      <w:bookmarkStart w:id="0" w:name="_GoBack"/>
      <w:bookmarkEnd w:id="0"/>
    </w:p>
    <w:p w:rsidR="00403ED3" w:rsidRDefault="00403ED3">
      <w:pPr>
        <w:rPr>
          <w:b/>
          <w:sz w:val="28"/>
          <w:szCs w:val="28"/>
        </w:rPr>
      </w:pPr>
    </w:p>
    <w:p w:rsidR="00403ED3" w:rsidRDefault="00403ED3">
      <w:pPr>
        <w:rPr>
          <w:b/>
          <w:sz w:val="28"/>
          <w:szCs w:val="28"/>
        </w:rPr>
      </w:pPr>
    </w:p>
    <w:p w:rsidR="00403ED3" w:rsidRDefault="005958EA">
      <w:pPr>
        <w:rPr>
          <w:sz w:val="28"/>
          <w:szCs w:val="28"/>
        </w:rPr>
      </w:pPr>
      <w:r>
        <w:rPr>
          <w:sz w:val="28"/>
          <w:szCs w:val="28"/>
        </w:rPr>
        <w:t>О проведении открытого конкурса по отбору</w:t>
      </w:r>
    </w:p>
    <w:p w:rsidR="00403ED3" w:rsidRDefault="005958EA">
      <w:pPr>
        <w:rPr>
          <w:sz w:val="28"/>
          <w:szCs w:val="28"/>
        </w:rPr>
      </w:pPr>
      <w:r>
        <w:rPr>
          <w:sz w:val="28"/>
          <w:szCs w:val="28"/>
        </w:rPr>
        <w:t xml:space="preserve">управляющей организации для управления </w:t>
      </w:r>
    </w:p>
    <w:p w:rsidR="00403ED3" w:rsidRDefault="005958EA">
      <w:pPr>
        <w:rPr>
          <w:sz w:val="28"/>
          <w:szCs w:val="28"/>
        </w:rPr>
      </w:pPr>
      <w:r>
        <w:rPr>
          <w:sz w:val="28"/>
          <w:szCs w:val="28"/>
        </w:rPr>
        <w:t>многоквартирным домом.</w:t>
      </w:r>
    </w:p>
    <w:p w:rsidR="00403ED3" w:rsidRDefault="00403ED3">
      <w:pPr>
        <w:rPr>
          <w:sz w:val="28"/>
          <w:szCs w:val="28"/>
        </w:rPr>
      </w:pPr>
    </w:p>
    <w:p w:rsidR="00403ED3" w:rsidRDefault="00403ED3">
      <w:pPr>
        <w:ind w:firstLine="540"/>
        <w:jc w:val="both"/>
        <w:rPr>
          <w:sz w:val="28"/>
          <w:szCs w:val="28"/>
        </w:rPr>
      </w:pPr>
    </w:p>
    <w:p w:rsidR="00403ED3" w:rsidRDefault="005958EA">
      <w:pPr>
        <w:pStyle w:val="ad"/>
        <w:ind w:firstLine="567"/>
        <w:jc w:val="both"/>
      </w:pPr>
      <w:proofErr w:type="gramStart"/>
      <w:r>
        <w:rPr>
          <w:sz w:val="28"/>
          <w:szCs w:val="28"/>
        </w:rPr>
        <w:t>На основании Жилищного кодекса Российской Федерации, Гражданского кодекса Российской Федерации, п. 59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утверждённых</w:t>
      </w:r>
      <w:r w:rsidRPr="005958EA">
        <w:rPr>
          <w:sz w:val="28"/>
          <w:szCs w:val="28"/>
        </w:rPr>
        <w:t xml:space="preserve"> </w:t>
      </w:r>
      <w:r>
        <w:rPr>
          <w:sz w:val="28"/>
          <w:szCs w:val="28"/>
        </w:rPr>
        <w:t>постановлением Правительства Российской Федерации от 06.02.2006 № 75 (ред. От 21.12.2018), постановления Правительства Российской Федерации от 06.05.2011 № 354 (ред. от 15.09.2018) «О предоставлении коммунальных услуг собственникам и пользователям помещений в многоквартирных домах и</w:t>
      </w:r>
      <w:proofErr w:type="gramEnd"/>
      <w:r>
        <w:rPr>
          <w:sz w:val="28"/>
          <w:szCs w:val="28"/>
        </w:rPr>
        <w:t xml:space="preserve"> </w:t>
      </w:r>
      <w:proofErr w:type="gramStart"/>
      <w:r>
        <w:rPr>
          <w:sz w:val="28"/>
          <w:szCs w:val="28"/>
        </w:rPr>
        <w:t>жилых домов»,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руководствуясь Уставом муниципального образования Александровский</w:t>
      </w:r>
      <w:proofErr w:type="gramEnd"/>
      <w:r>
        <w:rPr>
          <w:sz w:val="28"/>
          <w:szCs w:val="28"/>
        </w:rPr>
        <w:t xml:space="preserve">  сельсовет Александровского района Оренбургской области:</w:t>
      </w:r>
    </w:p>
    <w:p w:rsidR="00403ED3" w:rsidRDefault="005958EA" w:rsidP="007043B0">
      <w:pPr>
        <w:pStyle w:val="ad"/>
        <w:ind w:firstLine="567"/>
        <w:jc w:val="both"/>
      </w:pPr>
      <w:r>
        <w:rPr>
          <w:sz w:val="28"/>
          <w:szCs w:val="28"/>
        </w:rPr>
        <w:t xml:space="preserve">1. Провести открытый конкурс по отбору управляющей организации для управления многоквартирным домом по адресу: Оренбургская область, Александровский район, </w:t>
      </w:r>
      <w:proofErr w:type="gramStart"/>
      <w:r>
        <w:rPr>
          <w:sz w:val="28"/>
          <w:szCs w:val="28"/>
        </w:rPr>
        <w:t>с</w:t>
      </w:r>
      <w:proofErr w:type="gramEnd"/>
      <w:r>
        <w:rPr>
          <w:sz w:val="28"/>
          <w:szCs w:val="28"/>
        </w:rPr>
        <w:t xml:space="preserve">. </w:t>
      </w:r>
      <w:proofErr w:type="gramStart"/>
      <w:r>
        <w:rPr>
          <w:sz w:val="28"/>
          <w:szCs w:val="28"/>
        </w:rPr>
        <w:t>Александровка</w:t>
      </w:r>
      <w:proofErr w:type="gramEnd"/>
      <w:r>
        <w:rPr>
          <w:sz w:val="28"/>
          <w:szCs w:val="28"/>
        </w:rPr>
        <w:t>, ул. М.Горького 51:</w:t>
      </w:r>
    </w:p>
    <w:p w:rsidR="00403ED3" w:rsidRDefault="005958EA" w:rsidP="007043B0">
      <w:pPr>
        <w:pStyle w:val="ad"/>
        <w:ind w:firstLine="567"/>
        <w:jc w:val="both"/>
        <w:rPr>
          <w:sz w:val="28"/>
          <w:szCs w:val="28"/>
        </w:rPr>
      </w:pPr>
      <w:r>
        <w:rPr>
          <w:sz w:val="28"/>
          <w:szCs w:val="28"/>
        </w:rPr>
        <w:t>1.1. Уполномоченным органом по проведению открытого конкурса определить Администрацию Александровского сельсовета Александровского района Оренбургской области.</w:t>
      </w:r>
    </w:p>
    <w:p w:rsidR="00403ED3" w:rsidRDefault="005958EA" w:rsidP="007043B0">
      <w:pPr>
        <w:pStyle w:val="ad"/>
        <w:ind w:firstLine="567"/>
        <w:jc w:val="both"/>
      </w:pPr>
      <w:r>
        <w:rPr>
          <w:rStyle w:val="3"/>
          <w:rFonts w:eastAsia="Arial Unicode MS"/>
          <w:b w:val="0"/>
        </w:rPr>
        <w:t>1.2. Установить срок подачи заявок на участие в конкурсе</w:t>
      </w:r>
      <w:r>
        <w:rPr>
          <w:rStyle w:val="3"/>
          <w:rFonts w:eastAsia="Arial Unicode MS"/>
          <w:b w:val="0"/>
          <w:color w:val="000000" w:themeColor="text1"/>
        </w:rPr>
        <w:t xml:space="preserve">: с  </w:t>
      </w:r>
      <w:r>
        <w:rPr>
          <w:color w:val="000000" w:themeColor="text1"/>
          <w:sz w:val="28"/>
          <w:szCs w:val="28"/>
        </w:rPr>
        <w:t xml:space="preserve">10 часов 00 минут 03 апреля 2019 г. до 10 часов 00 минут  14 мая  2019 г. Время подачи заявок с 10 часов 00 минут до 17 часов 00  минут в рабочие дни, перерыв на обед с 13 часов 00 минут до 14 часов 00 минут (Администрация Александровского сельсовета, </w:t>
      </w:r>
      <w:proofErr w:type="gramStart"/>
      <w:r>
        <w:rPr>
          <w:color w:val="000000" w:themeColor="text1"/>
          <w:sz w:val="28"/>
          <w:szCs w:val="28"/>
        </w:rPr>
        <w:t>с</w:t>
      </w:r>
      <w:proofErr w:type="gramEnd"/>
      <w:r>
        <w:rPr>
          <w:color w:val="000000" w:themeColor="text1"/>
          <w:sz w:val="28"/>
          <w:szCs w:val="28"/>
        </w:rPr>
        <w:t xml:space="preserve">. </w:t>
      </w:r>
      <w:proofErr w:type="gramStart"/>
      <w:r>
        <w:rPr>
          <w:color w:val="000000" w:themeColor="text1"/>
          <w:sz w:val="28"/>
          <w:szCs w:val="28"/>
        </w:rPr>
        <w:t>Александровка</w:t>
      </w:r>
      <w:proofErr w:type="gramEnd"/>
      <w:r>
        <w:rPr>
          <w:color w:val="000000" w:themeColor="text1"/>
          <w:sz w:val="28"/>
          <w:szCs w:val="28"/>
        </w:rPr>
        <w:t xml:space="preserve"> ул. Гагарина, д. 38).</w:t>
      </w:r>
    </w:p>
    <w:p w:rsidR="00403ED3" w:rsidRDefault="005958EA" w:rsidP="007043B0">
      <w:pPr>
        <w:pStyle w:val="ad"/>
        <w:ind w:firstLine="567"/>
        <w:jc w:val="both"/>
        <w:rPr>
          <w:color w:val="000000" w:themeColor="text1"/>
        </w:rPr>
      </w:pPr>
      <w:r>
        <w:rPr>
          <w:rStyle w:val="3"/>
          <w:rFonts w:eastAsia="Arial Unicode MS"/>
          <w:b w:val="0"/>
          <w:color w:val="000000" w:themeColor="text1"/>
        </w:rPr>
        <w:t xml:space="preserve">1.3. Определить место, дату и время вскрытия конвертов с заявками на участие в конкурсе: </w:t>
      </w:r>
      <w:r>
        <w:rPr>
          <w:color w:val="000000" w:themeColor="text1"/>
          <w:sz w:val="28"/>
          <w:szCs w:val="28"/>
        </w:rPr>
        <w:t xml:space="preserve">Администрация Александровского сельсовета, </w:t>
      </w:r>
      <w:proofErr w:type="gramStart"/>
      <w:r>
        <w:rPr>
          <w:color w:val="000000" w:themeColor="text1"/>
          <w:sz w:val="28"/>
          <w:szCs w:val="28"/>
        </w:rPr>
        <w:t>с</w:t>
      </w:r>
      <w:proofErr w:type="gramEnd"/>
      <w:r>
        <w:rPr>
          <w:color w:val="000000" w:themeColor="text1"/>
          <w:sz w:val="28"/>
          <w:szCs w:val="28"/>
        </w:rPr>
        <w:t xml:space="preserve">.  </w:t>
      </w:r>
      <w:proofErr w:type="gramStart"/>
      <w:r>
        <w:rPr>
          <w:color w:val="000000" w:themeColor="text1"/>
          <w:sz w:val="28"/>
          <w:szCs w:val="28"/>
        </w:rPr>
        <w:t>Александровка</w:t>
      </w:r>
      <w:proofErr w:type="gramEnd"/>
      <w:r>
        <w:rPr>
          <w:color w:val="000000" w:themeColor="text1"/>
          <w:sz w:val="28"/>
          <w:szCs w:val="28"/>
        </w:rPr>
        <w:t xml:space="preserve"> ул. Гагарина, д. 38, кабинет главы администрации, в 10 часов 00 минут 15 мая  2019 г.</w:t>
      </w:r>
    </w:p>
    <w:p w:rsidR="00403ED3" w:rsidRDefault="005958EA" w:rsidP="007043B0">
      <w:pPr>
        <w:pStyle w:val="ad"/>
        <w:ind w:firstLine="567"/>
        <w:jc w:val="both"/>
        <w:rPr>
          <w:color w:val="000000" w:themeColor="text1"/>
        </w:rPr>
      </w:pPr>
      <w:r>
        <w:rPr>
          <w:rStyle w:val="3"/>
          <w:rFonts w:eastAsia="Arial Unicode MS"/>
          <w:b w:val="0"/>
          <w:color w:val="000000" w:themeColor="text1"/>
        </w:rPr>
        <w:lastRenderedPageBreak/>
        <w:t xml:space="preserve">1.4. Определить место, дату, и время рассмотрения конкурсной комиссией заявок на участие в конкурсе: </w:t>
      </w:r>
      <w:r>
        <w:rPr>
          <w:color w:val="000000" w:themeColor="text1"/>
          <w:sz w:val="28"/>
          <w:szCs w:val="28"/>
        </w:rPr>
        <w:t xml:space="preserve">Администрация Александровского сельсовета, </w:t>
      </w:r>
      <w:proofErr w:type="gramStart"/>
      <w:r>
        <w:rPr>
          <w:color w:val="000000" w:themeColor="text1"/>
          <w:sz w:val="28"/>
          <w:szCs w:val="28"/>
        </w:rPr>
        <w:t>с</w:t>
      </w:r>
      <w:proofErr w:type="gramEnd"/>
      <w:r>
        <w:rPr>
          <w:color w:val="000000" w:themeColor="text1"/>
          <w:sz w:val="28"/>
          <w:szCs w:val="28"/>
        </w:rPr>
        <w:t xml:space="preserve"> </w:t>
      </w:r>
      <w:proofErr w:type="gramStart"/>
      <w:r>
        <w:rPr>
          <w:color w:val="000000" w:themeColor="text1"/>
          <w:sz w:val="28"/>
          <w:szCs w:val="28"/>
        </w:rPr>
        <w:t>Александровка</w:t>
      </w:r>
      <w:proofErr w:type="gramEnd"/>
      <w:r>
        <w:rPr>
          <w:color w:val="000000" w:themeColor="text1"/>
          <w:sz w:val="28"/>
          <w:szCs w:val="28"/>
        </w:rPr>
        <w:t xml:space="preserve"> ул. Гагарина, д. 38, кабинет главы администрации, в 10 часов 00 минут  20 мая  2019 г.</w:t>
      </w:r>
    </w:p>
    <w:p w:rsidR="00403ED3" w:rsidRDefault="005958EA" w:rsidP="007043B0">
      <w:pPr>
        <w:pStyle w:val="ad"/>
        <w:ind w:firstLine="567"/>
        <w:jc w:val="both"/>
      </w:pPr>
      <w:r>
        <w:rPr>
          <w:rStyle w:val="3"/>
          <w:rFonts w:eastAsia="Arial Unicode MS"/>
          <w:b w:val="0"/>
          <w:color w:val="000000" w:themeColor="text1"/>
        </w:rPr>
        <w:t xml:space="preserve">1.5. Определить место, дату, и время проведения конкурса: </w:t>
      </w:r>
      <w:r>
        <w:rPr>
          <w:color w:val="000000" w:themeColor="text1"/>
          <w:sz w:val="28"/>
          <w:szCs w:val="28"/>
        </w:rPr>
        <w:t xml:space="preserve">Администрация Александровского сельсовета, с. Александровского сельсовета, </w:t>
      </w:r>
      <w:proofErr w:type="gramStart"/>
      <w:r>
        <w:rPr>
          <w:color w:val="000000" w:themeColor="text1"/>
          <w:sz w:val="28"/>
          <w:szCs w:val="28"/>
        </w:rPr>
        <w:t>с</w:t>
      </w:r>
      <w:proofErr w:type="gramEnd"/>
      <w:r>
        <w:rPr>
          <w:color w:val="000000" w:themeColor="text1"/>
          <w:sz w:val="28"/>
          <w:szCs w:val="28"/>
        </w:rPr>
        <w:t xml:space="preserve">.  </w:t>
      </w:r>
      <w:proofErr w:type="gramStart"/>
      <w:r>
        <w:rPr>
          <w:color w:val="000000" w:themeColor="text1"/>
          <w:sz w:val="28"/>
          <w:szCs w:val="28"/>
        </w:rPr>
        <w:t>Александровка</w:t>
      </w:r>
      <w:proofErr w:type="gramEnd"/>
      <w:r>
        <w:rPr>
          <w:color w:val="000000" w:themeColor="text1"/>
          <w:sz w:val="28"/>
          <w:szCs w:val="28"/>
        </w:rPr>
        <w:t xml:space="preserve"> ул. Гагарина, д. 38, кабинет главы администрации 14 часов 00 минут  20 мая   2019 года.</w:t>
      </w:r>
    </w:p>
    <w:p w:rsidR="00403ED3" w:rsidRDefault="005958EA" w:rsidP="007043B0">
      <w:pPr>
        <w:pStyle w:val="ad"/>
        <w:ind w:firstLine="567"/>
        <w:jc w:val="both"/>
      </w:pPr>
      <w:r>
        <w:rPr>
          <w:color w:val="000000" w:themeColor="text1"/>
          <w:sz w:val="28"/>
          <w:szCs w:val="28"/>
        </w:rPr>
        <w:t>1.6. Увеличить расчетный размер платы за содержание и ремонт жилого помещения на 20 процентов.</w:t>
      </w:r>
    </w:p>
    <w:p w:rsidR="00403ED3" w:rsidRDefault="005958EA" w:rsidP="007043B0">
      <w:pPr>
        <w:pStyle w:val="ad"/>
        <w:ind w:firstLine="567"/>
        <w:jc w:val="both"/>
        <w:rPr>
          <w:sz w:val="28"/>
          <w:szCs w:val="28"/>
        </w:rPr>
      </w:pPr>
      <w:r>
        <w:rPr>
          <w:sz w:val="28"/>
          <w:szCs w:val="28"/>
        </w:rPr>
        <w:t xml:space="preserve">2. Создать и утвердить состав конкурсной комиссии по проведению открытого конкурса по выбору управляющей организации для управления многоквартирным домом </w:t>
      </w:r>
      <w:proofErr w:type="gramStart"/>
      <w:r>
        <w:rPr>
          <w:sz w:val="28"/>
          <w:szCs w:val="28"/>
        </w:rPr>
        <w:t>согласно приложения</w:t>
      </w:r>
      <w:proofErr w:type="gramEnd"/>
      <w:r>
        <w:rPr>
          <w:sz w:val="28"/>
          <w:szCs w:val="28"/>
        </w:rPr>
        <w:t xml:space="preserve"> №1.</w:t>
      </w:r>
    </w:p>
    <w:p w:rsidR="00403ED3" w:rsidRDefault="005958EA" w:rsidP="007043B0">
      <w:pPr>
        <w:pStyle w:val="ad"/>
        <w:ind w:firstLine="567"/>
        <w:jc w:val="both"/>
        <w:rPr>
          <w:sz w:val="28"/>
          <w:szCs w:val="28"/>
        </w:rPr>
      </w:pPr>
      <w:r>
        <w:rPr>
          <w:sz w:val="28"/>
          <w:szCs w:val="28"/>
        </w:rPr>
        <w:t xml:space="preserve">3. Утвердить порядок работы конкурсной комиссии по проведению открытого конкурса по выбору управляющей организации для управления многоквартирным домом </w:t>
      </w:r>
      <w:proofErr w:type="gramStart"/>
      <w:r>
        <w:rPr>
          <w:sz w:val="28"/>
          <w:szCs w:val="28"/>
        </w:rPr>
        <w:t>согласно приложения</w:t>
      </w:r>
      <w:proofErr w:type="gramEnd"/>
      <w:r>
        <w:rPr>
          <w:sz w:val="28"/>
          <w:szCs w:val="28"/>
        </w:rPr>
        <w:t xml:space="preserve"> №2.</w:t>
      </w:r>
    </w:p>
    <w:p w:rsidR="00403ED3" w:rsidRDefault="005958EA" w:rsidP="007043B0">
      <w:pPr>
        <w:pStyle w:val="ad"/>
        <w:ind w:firstLine="567"/>
        <w:jc w:val="both"/>
        <w:rPr>
          <w:sz w:val="28"/>
          <w:szCs w:val="28"/>
        </w:rPr>
      </w:pPr>
      <w:r>
        <w:rPr>
          <w:sz w:val="28"/>
          <w:szCs w:val="28"/>
        </w:rPr>
        <w:t xml:space="preserve">4. Утвердить конкурсную документацию по проведению открытого конкурса по выбору управляющей организации для управления многоквартирным домом </w:t>
      </w:r>
      <w:proofErr w:type="gramStart"/>
      <w:r>
        <w:rPr>
          <w:sz w:val="28"/>
          <w:szCs w:val="28"/>
        </w:rPr>
        <w:t>согласно приложения</w:t>
      </w:r>
      <w:proofErr w:type="gramEnd"/>
      <w:r>
        <w:rPr>
          <w:sz w:val="28"/>
          <w:szCs w:val="28"/>
        </w:rPr>
        <w:t xml:space="preserve"> №3.</w:t>
      </w:r>
    </w:p>
    <w:p w:rsidR="00403ED3" w:rsidRDefault="005958EA" w:rsidP="007043B0">
      <w:pPr>
        <w:pStyle w:val="ad"/>
        <w:ind w:firstLine="567"/>
        <w:jc w:val="both"/>
      </w:pPr>
      <w:r>
        <w:rPr>
          <w:sz w:val="28"/>
          <w:szCs w:val="28"/>
        </w:rPr>
        <w:t xml:space="preserve">5. </w:t>
      </w:r>
      <w:proofErr w:type="gramStart"/>
      <w:r>
        <w:rPr>
          <w:sz w:val="28"/>
          <w:szCs w:val="28"/>
        </w:rPr>
        <w:t>Разместить извещение</w:t>
      </w:r>
      <w:proofErr w:type="gramEnd"/>
      <w:r>
        <w:rPr>
          <w:sz w:val="28"/>
          <w:szCs w:val="28"/>
        </w:rPr>
        <w:t xml:space="preserve"> о проведении открытого конкурса по выбору управляющей организации для управления многоквартирным домом согласно приложения №4 в районной газете Александровского района «Звезда» и на официальном сайте сети Интернет </w:t>
      </w:r>
      <w:hyperlink r:id="rId6">
        <w:r>
          <w:rPr>
            <w:rStyle w:val="-"/>
            <w:sz w:val="28"/>
            <w:szCs w:val="28"/>
            <w:lang w:val="en-US" w:eastAsia="en-US" w:bidi="en-US"/>
          </w:rPr>
          <w:t>www</w:t>
        </w:r>
        <w:r>
          <w:rPr>
            <w:rStyle w:val="-"/>
            <w:sz w:val="28"/>
            <w:szCs w:val="28"/>
            <w:lang w:eastAsia="en-US" w:bidi="en-US"/>
          </w:rPr>
          <w:t>.</w:t>
        </w:r>
        <w:proofErr w:type="spellStart"/>
        <w:r>
          <w:rPr>
            <w:rStyle w:val="-"/>
            <w:sz w:val="28"/>
            <w:szCs w:val="28"/>
            <w:lang w:val="en-US" w:eastAsia="en-US" w:bidi="en-US"/>
          </w:rPr>
          <w:t>torgi</w:t>
        </w:r>
        <w:proofErr w:type="spellEnd"/>
        <w:r>
          <w:rPr>
            <w:rStyle w:val="-"/>
            <w:sz w:val="28"/>
            <w:szCs w:val="28"/>
            <w:lang w:eastAsia="en-US" w:bidi="en-US"/>
          </w:rPr>
          <w:t>.</w:t>
        </w:r>
        <w:proofErr w:type="spellStart"/>
        <w:r>
          <w:rPr>
            <w:rStyle w:val="-"/>
            <w:sz w:val="28"/>
            <w:szCs w:val="28"/>
            <w:lang w:val="en-US" w:eastAsia="en-US" w:bidi="en-US"/>
          </w:rPr>
          <w:t>gov</w:t>
        </w:r>
        <w:proofErr w:type="spellEnd"/>
        <w:r>
          <w:rPr>
            <w:rStyle w:val="-"/>
            <w:sz w:val="28"/>
            <w:szCs w:val="28"/>
            <w:lang w:eastAsia="en-US" w:bidi="en-US"/>
          </w:rPr>
          <w:t>.</w:t>
        </w:r>
        <w:proofErr w:type="spellStart"/>
        <w:r>
          <w:rPr>
            <w:rStyle w:val="-"/>
            <w:sz w:val="28"/>
            <w:szCs w:val="28"/>
            <w:lang w:val="en-US" w:eastAsia="en-US" w:bidi="en-US"/>
          </w:rPr>
          <w:t>ru</w:t>
        </w:r>
        <w:proofErr w:type="spellEnd"/>
      </w:hyperlink>
      <w:r>
        <w:rPr>
          <w:sz w:val="28"/>
          <w:szCs w:val="28"/>
          <w:lang w:eastAsia="en-US" w:bidi="en-US"/>
        </w:rPr>
        <w:t>.</w:t>
      </w:r>
    </w:p>
    <w:p w:rsidR="00403ED3" w:rsidRDefault="005958EA" w:rsidP="007043B0">
      <w:pPr>
        <w:pStyle w:val="ad"/>
        <w:ind w:firstLine="567"/>
        <w:jc w:val="both"/>
        <w:rPr>
          <w:sz w:val="28"/>
          <w:szCs w:val="28"/>
        </w:rPr>
      </w:pPr>
      <w:r>
        <w:rPr>
          <w:sz w:val="28"/>
          <w:szCs w:val="28"/>
        </w:rPr>
        <w:t xml:space="preserve">6. На официальном сайте администрации Александровского сельсовета в сети Интернет: </w:t>
      </w:r>
      <w:proofErr w:type="spellStart"/>
      <w:r>
        <w:rPr>
          <w:sz w:val="28"/>
          <w:szCs w:val="28"/>
        </w:rPr>
        <w:t>александровскийсельсовет</w:t>
      </w:r>
      <w:proofErr w:type="gramStart"/>
      <w:r>
        <w:rPr>
          <w:sz w:val="28"/>
          <w:szCs w:val="28"/>
        </w:rPr>
        <w:t>.р</w:t>
      </w:r>
      <w:proofErr w:type="gramEnd"/>
      <w:r>
        <w:rPr>
          <w:sz w:val="28"/>
          <w:szCs w:val="28"/>
        </w:rPr>
        <w:t>ф</w:t>
      </w:r>
      <w:proofErr w:type="spellEnd"/>
      <w:r>
        <w:rPr>
          <w:sz w:val="28"/>
          <w:szCs w:val="28"/>
        </w:rPr>
        <w:t xml:space="preserve"> разместить полный текст постановления.</w:t>
      </w:r>
    </w:p>
    <w:p w:rsidR="00403ED3" w:rsidRDefault="005958EA" w:rsidP="007043B0">
      <w:pPr>
        <w:pStyle w:val="ad"/>
        <w:ind w:firstLine="567"/>
        <w:jc w:val="both"/>
      </w:pPr>
      <w:r>
        <w:rPr>
          <w:sz w:val="28"/>
          <w:szCs w:val="28"/>
        </w:rPr>
        <w:t xml:space="preserve">7. Разместить конкурсную документацию о проведении открытого конкурса по выбору управляющей компании на официальном Интернет сайте </w:t>
      </w:r>
      <w:hyperlink r:id="rId7">
        <w:r>
          <w:rPr>
            <w:rStyle w:val="-"/>
            <w:sz w:val="28"/>
            <w:szCs w:val="28"/>
            <w:lang w:val="en-US" w:eastAsia="en-US" w:bidi="en-US"/>
          </w:rPr>
          <w:t>www</w:t>
        </w:r>
        <w:r>
          <w:rPr>
            <w:rStyle w:val="-"/>
            <w:sz w:val="28"/>
            <w:szCs w:val="28"/>
            <w:lang w:eastAsia="en-US" w:bidi="en-US"/>
          </w:rPr>
          <w:t>.</w:t>
        </w:r>
        <w:proofErr w:type="spellStart"/>
        <w:r>
          <w:rPr>
            <w:rStyle w:val="-"/>
            <w:sz w:val="28"/>
            <w:szCs w:val="28"/>
            <w:lang w:val="en-US" w:eastAsia="en-US" w:bidi="en-US"/>
          </w:rPr>
          <w:t>torgri</w:t>
        </w:r>
        <w:proofErr w:type="spellEnd"/>
        <w:r>
          <w:rPr>
            <w:rStyle w:val="-"/>
            <w:sz w:val="28"/>
            <w:szCs w:val="28"/>
            <w:lang w:eastAsia="en-US" w:bidi="en-US"/>
          </w:rPr>
          <w:t>.</w:t>
        </w:r>
        <w:proofErr w:type="spellStart"/>
        <w:r>
          <w:rPr>
            <w:rStyle w:val="-"/>
            <w:sz w:val="28"/>
            <w:szCs w:val="28"/>
            <w:lang w:val="en-US" w:eastAsia="en-US" w:bidi="en-US"/>
          </w:rPr>
          <w:t>gov</w:t>
        </w:r>
        <w:proofErr w:type="spellEnd"/>
        <w:r>
          <w:rPr>
            <w:rStyle w:val="-"/>
            <w:sz w:val="28"/>
            <w:szCs w:val="28"/>
            <w:lang w:eastAsia="en-US" w:bidi="en-US"/>
          </w:rPr>
          <w:t>.</w:t>
        </w:r>
        <w:proofErr w:type="spellStart"/>
        <w:r>
          <w:rPr>
            <w:rStyle w:val="-"/>
            <w:sz w:val="28"/>
            <w:szCs w:val="28"/>
            <w:lang w:val="en-US" w:eastAsia="en-US" w:bidi="en-US"/>
          </w:rPr>
          <w:t>ru</w:t>
        </w:r>
        <w:proofErr w:type="spellEnd"/>
      </w:hyperlink>
      <w:r>
        <w:rPr>
          <w:sz w:val="28"/>
          <w:szCs w:val="28"/>
          <w:lang w:eastAsia="en-US" w:bidi="en-US"/>
        </w:rPr>
        <w:t xml:space="preserve">., </w:t>
      </w:r>
      <w:r>
        <w:rPr>
          <w:sz w:val="28"/>
          <w:szCs w:val="28"/>
        </w:rPr>
        <w:t xml:space="preserve">а также на официальном сайте администрации Александровского сельсовета в сети Интернет: </w:t>
      </w:r>
      <w:proofErr w:type="spellStart"/>
      <w:r>
        <w:rPr>
          <w:sz w:val="28"/>
          <w:szCs w:val="28"/>
        </w:rPr>
        <w:t>александровскийсельсовет</w:t>
      </w:r>
      <w:proofErr w:type="gramStart"/>
      <w:r>
        <w:rPr>
          <w:sz w:val="28"/>
          <w:szCs w:val="28"/>
        </w:rPr>
        <w:t>.р</w:t>
      </w:r>
      <w:proofErr w:type="gramEnd"/>
      <w:r>
        <w:rPr>
          <w:sz w:val="28"/>
          <w:szCs w:val="28"/>
        </w:rPr>
        <w:t>ф</w:t>
      </w:r>
      <w:proofErr w:type="spellEnd"/>
      <w:r>
        <w:rPr>
          <w:sz w:val="28"/>
          <w:szCs w:val="28"/>
        </w:rPr>
        <w:t xml:space="preserve"> </w:t>
      </w:r>
    </w:p>
    <w:p w:rsidR="00403ED3" w:rsidRDefault="005958EA" w:rsidP="007043B0">
      <w:pPr>
        <w:pStyle w:val="ad"/>
        <w:ind w:firstLine="567"/>
        <w:jc w:val="both"/>
        <w:rPr>
          <w:sz w:val="28"/>
          <w:szCs w:val="28"/>
        </w:rPr>
      </w:pPr>
      <w:r>
        <w:rPr>
          <w:sz w:val="28"/>
          <w:szCs w:val="28"/>
        </w:rPr>
        <w:t xml:space="preserve">8. Разместить информацию о результатах проведения открытого конкурса </w:t>
      </w:r>
      <w:proofErr w:type="gramStart"/>
      <w:r>
        <w:rPr>
          <w:sz w:val="28"/>
          <w:szCs w:val="28"/>
        </w:rPr>
        <w:t>по</w:t>
      </w:r>
      <w:proofErr w:type="gramEnd"/>
    </w:p>
    <w:p w:rsidR="00403ED3" w:rsidRDefault="005958EA">
      <w:pPr>
        <w:pStyle w:val="ad"/>
        <w:jc w:val="both"/>
      </w:pPr>
      <w:r>
        <w:rPr>
          <w:sz w:val="28"/>
          <w:szCs w:val="28"/>
        </w:rPr>
        <w:t xml:space="preserve">выбору управляющий компании на сайте в сети Интернет </w:t>
      </w:r>
      <w:hyperlink r:id="rId8">
        <w:r>
          <w:rPr>
            <w:rStyle w:val="-"/>
            <w:sz w:val="28"/>
            <w:szCs w:val="28"/>
            <w:lang w:val="en-US" w:eastAsia="en-US" w:bidi="en-US"/>
          </w:rPr>
          <w:t>www</w:t>
        </w:r>
        <w:r>
          <w:rPr>
            <w:rStyle w:val="-"/>
            <w:sz w:val="28"/>
            <w:szCs w:val="28"/>
            <w:lang w:eastAsia="en-US" w:bidi="en-US"/>
          </w:rPr>
          <w:t>.</w:t>
        </w:r>
        <w:proofErr w:type="spellStart"/>
        <w:r>
          <w:rPr>
            <w:rStyle w:val="-"/>
            <w:sz w:val="28"/>
            <w:szCs w:val="28"/>
            <w:lang w:val="en-US" w:eastAsia="en-US" w:bidi="en-US"/>
          </w:rPr>
          <w:t>torgi</w:t>
        </w:r>
        <w:proofErr w:type="spellEnd"/>
        <w:r>
          <w:rPr>
            <w:rStyle w:val="-"/>
            <w:sz w:val="28"/>
            <w:szCs w:val="28"/>
            <w:lang w:eastAsia="en-US" w:bidi="en-US"/>
          </w:rPr>
          <w:t>.</w:t>
        </w:r>
        <w:proofErr w:type="spellStart"/>
        <w:r>
          <w:rPr>
            <w:rStyle w:val="-"/>
            <w:sz w:val="28"/>
            <w:szCs w:val="28"/>
            <w:lang w:val="en-US" w:eastAsia="en-US" w:bidi="en-US"/>
          </w:rPr>
          <w:t>gov</w:t>
        </w:r>
        <w:proofErr w:type="spellEnd"/>
        <w:r>
          <w:rPr>
            <w:rStyle w:val="-"/>
            <w:sz w:val="28"/>
            <w:szCs w:val="28"/>
            <w:lang w:eastAsia="en-US" w:bidi="en-US"/>
          </w:rPr>
          <w:t>.</w:t>
        </w:r>
        <w:proofErr w:type="spellStart"/>
        <w:r>
          <w:rPr>
            <w:rStyle w:val="-"/>
            <w:sz w:val="28"/>
            <w:szCs w:val="28"/>
            <w:lang w:val="en-US" w:eastAsia="en-US" w:bidi="en-US"/>
          </w:rPr>
          <w:t>ru</w:t>
        </w:r>
        <w:proofErr w:type="spellEnd"/>
      </w:hyperlink>
      <w:r>
        <w:rPr>
          <w:sz w:val="28"/>
          <w:szCs w:val="28"/>
          <w:lang w:eastAsia="en-US" w:bidi="en-US"/>
        </w:rPr>
        <w:t xml:space="preserve">., </w:t>
      </w:r>
      <w:r>
        <w:rPr>
          <w:sz w:val="28"/>
          <w:szCs w:val="28"/>
        </w:rPr>
        <w:t xml:space="preserve">и на официальном сайте Александровского сельсовета в сети Интернет: </w:t>
      </w:r>
      <w:proofErr w:type="spellStart"/>
      <w:r>
        <w:rPr>
          <w:sz w:val="28"/>
          <w:szCs w:val="28"/>
        </w:rPr>
        <w:t>александровскийсельсовет</w:t>
      </w:r>
      <w:proofErr w:type="gramStart"/>
      <w:r>
        <w:rPr>
          <w:sz w:val="28"/>
          <w:szCs w:val="28"/>
        </w:rPr>
        <w:t>.р</w:t>
      </w:r>
      <w:proofErr w:type="gramEnd"/>
      <w:r>
        <w:rPr>
          <w:sz w:val="28"/>
          <w:szCs w:val="28"/>
        </w:rPr>
        <w:t>ф</w:t>
      </w:r>
      <w:proofErr w:type="spellEnd"/>
      <w:r>
        <w:rPr>
          <w:sz w:val="28"/>
          <w:szCs w:val="28"/>
        </w:rPr>
        <w:t xml:space="preserve"> </w:t>
      </w:r>
    </w:p>
    <w:p w:rsidR="00403ED3" w:rsidRDefault="005958EA" w:rsidP="007043B0">
      <w:pPr>
        <w:pStyle w:val="ad"/>
        <w:ind w:firstLine="720"/>
        <w:jc w:val="both"/>
      </w:pPr>
      <w:r>
        <w:rPr>
          <w:sz w:val="28"/>
          <w:szCs w:val="28"/>
        </w:rPr>
        <w:t xml:space="preserve">9. Настоящее постановление вступает в силу после его обнародования на официальном Интернет сайте </w:t>
      </w:r>
      <w:hyperlink r:id="rId9">
        <w:r>
          <w:rPr>
            <w:rStyle w:val="-"/>
            <w:sz w:val="28"/>
            <w:szCs w:val="28"/>
            <w:lang w:val="en-US" w:eastAsia="en-US" w:bidi="en-US"/>
          </w:rPr>
          <w:t>www</w:t>
        </w:r>
        <w:r>
          <w:rPr>
            <w:rStyle w:val="-"/>
            <w:sz w:val="28"/>
            <w:szCs w:val="28"/>
            <w:lang w:eastAsia="en-US" w:bidi="en-US"/>
          </w:rPr>
          <w:t>.</w:t>
        </w:r>
        <w:proofErr w:type="spellStart"/>
        <w:r>
          <w:rPr>
            <w:rStyle w:val="-"/>
            <w:sz w:val="28"/>
            <w:szCs w:val="28"/>
            <w:lang w:val="en-US" w:eastAsia="en-US" w:bidi="en-US"/>
          </w:rPr>
          <w:t>torgi</w:t>
        </w:r>
        <w:proofErr w:type="spellEnd"/>
        <w:r>
          <w:rPr>
            <w:rStyle w:val="-"/>
            <w:sz w:val="28"/>
            <w:szCs w:val="28"/>
            <w:lang w:eastAsia="en-US" w:bidi="en-US"/>
          </w:rPr>
          <w:t>.</w:t>
        </w:r>
        <w:proofErr w:type="spellStart"/>
        <w:r>
          <w:rPr>
            <w:rStyle w:val="-"/>
            <w:sz w:val="28"/>
            <w:szCs w:val="28"/>
            <w:lang w:val="en-US" w:eastAsia="en-US" w:bidi="en-US"/>
          </w:rPr>
          <w:t>gov</w:t>
        </w:r>
        <w:proofErr w:type="spellEnd"/>
        <w:r>
          <w:rPr>
            <w:rStyle w:val="-"/>
            <w:sz w:val="28"/>
            <w:szCs w:val="28"/>
            <w:lang w:eastAsia="en-US" w:bidi="en-US"/>
          </w:rPr>
          <w:t>.</w:t>
        </w:r>
        <w:proofErr w:type="spellStart"/>
        <w:r>
          <w:rPr>
            <w:rStyle w:val="-"/>
            <w:sz w:val="28"/>
            <w:szCs w:val="28"/>
            <w:lang w:val="en-US" w:eastAsia="en-US" w:bidi="en-US"/>
          </w:rPr>
          <w:t>ru</w:t>
        </w:r>
        <w:proofErr w:type="spellEnd"/>
      </w:hyperlink>
      <w:r>
        <w:rPr>
          <w:sz w:val="28"/>
          <w:szCs w:val="28"/>
          <w:lang w:eastAsia="en-US" w:bidi="en-US"/>
        </w:rPr>
        <w:t>.</w:t>
      </w:r>
    </w:p>
    <w:p w:rsidR="00403ED3" w:rsidRDefault="005958EA" w:rsidP="007043B0">
      <w:pPr>
        <w:pStyle w:val="ad"/>
        <w:ind w:firstLine="720"/>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03ED3" w:rsidRDefault="00403ED3">
      <w:pPr>
        <w:pStyle w:val="ad"/>
        <w:jc w:val="both"/>
        <w:rPr>
          <w:sz w:val="28"/>
          <w:szCs w:val="28"/>
        </w:rPr>
      </w:pPr>
    </w:p>
    <w:p w:rsidR="00403ED3" w:rsidRDefault="00403ED3">
      <w:pPr>
        <w:tabs>
          <w:tab w:val="left" w:pos="705"/>
        </w:tabs>
        <w:jc w:val="both"/>
        <w:rPr>
          <w:rFonts w:eastAsia="Calibri"/>
        </w:rPr>
      </w:pPr>
    </w:p>
    <w:p w:rsidR="00403ED3" w:rsidRDefault="00403ED3">
      <w:pPr>
        <w:widowControl w:val="0"/>
        <w:jc w:val="both"/>
        <w:rPr>
          <w:rFonts w:eastAsia="Calibri"/>
          <w:sz w:val="28"/>
          <w:szCs w:val="28"/>
        </w:rPr>
      </w:pPr>
    </w:p>
    <w:p w:rsidR="00403ED3" w:rsidRDefault="005958EA">
      <w:pPr>
        <w:rPr>
          <w:sz w:val="28"/>
          <w:szCs w:val="28"/>
        </w:rPr>
      </w:pPr>
      <w:r>
        <w:rPr>
          <w:sz w:val="28"/>
          <w:szCs w:val="28"/>
        </w:rPr>
        <w:t xml:space="preserve">Глава администрации                                                     </w:t>
      </w:r>
      <w:r>
        <w:rPr>
          <w:sz w:val="28"/>
          <w:szCs w:val="28"/>
        </w:rPr>
        <w:tab/>
      </w:r>
      <w:r>
        <w:rPr>
          <w:sz w:val="28"/>
          <w:szCs w:val="28"/>
        </w:rPr>
        <w:tab/>
        <w:t xml:space="preserve">                  В.И. </w:t>
      </w:r>
      <w:proofErr w:type="spellStart"/>
      <w:r>
        <w:rPr>
          <w:sz w:val="28"/>
          <w:szCs w:val="28"/>
        </w:rPr>
        <w:t>Шамов</w:t>
      </w:r>
      <w:proofErr w:type="spellEnd"/>
    </w:p>
    <w:p w:rsidR="00403ED3" w:rsidRDefault="00403ED3">
      <w:pPr>
        <w:rPr>
          <w:sz w:val="28"/>
          <w:szCs w:val="28"/>
        </w:rPr>
      </w:pPr>
    </w:p>
    <w:p w:rsidR="00403ED3" w:rsidRDefault="00403ED3">
      <w:pPr>
        <w:rPr>
          <w:sz w:val="28"/>
          <w:szCs w:val="28"/>
        </w:rPr>
      </w:pPr>
    </w:p>
    <w:p w:rsidR="00403ED3" w:rsidRPr="007043B0" w:rsidRDefault="005958EA" w:rsidP="007043B0">
      <w:r>
        <w:rPr>
          <w:sz w:val="28"/>
          <w:szCs w:val="28"/>
        </w:rPr>
        <w:t>Разослано: Администрации сельсовета, в места для обнародования, на официальный сайт администрации сельсовета, прокурору,  в дело.</w:t>
      </w:r>
      <w:r>
        <w:br w:type="page"/>
      </w:r>
    </w:p>
    <w:p w:rsidR="00403ED3" w:rsidRDefault="005958EA">
      <w:pPr>
        <w:pStyle w:val="ad"/>
        <w:jc w:val="right"/>
        <w:rPr>
          <w:sz w:val="28"/>
          <w:szCs w:val="28"/>
        </w:rPr>
      </w:pPr>
      <w:r>
        <w:rPr>
          <w:sz w:val="28"/>
          <w:szCs w:val="28"/>
        </w:rPr>
        <w:lastRenderedPageBreak/>
        <w:t xml:space="preserve">Приложение №1 </w:t>
      </w:r>
    </w:p>
    <w:p w:rsidR="00403ED3" w:rsidRDefault="005958EA">
      <w:pPr>
        <w:pStyle w:val="ad"/>
        <w:jc w:val="right"/>
        <w:rPr>
          <w:sz w:val="28"/>
          <w:szCs w:val="28"/>
        </w:rPr>
      </w:pPr>
      <w:r>
        <w:rPr>
          <w:sz w:val="28"/>
          <w:szCs w:val="28"/>
        </w:rPr>
        <w:t xml:space="preserve">к постановлению </w:t>
      </w:r>
    </w:p>
    <w:p w:rsidR="00403ED3" w:rsidRDefault="005958EA">
      <w:pPr>
        <w:pStyle w:val="ad"/>
        <w:jc w:val="right"/>
        <w:rPr>
          <w:color w:val="FF0000"/>
          <w:sz w:val="28"/>
          <w:szCs w:val="28"/>
        </w:rPr>
      </w:pPr>
      <w:r>
        <w:rPr>
          <w:sz w:val="28"/>
          <w:szCs w:val="28"/>
        </w:rPr>
        <w:t xml:space="preserve">от 28 марта </w:t>
      </w:r>
      <w:r w:rsidR="00336787">
        <w:rPr>
          <w:color w:val="000000" w:themeColor="text1"/>
          <w:sz w:val="28"/>
          <w:szCs w:val="28"/>
        </w:rPr>
        <w:t xml:space="preserve">2019 г. № </w:t>
      </w:r>
      <w:r w:rsidR="00336787" w:rsidRPr="00336787">
        <w:rPr>
          <w:color w:val="000000" w:themeColor="text1"/>
          <w:sz w:val="28"/>
          <w:szCs w:val="28"/>
        </w:rPr>
        <w:t>37</w:t>
      </w:r>
      <w:r w:rsidRPr="00336787">
        <w:rPr>
          <w:color w:val="000000" w:themeColor="text1"/>
          <w:sz w:val="28"/>
          <w:szCs w:val="28"/>
        </w:rPr>
        <w:t>-п</w:t>
      </w:r>
    </w:p>
    <w:p w:rsidR="00403ED3" w:rsidRDefault="00403ED3">
      <w:pPr>
        <w:pStyle w:val="ad"/>
        <w:jc w:val="center"/>
        <w:rPr>
          <w:sz w:val="28"/>
          <w:szCs w:val="28"/>
        </w:rPr>
      </w:pPr>
    </w:p>
    <w:p w:rsidR="00403ED3" w:rsidRDefault="00403ED3" w:rsidP="007043B0">
      <w:pPr>
        <w:pStyle w:val="ad"/>
        <w:rPr>
          <w:sz w:val="28"/>
          <w:szCs w:val="28"/>
        </w:rPr>
      </w:pPr>
    </w:p>
    <w:p w:rsidR="00403ED3" w:rsidRDefault="005958EA">
      <w:pPr>
        <w:pStyle w:val="ad"/>
        <w:jc w:val="center"/>
        <w:rPr>
          <w:sz w:val="28"/>
          <w:szCs w:val="28"/>
        </w:rPr>
      </w:pPr>
      <w:bookmarkStart w:id="1" w:name="bookmark3"/>
      <w:r>
        <w:rPr>
          <w:sz w:val="28"/>
          <w:szCs w:val="28"/>
        </w:rPr>
        <w:t>Комиссия</w:t>
      </w:r>
      <w:bookmarkEnd w:id="1"/>
    </w:p>
    <w:p w:rsidR="00403ED3" w:rsidRDefault="005958EA">
      <w:pPr>
        <w:pStyle w:val="ad"/>
        <w:jc w:val="center"/>
        <w:rPr>
          <w:sz w:val="28"/>
          <w:szCs w:val="28"/>
        </w:rPr>
      </w:pPr>
      <w:r>
        <w:rPr>
          <w:sz w:val="28"/>
          <w:szCs w:val="28"/>
        </w:rPr>
        <w:t>по проведению открытого конкурса по выбору управляющей организации для управления многоквартирным домом</w:t>
      </w:r>
    </w:p>
    <w:p w:rsidR="00403ED3" w:rsidRDefault="00403ED3">
      <w:pPr>
        <w:pStyle w:val="ad"/>
        <w:rPr>
          <w:sz w:val="28"/>
          <w:szCs w:val="28"/>
        </w:rPr>
      </w:pPr>
      <w:bookmarkStart w:id="2" w:name="bookmark4"/>
      <w:bookmarkEnd w:id="2"/>
    </w:p>
    <w:p w:rsidR="00403ED3" w:rsidRDefault="005958EA">
      <w:pPr>
        <w:pStyle w:val="ad"/>
        <w:rPr>
          <w:sz w:val="28"/>
          <w:szCs w:val="28"/>
        </w:rPr>
      </w:pPr>
      <w:bookmarkStart w:id="3" w:name="bookmark41"/>
      <w:bookmarkEnd w:id="3"/>
      <w:r>
        <w:rPr>
          <w:sz w:val="28"/>
          <w:szCs w:val="28"/>
        </w:rPr>
        <w:t>Председатель комиссии:</w:t>
      </w:r>
    </w:p>
    <w:p w:rsidR="00403ED3" w:rsidRDefault="005958EA">
      <w:pPr>
        <w:pStyle w:val="ad"/>
        <w:rPr>
          <w:sz w:val="28"/>
          <w:szCs w:val="28"/>
        </w:rPr>
      </w:pPr>
      <w:proofErr w:type="spellStart"/>
      <w:r>
        <w:rPr>
          <w:sz w:val="28"/>
          <w:szCs w:val="28"/>
        </w:rPr>
        <w:t>Шамов</w:t>
      </w:r>
      <w:proofErr w:type="spellEnd"/>
      <w:r>
        <w:rPr>
          <w:sz w:val="28"/>
          <w:szCs w:val="28"/>
        </w:rPr>
        <w:t xml:space="preserve"> Владимир Иванович  – глава администрации Александровского сельсовета Александровского района Оренбургской области;</w:t>
      </w:r>
    </w:p>
    <w:p w:rsidR="00403ED3" w:rsidRDefault="005958EA">
      <w:pPr>
        <w:pStyle w:val="ad"/>
      </w:pPr>
      <w:r>
        <w:rPr>
          <w:sz w:val="28"/>
          <w:szCs w:val="28"/>
        </w:rPr>
        <w:t>Заместитель председателя комиссии:</w:t>
      </w:r>
    </w:p>
    <w:p w:rsidR="00403ED3" w:rsidRDefault="005958EA">
      <w:pPr>
        <w:pStyle w:val="ad"/>
        <w:rPr>
          <w:sz w:val="28"/>
          <w:szCs w:val="28"/>
        </w:rPr>
      </w:pPr>
      <w:proofErr w:type="spellStart"/>
      <w:r>
        <w:rPr>
          <w:sz w:val="28"/>
          <w:szCs w:val="28"/>
        </w:rPr>
        <w:t>Коннов</w:t>
      </w:r>
      <w:proofErr w:type="spellEnd"/>
      <w:r>
        <w:rPr>
          <w:sz w:val="28"/>
          <w:szCs w:val="28"/>
        </w:rPr>
        <w:t xml:space="preserve"> Александр Николаевич – специалист 1 категории администрации Александровского  сельсовета Александровского района Оренбургской области;</w:t>
      </w:r>
    </w:p>
    <w:p w:rsidR="00403ED3" w:rsidRDefault="005958EA">
      <w:pPr>
        <w:pStyle w:val="ad"/>
      </w:pPr>
      <w:r>
        <w:rPr>
          <w:sz w:val="28"/>
          <w:szCs w:val="28"/>
        </w:rPr>
        <w:t>Секретарь комиссии:</w:t>
      </w:r>
    </w:p>
    <w:p w:rsidR="00403ED3" w:rsidRDefault="005958EA">
      <w:pPr>
        <w:pStyle w:val="ad"/>
        <w:jc w:val="both"/>
      </w:pPr>
      <w:r>
        <w:rPr>
          <w:sz w:val="28"/>
          <w:szCs w:val="28"/>
        </w:rPr>
        <w:t>Васильева Светлана Николаевна – главный специалист  администрации Александровского  сельсовета Александровского района Оренбургской области;</w:t>
      </w:r>
    </w:p>
    <w:p w:rsidR="00403ED3" w:rsidRDefault="00403ED3">
      <w:pPr>
        <w:pStyle w:val="ad"/>
        <w:jc w:val="both"/>
        <w:rPr>
          <w:sz w:val="28"/>
          <w:szCs w:val="28"/>
        </w:rPr>
      </w:pPr>
    </w:p>
    <w:p w:rsidR="00403ED3" w:rsidRDefault="005958EA">
      <w:pPr>
        <w:pStyle w:val="ad"/>
      </w:pPr>
      <w:r>
        <w:rPr>
          <w:sz w:val="28"/>
          <w:szCs w:val="28"/>
        </w:rPr>
        <w:t>Члены комиссии:</w:t>
      </w:r>
    </w:p>
    <w:p w:rsidR="00403ED3" w:rsidRDefault="005958EA">
      <w:pPr>
        <w:pStyle w:val="ad"/>
        <w:jc w:val="both"/>
        <w:rPr>
          <w:sz w:val="28"/>
          <w:szCs w:val="28"/>
        </w:rPr>
      </w:pPr>
      <w:r>
        <w:rPr>
          <w:sz w:val="28"/>
          <w:szCs w:val="28"/>
        </w:rPr>
        <w:t xml:space="preserve">Семина Юлия Вадимовна - специалист 1 категории администрации Александровского  сельсовета Александровского района Оренбургской области; </w:t>
      </w:r>
    </w:p>
    <w:p w:rsidR="00403ED3" w:rsidRDefault="005958EA">
      <w:pPr>
        <w:pStyle w:val="ad"/>
        <w:jc w:val="both"/>
        <w:rPr>
          <w:sz w:val="28"/>
          <w:szCs w:val="28"/>
        </w:rPr>
      </w:pPr>
      <w:proofErr w:type="spellStart"/>
      <w:r>
        <w:rPr>
          <w:sz w:val="28"/>
          <w:szCs w:val="28"/>
        </w:rPr>
        <w:t>Колычева</w:t>
      </w:r>
      <w:proofErr w:type="spellEnd"/>
      <w:r>
        <w:rPr>
          <w:sz w:val="28"/>
          <w:szCs w:val="28"/>
        </w:rPr>
        <w:t xml:space="preserve"> Ирина Владимировна – главный специалист администрации Александровского  сельсовета Александровского района Оренбургской области;</w:t>
      </w:r>
    </w:p>
    <w:p w:rsidR="00403ED3" w:rsidRDefault="005958EA">
      <w:pPr>
        <w:pStyle w:val="ad"/>
        <w:jc w:val="both"/>
        <w:rPr>
          <w:sz w:val="28"/>
          <w:szCs w:val="28"/>
        </w:rPr>
      </w:pPr>
      <w:r>
        <w:rPr>
          <w:sz w:val="28"/>
          <w:szCs w:val="28"/>
        </w:rPr>
        <w:t>Болотина Ольга Геннадьевна – депутат Совета депутатов муниципального образования Александровский сельсовет Александровского района Оренбургской области.</w:t>
      </w:r>
    </w:p>
    <w:p w:rsidR="00403ED3" w:rsidRDefault="00403ED3">
      <w:pPr>
        <w:pStyle w:val="ad"/>
        <w:jc w:val="both"/>
        <w:rPr>
          <w:sz w:val="28"/>
          <w:szCs w:val="28"/>
        </w:rPr>
      </w:pPr>
    </w:p>
    <w:p w:rsidR="00403ED3" w:rsidRDefault="00403ED3">
      <w:pPr>
        <w:pStyle w:val="ad"/>
        <w:rPr>
          <w:sz w:val="28"/>
          <w:szCs w:val="28"/>
        </w:rPr>
      </w:pPr>
    </w:p>
    <w:p w:rsidR="00403ED3" w:rsidRDefault="00403ED3">
      <w:pPr>
        <w:pStyle w:val="ad"/>
        <w:rPr>
          <w:sz w:val="28"/>
          <w:szCs w:val="28"/>
        </w:rPr>
      </w:pPr>
    </w:p>
    <w:p w:rsidR="00403ED3" w:rsidRDefault="00403ED3">
      <w:pPr>
        <w:pStyle w:val="ad"/>
        <w:rPr>
          <w:sz w:val="28"/>
          <w:szCs w:val="28"/>
        </w:rPr>
      </w:pPr>
    </w:p>
    <w:p w:rsidR="00403ED3" w:rsidRDefault="00403ED3">
      <w:pPr>
        <w:pStyle w:val="ad"/>
        <w:rPr>
          <w:sz w:val="28"/>
          <w:szCs w:val="28"/>
        </w:rPr>
      </w:pPr>
    </w:p>
    <w:p w:rsidR="00403ED3" w:rsidRDefault="00403ED3">
      <w:pPr>
        <w:pStyle w:val="ad"/>
        <w:rPr>
          <w:sz w:val="28"/>
          <w:szCs w:val="28"/>
        </w:rPr>
      </w:pPr>
    </w:p>
    <w:p w:rsidR="00403ED3" w:rsidRDefault="005958EA">
      <w:pPr>
        <w:pStyle w:val="ad"/>
        <w:jc w:val="right"/>
        <w:rPr>
          <w:sz w:val="28"/>
          <w:szCs w:val="28"/>
        </w:rPr>
      </w:pPr>
      <w:r>
        <w:br w:type="page"/>
      </w:r>
    </w:p>
    <w:p w:rsidR="007043B0" w:rsidRDefault="005958EA">
      <w:pPr>
        <w:pStyle w:val="ad"/>
        <w:jc w:val="right"/>
        <w:rPr>
          <w:sz w:val="28"/>
          <w:szCs w:val="28"/>
        </w:rPr>
      </w:pPr>
      <w:r>
        <w:rPr>
          <w:sz w:val="28"/>
          <w:szCs w:val="28"/>
        </w:rPr>
        <w:lastRenderedPageBreak/>
        <w:t>Приложение</w:t>
      </w:r>
      <w:r w:rsidR="007043B0">
        <w:rPr>
          <w:sz w:val="28"/>
          <w:szCs w:val="28"/>
        </w:rPr>
        <w:t xml:space="preserve"> №2</w:t>
      </w:r>
      <w:r>
        <w:rPr>
          <w:sz w:val="28"/>
          <w:szCs w:val="28"/>
        </w:rPr>
        <w:t xml:space="preserve"> </w:t>
      </w:r>
    </w:p>
    <w:p w:rsidR="00403ED3" w:rsidRDefault="005958EA">
      <w:pPr>
        <w:pStyle w:val="ad"/>
        <w:jc w:val="right"/>
      </w:pPr>
      <w:r>
        <w:rPr>
          <w:sz w:val="28"/>
          <w:szCs w:val="28"/>
        </w:rPr>
        <w:t xml:space="preserve">к постановлению </w:t>
      </w:r>
    </w:p>
    <w:p w:rsidR="00403ED3" w:rsidRPr="00336787" w:rsidRDefault="005958EA">
      <w:pPr>
        <w:pStyle w:val="ad"/>
        <w:jc w:val="right"/>
        <w:rPr>
          <w:color w:val="000000" w:themeColor="text1"/>
        </w:rPr>
      </w:pPr>
      <w:r>
        <w:rPr>
          <w:sz w:val="28"/>
          <w:szCs w:val="28"/>
        </w:rPr>
        <w:t xml:space="preserve">от 28 марта </w:t>
      </w:r>
      <w:r>
        <w:rPr>
          <w:color w:val="FF0000"/>
          <w:sz w:val="28"/>
          <w:szCs w:val="28"/>
        </w:rPr>
        <w:t xml:space="preserve"> </w:t>
      </w:r>
      <w:r w:rsidRPr="00336787">
        <w:rPr>
          <w:color w:val="000000" w:themeColor="text1"/>
          <w:sz w:val="28"/>
          <w:szCs w:val="28"/>
        </w:rPr>
        <w:t>2019 г. №</w:t>
      </w:r>
      <w:r w:rsidR="00336787" w:rsidRPr="00336787">
        <w:rPr>
          <w:color w:val="000000" w:themeColor="text1"/>
          <w:sz w:val="28"/>
          <w:szCs w:val="28"/>
        </w:rPr>
        <w:t>37</w:t>
      </w:r>
      <w:r w:rsidRPr="00336787">
        <w:rPr>
          <w:color w:val="000000" w:themeColor="text1"/>
          <w:sz w:val="28"/>
          <w:szCs w:val="28"/>
        </w:rPr>
        <w:t xml:space="preserve"> -</w:t>
      </w:r>
      <w:proofErr w:type="gramStart"/>
      <w:r w:rsidRPr="00336787">
        <w:rPr>
          <w:color w:val="000000" w:themeColor="text1"/>
          <w:sz w:val="28"/>
          <w:szCs w:val="28"/>
        </w:rPr>
        <w:t>п</w:t>
      </w:r>
      <w:proofErr w:type="gramEnd"/>
    </w:p>
    <w:p w:rsidR="00403ED3" w:rsidRDefault="00403ED3">
      <w:pPr>
        <w:pStyle w:val="ad"/>
        <w:rPr>
          <w:color w:val="FF0000"/>
          <w:sz w:val="28"/>
          <w:szCs w:val="28"/>
        </w:rPr>
      </w:pPr>
    </w:p>
    <w:p w:rsidR="00403ED3" w:rsidRDefault="00403ED3">
      <w:pPr>
        <w:pStyle w:val="ad"/>
        <w:jc w:val="center"/>
        <w:rPr>
          <w:sz w:val="28"/>
          <w:szCs w:val="28"/>
        </w:rPr>
      </w:pPr>
    </w:p>
    <w:p w:rsidR="00403ED3" w:rsidRDefault="00403ED3">
      <w:pPr>
        <w:pStyle w:val="ad"/>
        <w:jc w:val="center"/>
        <w:rPr>
          <w:sz w:val="28"/>
          <w:szCs w:val="28"/>
        </w:rPr>
      </w:pPr>
    </w:p>
    <w:p w:rsidR="00403ED3" w:rsidRDefault="005958EA">
      <w:pPr>
        <w:pStyle w:val="ad"/>
        <w:jc w:val="center"/>
        <w:rPr>
          <w:sz w:val="28"/>
          <w:szCs w:val="28"/>
        </w:rPr>
      </w:pPr>
      <w:bookmarkStart w:id="4" w:name="bookmark6"/>
      <w:r>
        <w:rPr>
          <w:sz w:val="28"/>
          <w:szCs w:val="28"/>
        </w:rPr>
        <w:t>Положение о комиссии</w:t>
      </w:r>
      <w:bookmarkEnd w:id="4"/>
    </w:p>
    <w:p w:rsidR="00403ED3" w:rsidRDefault="005958EA">
      <w:pPr>
        <w:pStyle w:val="ad"/>
        <w:jc w:val="center"/>
        <w:rPr>
          <w:sz w:val="28"/>
          <w:szCs w:val="28"/>
        </w:rPr>
      </w:pPr>
      <w:r>
        <w:rPr>
          <w:sz w:val="28"/>
          <w:szCs w:val="28"/>
        </w:rPr>
        <w:t>по проведению открытого конкурса по выбору управляющей организации для управления многоквартирным домом</w:t>
      </w:r>
    </w:p>
    <w:p w:rsidR="00403ED3" w:rsidRDefault="00403ED3">
      <w:pPr>
        <w:pStyle w:val="ad"/>
        <w:jc w:val="center"/>
        <w:rPr>
          <w:sz w:val="28"/>
          <w:szCs w:val="28"/>
        </w:rPr>
      </w:pPr>
    </w:p>
    <w:p w:rsidR="00403ED3" w:rsidRDefault="005958EA">
      <w:pPr>
        <w:pStyle w:val="ad"/>
        <w:ind w:firstLine="680"/>
        <w:jc w:val="both"/>
      </w:pPr>
      <w:r>
        <w:rPr>
          <w:sz w:val="28"/>
          <w:szCs w:val="28"/>
        </w:rPr>
        <w:t>1. Настоящее Положение определяет работу конкурсной комиссии по проведению открытого конкурса по выбору управляющей организации для управления многоквартирными домами муниципального образования Александровский сельсовет Александровского района Оренбургской области (далее - Комиссия).</w:t>
      </w:r>
    </w:p>
    <w:p w:rsidR="00403ED3" w:rsidRDefault="005958EA">
      <w:pPr>
        <w:pStyle w:val="ad"/>
        <w:ind w:firstLine="680"/>
        <w:jc w:val="both"/>
      </w:pPr>
      <w:r>
        <w:rPr>
          <w:sz w:val="28"/>
          <w:szCs w:val="28"/>
        </w:rPr>
        <w:t>2. Комиссия создана для проведения открытого конкурса по выбору управляющей организации для управления многоквартирными домами муниципального образования Александровский сельсовет Александровского района Оренбургской области.</w:t>
      </w:r>
    </w:p>
    <w:p w:rsidR="00403ED3" w:rsidRDefault="005958EA">
      <w:pPr>
        <w:pStyle w:val="ad"/>
        <w:ind w:firstLine="680"/>
        <w:jc w:val="both"/>
      </w:pPr>
      <w:r>
        <w:rPr>
          <w:sz w:val="28"/>
          <w:szCs w:val="28"/>
        </w:rPr>
        <w:t xml:space="preserve">3. Комиссия в своей деятельности руководствуется Жилищным кодексом Российской Федерации, постановлением Правительства Российской Федерации от 06.02.2006 </w:t>
      </w:r>
      <w:r>
        <w:rPr>
          <w:sz w:val="28"/>
          <w:szCs w:val="28"/>
          <w:lang w:val="en-US" w:eastAsia="en-US" w:bidi="en-US"/>
        </w:rPr>
        <w:t>N</w:t>
      </w:r>
      <w:r>
        <w:rPr>
          <w:sz w:val="28"/>
          <w:szCs w:val="28"/>
          <w:lang w:eastAsia="en-US" w:bidi="en-US"/>
        </w:rPr>
        <w:t xml:space="preserve"> </w:t>
      </w:r>
      <w:r>
        <w:rPr>
          <w:rStyle w:val="213pt"/>
          <w:rFonts w:eastAsia="Arial Unicode MS"/>
          <w:i w:val="0"/>
          <w:color w:val="auto"/>
          <w:sz w:val="28"/>
          <w:szCs w:val="28"/>
        </w:rPr>
        <w:t>75</w:t>
      </w:r>
      <w:r>
        <w:rPr>
          <w:sz w:val="28"/>
          <w:szCs w:val="28"/>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 и  настоящим Положением.</w:t>
      </w:r>
    </w:p>
    <w:p w:rsidR="00403ED3" w:rsidRDefault="005958EA">
      <w:pPr>
        <w:pStyle w:val="ad"/>
        <w:ind w:firstLine="680"/>
        <w:jc w:val="both"/>
        <w:rPr>
          <w:sz w:val="28"/>
          <w:szCs w:val="28"/>
        </w:rPr>
      </w:pPr>
      <w:r>
        <w:rPr>
          <w:sz w:val="28"/>
          <w:szCs w:val="28"/>
        </w:rPr>
        <w:t>4. Конкурсная комиссия рассматривает заявки на участие в конкурсе и проводит конкурс.</w:t>
      </w:r>
    </w:p>
    <w:p w:rsidR="00403ED3" w:rsidRDefault="005958EA">
      <w:pPr>
        <w:pStyle w:val="ad"/>
        <w:ind w:firstLine="680"/>
        <w:jc w:val="both"/>
      </w:pPr>
      <w:r>
        <w:rPr>
          <w:sz w:val="28"/>
          <w:szCs w:val="28"/>
        </w:rPr>
        <w:t>5.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403ED3" w:rsidRDefault="005958EA">
      <w:pPr>
        <w:pStyle w:val="ad"/>
        <w:ind w:firstLine="680"/>
        <w:jc w:val="both"/>
        <w:rPr>
          <w:sz w:val="28"/>
          <w:szCs w:val="28"/>
        </w:rPr>
      </w:pPr>
      <w:r>
        <w:rPr>
          <w:sz w:val="28"/>
          <w:szCs w:val="28"/>
        </w:rPr>
        <w:t>6. Основной формой работы Комиссии является заседание. Члены комиссии должны быть своевременно уведомлены о месте, дате и времени проведения заседания комиссии секретарем Комиссии.</w:t>
      </w:r>
    </w:p>
    <w:p w:rsidR="00403ED3" w:rsidRDefault="005958EA">
      <w:pPr>
        <w:pStyle w:val="ad"/>
        <w:ind w:firstLine="680"/>
        <w:jc w:val="both"/>
        <w:rPr>
          <w:sz w:val="28"/>
          <w:szCs w:val="28"/>
        </w:rPr>
      </w:pPr>
      <w:r>
        <w:rPr>
          <w:sz w:val="28"/>
          <w:szCs w:val="28"/>
        </w:rPr>
        <w:t>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403ED3" w:rsidRDefault="005958EA">
      <w:pPr>
        <w:pStyle w:val="ad"/>
        <w:ind w:firstLine="680"/>
        <w:jc w:val="both"/>
        <w:rPr>
          <w:sz w:val="28"/>
          <w:szCs w:val="28"/>
        </w:rPr>
      </w:pPr>
      <w:r>
        <w:rPr>
          <w:sz w:val="28"/>
          <w:szCs w:val="28"/>
        </w:rPr>
        <w:t>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403ED3" w:rsidRDefault="005958EA">
      <w:pPr>
        <w:pStyle w:val="ad"/>
        <w:ind w:firstLine="680"/>
        <w:jc w:val="both"/>
        <w:rPr>
          <w:sz w:val="28"/>
          <w:szCs w:val="28"/>
        </w:rPr>
      </w:pPr>
      <w:r>
        <w:rPr>
          <w:sz w:val="28"/>
          <w:szCs w:val="28"/>
        </w:rPr>
        <w:t>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403ED3" w:rsidRDefault="005958EA">
      <w:pPr>
        <w:pStyle w:val="ad"/>
        <w:ind w:firstLine="680"/>
        <w:jc w:val="both"/>
      </w:pPr>
      <w:r>
        <w:rPr>
          <w:sz w:val="28"/>
          <w:szCs w:val="28"/>
        </w:rPr>
        <w:t xml:space="preserve">10.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w:t>
      </w:r>
      <w:r>
        <w:rPr>
          <w:sz w:val="28"/>
          <w:szCs w:val="28"/>
        </w:rPr>
        <w:lastRenderedPageBreak/>
        <w:t>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403ED3" w:rsidRDefault="005958EA">
      <w:pPr>
        <w:pStyle w:val="ad"/>
        <w:ind w:firstLine="680"/>
        <w:jc w:val="both"/>
      </w:pPr>
      <w:r>
        <w:rPr>
          <w:sz w:val="28"/>
          <w:szCs w:val="28"/>
        </w:rPr>
        <w:t>11.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403ED3" w:rsidRDefault="00403ED3">
      <w:pPr>
        <w:pStyle w:val="ad"/>
        <w:ind w:firstLine="680"/>
        <w:jc w:val="both"/>
        <w:rPr>
          <w:sz w:val="28"/>
          <w:szCs w:val="28"/>
        </w:rPr>
      </w:pPr>
    </w:p>
    <w:p w:rsidR="00403ED3" w:rsidRDefault="00403ED3">
      <w:pPr>
        <w:pStyle w:val="ad"/>
        <w:jc w:val="both"/>
        <w:rPr>
          <w:sz w:val="28"/>
          <w:szCs w:val="28"/>
        </w:rPr>
      </w:pPr>
    </w:p>
    <w:p w:rsidR="00403ED3" w:rsidRDefault="00403ED3">
      <w:pPr>
        <w:pStyle w:val="ad"/>
        <w:rPr>
          <w:sz w:val="28"/>
          <w:szCs w:val="28"/>
        </w:rPr>
      </w:pPr>
    </w:p>
    <w:p w:rsidR="00403ED3" w:rsidRDefault="00403ED3">
      <w:pPr>
        <w:pStyle w:val="ad"/>
        <w:rPr>
          <w:sz w:val="28"/>
          <w:szCs w:val="28"/>
        </w:rPr>
      </w:pPr>
    </w:p>
    <w:p w:rsidR="00403ED3" w:rsidRDefault="005958EA">
      <w:pPr>
        <w:jc w:val="right"/>
        <w:rPr>
          <w:bCs/>
          <w:sz w:val="28"/>
          <w:szCs w:val="28"/>
        </w:rPr>
      </w:pPr>
      <w:r>
        <w:br w:type="page"/>
      </w:r>
    </w:p>
    <w:p w:rsidR="00403ED3" w:rsidRDefault="005958EA">
      <w:pPr>
        <w:pStyle w:val="ad"/>
        <w:jc w:val="right"/>
        <w:rPr>
          <w:sz w:val="28"/>
          <w:szCs w:val="28"/>
        </w:rPr>
      </w:pPr>
      <w:r>
        <w:rPr>
          <w:sz w:val="28"/>
          <w:szCs w:val="28"/>
        </w:rPr>
        <w:lastRenderedPageBreak/>
        <w:t xml:space="preserve">Приложение №3 </w:t>
      </w:r>
    </w:p>
    <w:p w:rsidR="00403ED3" w:rsidRDefault="005958EA">
      <w:pPr>
        <w:pStyle w:val="ad"/>
        <w:jc w:val="right"/>
        <w:rPr>
          <w:sz w:val="28"/>
          <w:szCs w:val="28"/>
        </w:rPr>
      </w:pPr>
      <w:r>
        <w:rPr>
          <w:sz w:val="28"/>
          <w:szCs w:val="28"/>
        </w:rPr>
        <w:t xml:space="preserve">к постановлению </w:t>
      </w:r>
    </w:p>
    <w:p w:rsidR="00403ED3" w:rsidRPr="00336787" w:rsidRDefault="007043B0">
      <w:pPr>
        <w:pStyle w:val="ad"/>
        <w:jc w:val="right"/>
        <w:rPr>
          <w:bCs/>
          <w:color w:val="000000" w:themeColor="text1"/>
          <w:sz w:val="28"/>
          <w:szCs w:val="28"/>
        </w:rPr>
      </w:pPr>
      <w:r>
        <w:rPr>
          <w:bCs/>
          <w:color w:val="000000" w:themeColor="text1"/>
          <w:sz w:val="28"/>
          <w:szCs w:val="28"/>
        </w:rPr>
        <w:t xml:space="preserve">от «28» марта </w:t>
      </w:r>
      <w:r w:rsidR="005958EA" w:rsidRPr="00336787">
        <w:rPr>
          <w:bCs/>
          <w:color w:val="000000" w:themeColor="text1"/>
          <w:sz w:val="28"/>
          <w:szCs w:val="28"/>
        </w:rPr>
        <w:t xml:space="preserve">2019 г. № </w:t>
      </w:r>
      <w:r w:rsidR="00336787" w:rsidRPr="00336787">
        <w:rPr>
          <w:bCs/>
          <w:color w:val="000000" w:themeColor="text1"/>
          <w:sz w:val="28"/>
          <w:szCs w:val="28"/>
        </w:rPr>
        <w:t>37</w:t>
      </w:r>
      <w:r w:rsidR="005958EA" w:rsidRPr="00336787">
        <w:rPr>
          <w:bCs/>
          <w:color w:val="000000" w:themeColor="text1"/>
          <w:sz w:val="28"/>
          <w:szCs w:val="28"/>
        </w:rPr>
        <w:t>-п</w:t>
      </w:r>
    </w:p>
    <w:p w:rsidR="00403ED3" w:rsidRPr="00336787" w:rsidRDefault="00403ED3">
      <w:pPr>
        <w:pStyle w:val="ad"/>
        <w:rPr>
          <w:bCs/>
          <w:color w:val="000000" w:themeColor="text1"/>
          <w:sz w:val="40"/>
          <w:szCs w:val="40"/>
        </w:rPr>
      </w:pPr>
    </w:p>
    <w:p w:rsidR="00403ED3" w:rsidRDefault="00403ED3">
      <w:pPr>
        <w:pStyle w:val="ad"/>
        <w:jc w:val="center"/>
        <w:rPr>
          <w:sz w:val="40"/>
          <w:szCs w:val="40"/>
        </w:rPr>
      </w:pPr>
    </w:p>
    <w:p w:rsidR="00403ED3" w:rsidRDefault="00403ED3">
      <w:pPr>
        <w:pStyle w:val="ad"/>
        <w:jc w:val="center"/>
        <w:rPr>
          <w:sz w:val="40"/>
          <w:szCs w:val="40"/>
        </w:rPr>
      </w:pPr>
    </w:p>
    <w:p w:rsidR="00403ED3" w:rsidRDefault="00403ED3">
      <w:pPr>
        <w:pStyle w:val="ad"/>
        <w:jc w:val="center"/>
        <w:rPr>
          <w:sz w:val="40"/>
          <w:szCs w:val="40"/>
        </w:rPr>
      </w:pPr>
    </w:p>
    <w:p w:rsidR="00403ED3" w:rsidRDefault="00403ED3">
      <w:pPr>
        <w:pStyle w:val="ad"/>
        <w:jc w:val="center"/>
        <w:rPr>
          <w:sz w:val="40"/>
          <w:szCs w:val="40"/>
        </w:rPr>
      </w:pPr>
    </w:p>
    <w:p w:rsidR="00403ED3" w:rsidRDefault="00403ED3">
      <w:pPr>
        <w:pStyle w:val="ad"/>
        <w:jc w:val="center"/>
        <w:rPr>
          <w:sz w:val="40"/>
          <w:szCs w:val="40"/>
        </w:rPr>
      </w:pPr>
    </w:p>
    <w:p w:rsidR="00403ED3" w:rsidRDefault="00403ED3">
      <w:pPr>
        <w:pStyle w:val="ad"/>
        <w:jc w:val="center"/>
        <w:rPr>
          <w:sz w:val="40"/>
          <w:szCs w:val="40"/>
        </w:rPr>
      </w:pPr>
    </w:p>
    <w:p w:rsidR="00403ED3" w:rsidRDefault="00403ED3">
      <w:pPr>
        <w:pStyle w:val="ad"/>
        <w:jc w:val="center"/>
        <w:rPr>
          <w:sz w:val="40"/>
          <w:szCs w:val="40"/>
        </w:rPr>
      </w:pPr>
    </w:p>
    <w:p w:rsidR="00403ED3" w:rsidRDefault="00403ED3">
      <w:pPr>
        <w:pStyle w:val="ad"/>
        <w:jc w:val="center"/>
        <w:rPr>
          <w:sz w:val="40"/>
          <w:szCs w:val="40"/>
        </w:rPr>
      </w:pPr>
    </w:p>
    <w:p w:rsidR="00403ED3" w:rsidRDefault="00403ED3">
      <w:pPr>
        <w:pStyle w:val="ad"/>
        <w:jc w:val="center"/>
        <w:rPr>
          <w:sz w:val="40"/>
          <w:szCs w:val="40"/>
        </w:rPr>
      </w:pPr>
    </w:p>
    <w:p w:rsidR="00403ED3" w:rsidRDefault="00403ED3">
      <w:pPr>
        <w:pStyle w:val="ad"/>
        <w:jc w:val="center"/>
        <w:rPr>
          <w:sz w:val="40"/>
          <w:szCs w:val="40"/>
        </w:rPr>
      </w:pPr>
    </w:p>
    <w:p w:rsidR="00403ED3" w:rsidRDefault="00403ED3">
      <w:pPr>
        <w:pStyle w:val="ad"/>
        <w:jc w:val="center"/>
        <w:rPr>
          <w:sz w:val="40"/>
          <w:szCs w:val="40"/>
        </w:rPr>
      </w:pPr>
    </w:p>
    <w:p w:rsidR="00403ED3" w:rsidRDefault="00403ED3">
      <w:pPr>
        <w:pStyle w:val="ad"/>
        <w:jc w:val="center"/>
        <w:rPr>
          <w:sz w:val="40"/>
          <w:szCs w:val="40"/>
        </w:rPr>
      </w:pPr>
    </w:p>
    <w:p w:rsidR="00403ED3" w:rsidRDefault="00403ED3">
      <w:pPr>
        <w:pStyle w:val="ad"/>
        <w:jc w:val="center"/>
        <w:rPr>
          <w:sz w:val="40"/>
          <w:szCs w:val="40"/>
        </w:rPr>
      </w:pPr>
    </w:p>
    <w:p w:rsidR="00403ED3" w:rsidRDefault="005958EA">
      <w:pPr>
        <w:pStyle w:val="ad"/>
        <w:jc w:val="center"/>
        <w:rPr>
          <w:b/>
          <w:sz w:val="40"/>
          <w:szCs w:val="40"/>
        </w:rPr>
      </w:pPr>
      <w:r>
        <w:rPr>
          <w:b/>
          <w:sz w:val="40"/>
          <w:szCs w:val="40"/>
        </w:rPr>
        <w:t>КОНКУРСНАЯ ДОКУМЕНТАЦИЯ</w:t>
      </w:r>
    </w:p>
    <w:p w:rsidR="00403ED3" w:rsidRDefault="005958EA">
      <w:pPr>
        <w:pStyle w:val="ad"/>
        <w:jc w:val="center"/>
      </w:pPr>
      <w:r>
        <w:rPr>
          <w:b/>
          <w:sz w:val="40"/>
          <w:szCs w:val="40"/>
        </w:rPr>
        <w:t>ОТКРЫТОГО КОНКУРСА ПО ОТБОРУ</w:t>
      </w:r>
    </w:p>
    <w:p w:rsidR="00403ED3" w:rsidRDefault="005958EA">
      <w:pPr>
        <w:pStyle w:val="ad"/>
        <w:jc w:val="center"/>
        <w:rPr>
          <w:b/>
          <w:sz w:val="40"/>
          <w:szCs w:val="40"/>
        </w:rPr>
      </w:pPr>
      <w:r>
        <w:rPr>
          <w:b/>
          <w:sz w:val="40"/>
          <w:szCs w:val="40"/>
        </w:rPr>
        <w:t>УПРАВЛЯЮЩЕЙ ОРГАНИЗАЦИИ</w:t>
      </w:r>
    </w:p>
    <w:p w:rsidR="00403ED3" w:rsidRDefault="005958EA">
      <w:pPr>
        <w:pStyle w:val="ad"/>
        <w:jc w:val="center"/>
      </w:pPr>
      <w:r>
        <w:rPr>
          <w:b/>
          <w:sz w:val="40"/>
          <w:szCs w:val="40"/>
        </w:rPr>
        <w:t>ДЛЯ УПРАВЛЕНИЯ МНОГОКВАРТИРНЫМ ДОМОМ</w:t>
      </w:r>
    </w:p>
    <w:p w:rsidR="00403ED3" w:rsidRDefault="00403ED3">
      <w:pPr>
        <w:pStyle w:val="ad"/>
        <w:rPr>
          <w:b/>
          <w:sz w:val="40"/>
          <w:szCs w:val="40"/>
        </w:rPr>
      </w:pPr>
    </w:p>
    <w:p w:rsidR="00403ED3" w:rsidRDefault="00403ED3">
      <w:pPr>
        <w:ind w:right="282"/>
        <w:jc w:val="center"/>
        <w:rPr>
          <w:b/>
          <w:sz w:val="28"/>
          <w:szCs w:val="28"/>
        </w:rPr>
      </w:pPr>
    </w:p>
    <w:p w:rsidR="00403ED3" w:rsidRDefault="00403ED3">
      <w:pPr>
        <w:shd w:val="clear" w:color="auto" w:fill="FFFFFF"/>
        <w:ind w:right="282"/>
        <w:jc w:val="center"/>
        <w:rPr>
          <w:b/>
          <w:bCs/>
          <w:sz w:val="28"/>
          <w:szCs w:val="28"/>
        </w:rPr>
      </w:pPr>
    </w:p>
    <w:p w:rsidR="00403ED3" w:rsidRDefault="00403ED3">
      <w:pPr>
        <w:shd w:val="clear" w:color="auto" w:fill="FFFFFF"/>
        <w:ind w:right="282"/>
        <w:jc w:val="center"/>
        <w:rPr>
          <w:bCs/>
          <w:sz w:val="28"/>
          <w:szCs w:val="28"/>
        </w:rPr>
      </w:pPr>
    </w:p>
    <w:p w:rsidR="00403ED3" w:rsidRDefault="00403ED3">
      <w:pPr>
        <w:shd w:val="clear" w:color="auto" w:fill="FFFFFF"/>
        <w:ind w:right="282"/>
        <w:jc w:val="center"/>
        <w:rPr>
          <w:bCs/>
          <w:sz w:val="28"/>
          <w:szCs w:val="28"/>
        </w:rPr>
      </w:pPr>
    </w:p>
    <w:p w:rsidR="00403ED3" w:rsidRDefault="00403ED3">
      <w:pPr>
        <w:shd w:val="clear" w:color="auto" w:fill="FFFFFF"/>
        <w:ind w:right="282"/>
        <w:jc w:val="center"/>
        <w:rPr>
          <w:bCs/>
          <w:sz w:val="28"/>
          <w:szCs w:val="28"/>
        </w:rPr>
      </w:pPr>
    </w:p>
    <w:p w:rsidR="00403ED3" w:rsidRDefault="00403ED3">
      <w:pPr>
        <w:shd w:val="clear" w:color="auto" w:fill="FFFFFF"/>
        <w:ind w:right="282"/>
        <w:jc w:val="center"/>
        <w:rPr>
          <w:bCs/>
          <w:sz w:val="28"/>
          <w:szCs w:val="28"/>
        </w:rPr>
      </w:pPr>
    </w:p>
    <w:p w:rsidR="00403ED3" w:rsidRDefault="00403ED3">
      <w:pPr>
        <w:shd w:val="clear" w:color="auto" w:fill="FFFFFF"/>
        <w:ind w:right="282"/>
        <w:jc w:val="center"/>
        <w:rPr>
          <w:bCs/>
          <w:sz w:val="28"/>
          <w:szCs w:val="28"/>
        </w:rPr>
      </w:pPr>
    </w:p>
    <w:p w:rsidR="00403ED3" w:rsidRDefault="00403ED3">
      <w:pPr>
        <w:shd w:val="clear" w:color="auto" w:fill="FFFFFF"/>
        <w:ind w:right="282"/>
        <w:jc w:val="center"/>
        <w:rPr>
          <w:bCs/>
          <w:sz w:val="28"/>
          <w:szCs w:val="28"/>
        </w:rPr>
      </w:pPr>
    </w:p>
    <w:p w:rsidR="00403ED3" w:rsidRDefault="00403ED3">
      <w:pPr>
        <w:shd w:val="clear" w:color="auto" w:fill="FFFFFF"/>
        <w:ind w:right="282"/>
        <w:jc w:val="center"/>
        <w:rPr>
          <w:bCs/>
          <w:sz w:val="28"/>
          <w:szCs w:val="28"/>
        </w:rPr>
      </w:pPr>
    </w:p>
    <w:p w:rsidR="00403ED3" w:rsidRDefault="00403ED3">
      <w:pPr>
        <w:shd w:val="clear" w:color="auto" w:fill="FFFFFF"/>
        <w:ind w:right="282"/>
        <w:jc w:val="center"/>
        <w:rPr>
          <w:bCs/>
          <w:sz w:val="28"/>
          <w:szCs w:val="28"/>
        </w:rPr>
      </w:pPr>
    </w:p>
    <w:p w:rsidR="00403ED3" w:rsidRDefault="00403ED3">
      <w:pPr>
        <w:shd w:val="clear" w:color="auto" w:fill="FFFFFF"/>
        <w:ind w:right="282"/>
        <w:jc w:val="center"/>
        <w:rPr>
          <w:bCs/>
          <w:sz w:val="28"/>
          <w:szCs w:val="28"/>
        </w:rPr>
      </w:pPr>
    </w:p>
    <w:p w:rsidR="00403ED3" w:rsidRDefault="00403ED3">
      <w:pPr>
        <w:shd w:val="clear" w:color="auto" w:fill="FFFFFF"/>
        <w:ind w:right="282"/>
        <w:jc w:val="center"/>
        <w:rPr>
          <w:bCs/>
          <w:sz w:val="28"/>
          <w:szCs w:val="28"/>
        </w:rPr>
      </w:pPr>
    </w:p>
    <w:p w:rsidR="00403ED3" w:rsidRDefault="005958EA">
      <w:pPr>
        <w:shd w:val="clear" w:color="auto" w:fill="FFFFFF"/>
        <w:ind w:right="282"/>
        <w:jc w:val="center"/>
        <w:rPr>
          <w:sz w:val="28"/>
          <w:szCs w:val="28"/>
        </w:rPr>
      </w:pPr>
      <w:r>
        <w:rPr>
          <w:b/>
          <w:bCs/>
          <w:sz w:val="28"/>
          <w:szCs w:val="28"/>
        </w:rPr>
        <w:t>Александровка 2019</w:t>
      </w:r>
      <w:r>
        <w:br w:type="page"/>
      </w:r>
    </w:p>
    <w:p w:rsidR="00403ED3" w:rsidRDefault="005958EA">
      <w:pPr>
        <w:shd w:val="clear" w:color="auto" w:fill="FFFFFF"/>
        <w:ind w:right="282"/>
        <w:jc w:val="center"/>
        <w:rPr>
          <w:sz w:val="28"/>
          <w:szCs w:val="28"/>
        </w:rPr>
      </w:pPr>
      <w:r>
        <w:rPr>
          <w:sz w:val="36"/>
          <w:szCs w:val="36"/>
        </w:rPr>
        <w:lastRenderedPageBreak/>
        <w:t>Информационная карта</w:t>
      </w:r>
    </w:p>
    <w:p w:rsidR="00403ED3" w:rsidRDefault="005958EA">
      <w:pPr>
        <w:shd w:val="clear" w:color="auto" w:fill="FFFFFF"/>
        <w:ind w:right="282"/>
        <w:jc w:val="center"/>
        <w:rPr>
          <w:sz w:val="28"/>
          <w:szCs w:val="28"/>
        </w:rPr>
      </w:pPr>
      <w:r>
        <w:rPr>
          <w:sz w:val="36"/>
          <w:szCs w:val="36"/>
        </w:rPr>
        <w:t>конкурсной документации</w:t>
      </w:r>
    </w:p>
    <w:p w:rsidR="00403ED3" w:rsidRDefault="00403ED3">
      <w:pPr>
        <w:ind w:right="282"/>
        <w:jc w:val="both"/>
        <w:rPr>
          <w:sz w:val="28"/>
          <w:szCs w:val="28"/>
        </w:rPr>
      </w:pPr>
    </w:p>
    <w:tbl>
      <w:tblPr>
        <w:tblW w:w="10063" w:type="dxa"/>
        <w:tblInd w:w="-50" w:type="dxa"/>
        <w:tblCellMar>
          <w:top w:w="55" w:type="dxa"/>
          <w:left w:w="50" w:type="dxa"/>
          <w:bottom w:w="55" w:type="dxa"/>
          <w:right w:w="55" w:type="dxa"/>
        </w:tblCellMar>
        <w:tblLook w:val="04A0"/>
      </w:tblPr>
      <w:tblGrid>
        <w:gridCol w:w="850"/>
        <w:gridCol w:w="3567"/>
        <w:gridCol w:w="5646"/>
      </w:tblGrid>
      <w:tr w:rsidR="00403ED3">
        <w:tc>
          <w:tcPr>
            <w:tcW w:w="850" w:type="dxa"/>
            <w:tcBorders>
              <w:top w:val="single" w:sz="4" w:space="0" w:color="000000"/>
              <w:left w:val="single" w:sz="4" w:space="0" w:color="000000"/>
              <w:bottom w:val="single" w:sz="4" w:space="0" w:color="000000"/>
            </w:tcBorders>
            <w:shd w:val="clear" w:color="auto" w:fill="auto"/>
          </w:tcPr>
          <w:p w:rsidR="00403ED3" w:rsidRDefault="005958EA">
            <w:pPr>
              <w:pStyle w:val="af0"/>
              <w:jc w:val="left"/>
              <w:rPr>
                <w:color w:val="000000"/>
                <w:sz w:val="24"/>
                <w:szCs w:val="24"/>
              </w:rPr>
            </w:pPr>
            <w:r>
              <w:rPr>
                <w:color w:val="000000"/>
                <w:sz w:val="24"/>
                <w:szCs w:val="24"/>
              </w:rPr>
              <w:t xml:space="preserve">№ </w:t>
            </w:r>
            <w:proofErr w:type="gramStart"/>
            <w:r>
              <w:rPr>
                <w:color w:val="000000"/>
                <w:sz w:val="24"/>
                <w:szCs w:val="24"/>
              </w:rPr>
              <w:t>п</w:t>
            </w:r>
            <w:proofErr w:type="gramEnd"/>
            <w:r>
              <w:rPr>
                <w:color w:val="000000"/>
                <w:sz w:val="24"/>
                <w:szCs w:val="24"/>
              </w:rPr>
              <w:t>/п</w:t>
            </w:r>
          </w:p>
        </w:tc>
        <w:tc>
          <w:tcPr>
            <w:tcW w:w="3567" w:type="dxa"/>
            <w:tcBorders>
              <w:top w:val="single" w:sz="4" w:space="0" w:color="000000"/>
              <w:left w:val="single" w:sz="4" w:space="0" w:color="000000"/>
              <w:bottom w:val="single" w:sz="4" w:space="0" w:color="000000"/>
            </w:tcBorders>
            <w:shd w:val="clear" w:color="auto" w:fill="auto"/>
          </w:tcPr>
          <w:p w:rsidR="00403ED3" w:rsidRDefault="005958EA">
            <w:pPr>
              <w:pStyle w:val="af0"/>
              <w:jc w:val="left"/>
              <w:rPr>
                <w:color w:val="000000"/>
                <w:sz w:val="24"/>
                <w:szCs w:val="24"/>
              </w:rPr>
            </w:pPr>
            <w:r>
              <w:rPr>
                <w:color w:val="000000"/>
                <w:sz w:val="24"/>
                <w:szCs w:val="24"/>
              </w:rPr>
              <w:t>Наимено</w:t>
            </w:r>
            <w:r>
              <w:rPr>
                <w:color w:val="000000"/>
                <w:sz w:val="24"/>
                <w:szCs w:val="24"/>
              </w:rPr>
              <w:softHyphen/>
              <w:t>вание пункта</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pStyle w:val="af0"/>
              <w:jc w:val="left"/>
              <w:rPr>
                <w:color w:val="000000"/>
                <w:sz w:val="24"/>
                <w:szCs w:val="24"/>
              </w:rPr>
            </w:pPr>
            <w:r>
              <w:rPr>
                <w:color w:val="000000"/>
                <w:sz w:val="24"/>
                <w:szCs w:val="24"/>
              </w:rPr>
              <w:t>Информация (сведения) по содержанию пункта</w:t>
            </w:r>
          </w:p>
        </w:tc>
      </w:tr>
      <w:tr w:rsidR="00403ED3">
        <w:tc>
          <w:tcPr>
            <w:tcW w:w="850" w:type="dxa"/>
            <w:tcBorders>
              <w:top w:val="single" w:sz="4" w:space="0" w:color="000000"/>
              <w:left w:val="single" w:sz="4" w:space="0" w:color="000000"/>
              <w:bottom w:val="single" w:sz="4" w:space="0" w:color="000000"/>
            </w:tcBorders>
            <w:shd w:val="clear" w:color="auto" w:fill="auto"/>
          </w:tcPr>
          <w:p w:rsidR="00403ED3" w:rsidRDefault="00403ED3">
            <w:pPr>
              <w:pStyle w:val="af"/>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403ED3" w:rsidRDefault="005958EA">
            <w:pPr>
              <w:ind w:right="282"/>
              <w:jc w:val="both"/>
              <w:rPr>
                <w:color w:val="000000"/>
                <w:sz w:val="24"/>
                <w:szCs w:val="24"/>
              </w:rPr>
            </w:pPr>
            <w:r>
              <w:rPr>
                <w:color w:val="000000"/>
                <w:sz w:val="24"/>
                <w:szCs w:val="24"/>
              </w:rPr>
              <w:t>Предмет открытого конкурса</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ind w:right="282"/>
              <w:jc w:val="both"/>
              <w:rPr>
                <w:color w:val="000000"/>
                <w:sz w:val="24"/>
                <w:szCs w:val="24"/>
              </w:rPr>
            </w:pPr>
            <w:r>
              <w:rPr>
                <w:color w:val="000000"/>
                <w:sz w:val="24"/>
                <w:szCs w:val="24"/>
              </w:rPr>
              <w:t xml:space="preserve">отбор управляющей организации для управления многоквартирным домом по адресу: Оренбургская область, Александровский район, </w:t>
            </w:r>
            <w:proofErr w:type="gramStart"/>
            <w:r>
              <w:rPr>
                <w:color w:val="000000"/>
                <w:sz w:val="24"/>
                <w:szCs w:val="24"/>
              </w:rPr>
              <w:t>с</w:t>
            </w:r>
            <w:proofErr w:type="gramEnd"/>
            <w:r>
              <w:rPr>
                <w:color w:val="000000"/>
                <w:sz w:val="24"/>
                <w:szCs w:val="24"/>
              </w:rPr>
              <w:t xml:space="preserve">. </w:t>
            </w:r>
            <w:proofErr w:type="gramStart"/>
            <w:r>
              <w:rPr>
                <w:color w:val="000000"/>
                <w:sz w:val="24"/>
                <w:szCs w:val="24"/>
              </w:rPr>
              <w:t>Александровка</w:t>
            </w:r>
            <w:proofErr w:type="gramEnd"/>
            <w:r>
              <w:rPr>
                <w:color w:val="000000"/>
                <w:sz w:val="24"/>
                <w:szCs w:val="24"/>
              </w:rPr>
              <w:t>, ул</w:t>
            </w:r>
            <w:r>
              <w:rPr>
                <w:b/>
                <w:color w:val="000000"/>
                <w:sz w:val="24"/>
                <w:szCs w:val="24"/>
              </w:rPr>
              <w:t xml:space="preserve">. </w:t>
            </w:r>
            <w:r>
              <w:rPr>
                <w:color w:val="000000"/>
                <w:sz w:val="24"/>
                <w:szCs w:val="24"/>
              </w:rPr>
              <w:t>М.Горького 51</w:t>
            </w:r>
          </w:p>
        </w:tc>
      </w:tr>
      <w:tr w:rsidR="00403ED3">
        <w:tc>
          <w:tcPr>
            <w:tcW w:w="850" w:type="dxa"/>
            <w:tcBorders>
              <w:top w:val="single" w:sz="4" w:space="0" w:color="000000"/>
              <w:left w:val="single" w:sz="4" w:space="0" w:color="000000"/>
              <w:bottom w:val="single" w:sz="4" w:space="0" w:color="000000"/>
            </w:tcBorders>
            <w:shd w:val="clear" w:color="auto" w:fill="auto"/>
          </w:tcPr>
          <w:p w:rsidR="00403ED3" w:rsidRDefault="00403ED3">
            <w:pPr>
              <w:pStyle w:val="af"/>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403ED3" w:rsidRDefault="005958EA">
            <w:pPr>
              <w:pStyle w:val="af"/>
              <w:rPr>
                <w:color w:val="000000"/>
                <w:sz w:val="24"/>
                <w:szCs w:val="24"/>
              </w:rPr>
            </w:pPr>
            <w:r>
              <w:rPr>
                <w:color w:val="000000"/>
                <w:sz w:val="24"/>
                <w:szCs w:val="24"/>
              </w:rPr>
              <w:t>Организатор конкурса</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pStyle w:val="af"/>
              <w:rPr>
                <w:color w:val="000000"/>
                <w:sz w:val="24"/>
                <w:szCs w:val="24"/>
              </w:rPr>
            </w:pPr>
            <w:r>
              <w:rPr>
                <w:color w:val="000000"/>
                <w:sz w:val="24"/>
                <w:szCs w:val="24"/>
              </w:rPr>
              <w:t xml:space="preserve">Администрация Александровского сельсовета Александровского района Оренбургской области </w:t>
            </w:r>
          </w:p>
        </w:tc>
      </w:tr>
      <w:tr w:rsidR="00403ED3">
        <w:tc>
          <w:tcPr>
            <w:tcW w:w="850" w:type="dxa"/>
            <w:tcBorders>
              <w:top w:val="single" w:sz="4" w:space="0" w:color="000000"/>
              <w:left w:val="single" w:sz="4" w:space="0" w:color="000000"/>
              <w:bottom w:val="single" w:sz="4" w:space="0" w:color="000000"/>
            </w:tcBorders>
            <w:shd w:val="clear" w:color="auto" w:fill="auto"/>
          </w:tcPr>
          <w:p w:rsidR="00403ED3" w:rsidRDefault="00403ED3">
            <w:pPr>
              <w:pStyle w:val="af"/>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403ED3" w:rsidRDefault="005958EA">
            <w:pPr>
              <w:pStyle w:val="af"/>
              <w:rPr>
                <w:color w:val="000000"/>
                <w:sz w:val="24"/>
                <w:szCs w:val="24"/>
              </w:rPr>
            </w:pPr>
            <w:r>
              <w:rPr>
                <w:color w:val="000000"/>
                <w:sz w:val="24"/>
                <w:szCs w:val="24"/>
              </w:rPr>
              <w:t>Контактный телефон</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pStyle w:val="af"/>
              <w:rPr>
                <w:color w:val="000000"/>
                <w:sz w:val="24"/>
                <w:szCs w:val="24"/>
              </w:rPr>
            </w:pPr>
            <w:r>
              <w:rPr>
                <w:color w:val="000000"/>
                <w:sz w:val="24"/>
                <w:szCs w:val="24"/>
              </w:rPr>
              <w:t>8(35359) 21421</w:t>
            </w:r>
          </w:p>
        </w:tc>
      </w:tr>
      <w:tr w:rsidR="00403ED3">
        <w:tc>
          <w:tcPr>
            <w:tcW w:w="850" w:type="dxa"/>
            <w:tcBorders>
              <w:top w:val="single" w:sz="4" w:space="0" w:color="000000"/>
              <w:left w:val="single" w:sz="4" w:space="0" w:color="000000"/>
              <w:bottom w:val="single" w:sz="4" w:space="0" w:color="000000"/>
            </w:tcBorders>
            <w:shd w:val="clear" w:color="auto" w:fill="auto"/>
          </w:tcPr>
          <w:p w:rsidR="00403ED3" w:rsidRDefault="00403ED3">
            <w:pPr>
              <w:pStyle w:val="af"/>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403ED3" w:rsidRDefault="005958EA">
            <w:pPr>
              <w:pStyle w:val="af"/>
              <w:rPr>
                <w:color w:val="000000"/>
                <w:sz w:val="24"/>
                <w:szCs w:val="24"/>
              </w:rPr>
            </w:pPr>
            <w:r>
              <w:rPr>
                <w:color w:val="000000"/>
                <w:sz w:val="24"/>
                <w:szCs w:val="24"/>
              </w:rPr>
              <w:t>Основание проведения конкурса</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pStyle w:val="af"/>
              <w:rPr>
                <w:color w:val="000000"/>
                <w:sz w:val="24"/>
                <w:szCs w:val="24"/>
              </w:rPr>
            </w:pPr>
            <w:r>
              <w:rPr>
                <w:color w:val="000000"/>
                <w:sz w:val="24"/>
                <w:szCs w:val="24"/>
              </w:rPr>
              <w:t xml:space="preserve">Постановление Администрации Александровского сельсовета Александровского района Оренбургской области </w:t>
            </w:r>
            <w:r w:rsidRPr="00336787">
              <w:rPr>
                <w:color w:val="000000" w:themeColor="text1"/>
                <w:sz w:val="24"/>
                <w:szCs w:val="24"/>
              </w:rPr>
              <w:t>от 28.03.2019 №</w:t>
            </w:r>
            <w:r w:rsidR="00336787" w:rsidRPr="00336787">
              <w:rPr>
                <w:color w:val="000000" w:themeColor="text1"/>
                <w:sz w:val="24"/>
                <w:szCs w:val="24"/>
              </w:rPr>
              <w:t xml:space="preserve"> 37</w:t>
            </w:r>
            <w:r w:rsidRPr="00336787">
              <w:rPr>
                <w:color w:val="000000" w:themeColor="text1"/>
                <w:sz w:val="24"/>
                <w:szCs w:val="24"/>
              </w:rPr>
              <w:t xml:space="preserve"> -</w:t>
            </w:r>
            <w:proofErr w:type="gramStart"/>
            <w:r w:rsidRPr="00336787">
              <w:rPr>
                <w:color w:val="000000" w:themeColor="text1"/>
                <w:sz w:val="24"/>
                <w:szCs w:val="24"/>
              </w:rPr>
              <w:t>п</w:t>
            </w:r>
            <w:proofErr w:type="gramEnd"/>
            <w:r w:rsidRPr="00336787">
              <w:rPr>
                <w:color w:val="000000" w:themeColor="text1"/>
                <w:sz w:val="24"/>
                <w:szCs w:val="24"/>
              </w:rPr>
              <w:t xml:space="preserve"> </w:t>
            </w:r>
            <w:r>
              <w:rPr>
                <w:color w:val="000000"/>
                <w:sz w:val="24"/>
                <w:szCs w:val="24"/>
              </w:rPr>
              <w:t xml:space="preserve">«О проведении открытого конкурса по отбору  управляющей организации для управления </w:t>
            </w:r>
          </w:p>
          <w:p w:rsidR="00403ED3" w:rsidRDefault="005958EA">
            <w:pPr>
              <w:pStyle w:val="af"/>
              <w:rPr>
                <w:color w:val="000000"/>
                <w:sz w:val="24"/>
                <w:szCs w:val="24"/>
              </w:rPr>
            </w:pPr>
            <w:r>
              <w:rPr>
                <w:color w:val="000000"/>
                <w:sz w:val="24"/>
                <w:szCs w:val="24"/>
              </w:rPr>
              <w:t>многоквартирным домом»</w:t>
            </w:r>
          </w:p>
        </w:tc>
      </w:tr>
      <w:tr w:rsidR="00403ED3">
        <w:tc>
          <w:tcPr>
            <w:tcW w:w="850" w:type="dxa"/>
            <w:tcBorders>
              <w:top w:val="single" w:sz="4" w:space="0" w:color="000000"/>
              <w:left w:val="single" w:sz="4" w:space="0" w:color="000000"/>
              <w:bottom w:val="single" w:sz="4" w:space="0" w:color="000000"/>
            </w:tcBorders>
            <w:shd w:val="clear" w:color="auto" w:fill="auto"/>
          </w:tcPr>
          <w:p w:rsidR="00403ED3" w:rsidRDefault="00403ED3">
            <w:pPr>
              <w:pStyle w:val="af"/>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403ED3" w:rsidRDefault="005958EA">
            <w:pPr>
              <w:pStyle w:val="af"/>
              <w:rPr>
                <w:color w:val="000000"/>
                <w:sz w:val="24"/>
                <w:szCs w:val="24"/>
              </w:rPr>
            </w:pPr>
            <w:r>
              <w:rPr>
                <w:color w:val="000000"/>
                <w:sz w:val="24"/>
                <w:szCs w:val="24"/>
              </w:rPr>
              <w:t>акт о состоянии общего имущества собственников помещений в многоквартирном доме, являющегося объектом конкурса</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pStyle w:val="af"/>
              <w:rPr>
                <w:color w:val="000000"/>
                <w:sz w:val="24"/>
                <w:szCs w:val="24"/>
              </w:rPr>
            </w:pPr>
            <w:r>
              <w:rPr>
                <w:color w:val="000000"/>
                <w:sz w:val="24"/>
                <w:szCs w:val="24"/>
              </w:rPr>
              <w:t>Согласно приложениям 1 и 2 к проекту Договора</w:t>
            </w:r>
          </w:p>
        </w:tc>
      </w:tr>
      <w:tr w:rsidR="00403ED3">
        <w:tc>
          <w:tcPr>
            <w:tcW w:w="850" w:type="dxa"/>
            <w:tcBorders>
              <w:top w:val="single" w:sz="4" w:space="0" w:color="000000"/>
              <w:left w:val="single" w:sz="4" w:space="0" w:color="000000"/>
              <w:bottom w:val="single" w:sz="4" w:space="0" w:color="000000"/>
            </w:tcBorders>
            <w:shd w:val="clear" w:color="auto" w:fill="auto"/>
          </w:tcPr>
          <w:p w:rsidR="00403ED3" w:rsidRDefault="00403ED3">
            <w:pPr>
              <w:pStyle w:val="af"/>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403ED3" w:rsidRDefault="005958EA">
            <w:pPr>
              <w:pStyle w:val="af"/>
              <w:rPr>
                <w:color w:val="000000"/>
                <w:sz w:val="24"/>
                <w:szCs w:val="24"/>
              </w:rPr>
            </w:pPr>
            <w:r>
              <w:rPr>
                <w:color w:val="000000"/>
                <w:sz w:val="24"/>
                <w:szCs w:val="24"/>
              </w:rPr>
              <w:t>реквизиты банковского счета для перечисления сре</w:t>
            </w:r>
            <w:proofErr w:type="gramStart"/>
            <w:r>
              <w:rPr>
                <w:color w:val="000000"/>
                <w:sz w:val="24"/>
                <w:szCs w:val="24"/>
              </w:rPr>
              <w:t>дств в к</w:t>
            </w:r>
            <w:proofErr w:type="gramEnd"/>
            <w:r>
              <w:rPr>
                <w:color w:val="000000"/>
                <w:sz w:val="24"/>
                <w:szCs w:val="24"/>
              </w:rPr>
              <w:t>ачестве обеспечения заявки на участие в конкурсе</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pStyle w:val="af"/>
              <w:rPr>
                <w:color w:val="000000"/>
                <w:sz w:val="24"/>
                <w:szCs w:val="24"/>
              </w:rPr>
            </w:pPr>
            <w:r>
              <w:rPr>
                <w:color w:val="000000"/>
                <w:sz w:val="24"/>
                <w:szCs w:val="24"/>
              </w:rPr>
              <w:t>Согласно извещению</w:t>
            </w:r>
          </w:p>
        </w:tc>
      </w:tr>
      <w:tr w:rsidR="00403ED3">
        <w:tc>
          <w:tcPr>
            <w:tcW w:w="850" w:type="dxa"/>
            <w:tcBorders>
              <w:top w:val="single" w:sz="4" w:space="0" w:color="000000"/>
              <w:left w:val="single" w:sz="4" w:space="0" w:color="000000"/>
              <w:bottom w:val="single" w:sz="4" w:space="0" w:color="000000"/>
            </w:tcBorders>
            <w:shd w:val="clear" w:color="auto" w:fill="auto"/>
          </w:tcPr>
          <w:p w:rsidR="00403ED3" w:rsidRDefault="00403ED3">
            <w:pPr>
              <w:pStyle w:val="af"/>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403ED3" w:rsidRDefault="005958EA">
            <w:pPr>
              <w:pStyle w:val="af"/>
              <w:rPr>
                <w:color w:val="000000"/>
                <w:sz w:val="24"/>
                <w:szCs w:val="24"/>
              </w:rPr>
            </w:pPr>
            <w:r>
              <w:rPr>
                <w:color w:val="000000"/>
                <w:sz w:val="24"/>
                <w:szCs w:val="24"/>
              </w:rPr>
              <w:t>порядок проведения осмотров заинтересованными лицами и претендентами объекта конкурса и график проведения таких осмотров</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pStyle w:val="af"/>
            </w:pPr>
            <w:r>
              <w:rPr>
                <w:color w:val="000000"/>
                <w:sz w:val="24"/>
                <w:szCs w:val="24"/>
              </w:rPr>
              <w:t>Согласно разделу 2 настоящей документации</w:t>
            </w:r>
          </w:p>
        </w:tc>
      </w:tr>
      <w:tr w:rsidR="00403ED3">
        <w:tc>
          <w:tcPr>
            <w:tcW w:w="850" w:type="dxa"/>
            <w:tcBorders>
              <w:top w:val="single" w:sz="4" w:space="0" w:color="000000"/>
              <w:left w:val="single" w:sz="4" w:space="0" w:color="000000"/>
              <w:bottom w:val="single" w:sz="4" w:space="0" w:color="000000"/>
            </w:tcBorders>
            <w:shd w:val="clear" w:color="auto" w:fill="auto"/>
          </w:tcPr>
          <w:p w:rsidR="00403ED3" w:rsidRDefault="00403ED3">
            <w:pPr>
              <w:pStyle w:val="af"/>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403ED3" w:rsidRDefault="005958EA">
            <w:pPr>
              <w:rPr>
                <w:color w:val="000000"/>
                <w:sz w:val="24"/>
                <w:szCs w:val="24"/>
              </w:rPr>
            </w:pPr>
            <w:r>
              <w:rPr>
                <w:color w:val="000000"/>
                <w:sz w:val="24"/>
                <w:szCs w:val="24"/>
              </w:rPr>
              <w:t>перечень обязательных работ и услуг</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pStyle w:val="af"/>
              <w:rPr>
                <w:color w:val="000000"/>
                <w:sz w:val="24"/>
                <w:szCs w:val="24"/>
              </w:rPr>
            </w:pPr>
            <w:r>
              <w:rPr>
                <w:color w:val="000000"/>
                <w:sz w:val="24"/>
                <w:szCs w:val="24"/>
              </w:rPr>
              <w:t>Согласно приложению 4 проекта Договора</w:t>
            </w:r>
          </w:p>
        </w:tc>
      </w:tr>
      <w:tr w:rsidR="00403ED3">
        <w:tc>
          <w:tcPr>
            <w:tcW w:w="850" w:type="dxa"/>
            <w:tcBorders>
              <w:top w:val="single" w:sz="4" w:space="0" w:color="000000"/>
              <w:left w:val="single" w:sz="4" w:space="0" w:color="000000"/>
              <w:bottom w:val="single" w:sz="4" w:space="0" w:color="000000"/>
            </w:tcBorders>
            <w:shd w:val="clear" w:color="auto" w:fill="auto"/>
          </w:tcPr>
          <w:p w:rsidR="00403ED3" w:rsidRDefault="00403ED3">
            <w:pPr>
              <w:pStyle w:val="af"/>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403ED3" w:rsidRDefault="005958EA">
            <w:pPr>
              <w:rPr>
                <w:color w:val="000000"/>
                <w:sz w:val="24"/>
                <w:szCs w:val="24"/>
              </w:rPr>
            </w:pPr>
            <w:r>
              <w:rPr>
                <w:color w:val="000000"/>
                <w:sz w:val="24"/>
                <w:szCs w:val="24"/>
              </w:rPr>
              <w:t>перечень дополнительных работ и услуг по содержанию и ремонту объекта конкурса</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pStyle w:val="af"/>
              <w:rPr>
                <w:color w:val="000000"/>
                <w:sz w:val="24"/>
                <w:szCs w:val="24"/>
              </w:rPr>
            </w:pPr>
            <w:r>
              <w:rPr>
                <w:color w:val="000000"/>
                <w:sz w:val="24"/>
                <w:szCs w:val="24"/>
              </w:rPr>
              <w:t xml:space="preserve">Не </w:t>
            </w:r>
            <w:proofErr w:type="gramStart"/>
            <w:r>
              <w:rPr>
                <w:color w:val="000000"/>
                <w:sz w:val="24"/>
                <w:szCs w:val="24"/>
              </w:rPr>
              <w:t>установлен</w:t>
            </w:r>
            <w:proofErr w:type="gramEnd"/>
          </w:p>
        </w:tc>
      </w:tr>
      <w:tr w:rsidR="00403ED3">
        <w:tc>
          <w:tcPr>
            <w:tcW w:w="850" w:type="dxa"/>
            <w:tcBorders>
              <w:top w:val="single" w:sz="4" w:space="0" w:color="000000"/>
              <w:left w:val="single" w:sz="4" w:space="0" w:color="000000"/>
              <w:bottom w:val="single" w:sz="4" w:space="0" w:color="000000"/>
            </w:tcBorders>
            <w:shd w:val="clear" w:color="auto" w:fill="auto"/>
          </w:tcPr>
          <w:p w:rsidR="00403ED3" w:rsidRDefault="00403ED3">
            <w:pPr>
              <w:pStyle w:val="af"/>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403ED3" w:rsidRDefault="005958EA">
            <w:pPr>
              <w:pStyle w:val="af"/>
              <w:rPr>
                <w:color w:val="000000"/>
                <w:sz w:val="24"/>
                <w:szCs w:val="24"/>
              </w:rPr>
            </w:pPr>
            <w:r>
              <w:rPr>
                <w:color w:val="000000"/>
                <w:sz w:val="24"/>
                <w:szCs w:val="24"/>
              </w:rPr>
              <w:t xml:space="preserve">срок внесения собственниками помещений в многоквартирном доме и лицами, принявшими помещения, платы за содержание и ремонт жилого </w:t>
            </w:r>
            <w:proofErr w:type="gramStart"/>
            <w:r>
              <w:rPr>
                <w:color w:val="000000"/>
                <w:sz w:val="24"/>
                <w:szCs w:val="24"/>
              </w:rPr>
              <w:t>помещения</w:t>
            </w:r>
            <w:proofErr w:type="gramEnd"/>
            <w:r>
              <w:rPr>
                <w:color w:val="000000"/>
                <w:sz w:val="24"/>
                <w:szCs w:val="24"/>
              </w:rPr>
              <w:t xml:space="preserve"> и коммунальные услуги</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pStyle w:val="af"/>
              <w:rPr>
                <w:color w:val="000000"/>
                <w:sz w:val="24"/>
                <w:szCs w:val="24"/>
              </w:rPr>
            </w:pPr>
            <w:r>
              <w:rPr>
                <w:color w:val="000000"/>
                <w:sz w:val="24"/>
                <w:szCs w:val="24"/>
              </w:rPr>
              <w:t>Ежемесячно</w:t>
            </w:r>
          </w:p>
        </w:tc>
      </w:tr>
      <w:tr w:rsidR="00403ED3">
        <w:tc>
          <w:tcPr>
            <w:tcW w:w="850" w:type="dxa"/>
            <w:tcBorders>
              <w:top w:val="single" w:sz="4" w:space="0" w:color="000000"/>
              <w:left w:val="single" w:sz="4" w:space="0" w:color="000000"/>
              <w:bottom w:val="single" w:sz="4" w:space="0" w:color="000000"/>
            </w:tcBorders>
            <w:shd w:val="clear" w:color="auto" w:fill="auto"/>
          </w:tcPr>
          <w:p w:rsidR="00403ED3" w:rsidRDefault="00403ED3">
            <w:pPr>
              <w:pStyle w:val="af"/>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403ED3" w:rsidRDefault="005958EA">
            <w:pPr>
              <w:pStyle w:val="af"/>
              <w:rPr>
                <w:color w:val="000000"/>
                <w:sz w:val="24"/>
                <w:szCs w:val="24"/>
              </w:rPr>
            </w:pPr>
            <w:r>
              <w:rPr>
                <w:color w:val="000000"/>
                <w:sz w:val="24"/>
                <w:szCs w:val="24"/>
              </w:rPr>
              <w:t>требования к участникам конкурса</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pStyle w:val="af"/>
              <w:rPr>
                <w:color w:val="000000"/>
                <w:sz w:val="24"/>
                <w:szCs w:val="24"/>
              </w:rPr>
            </w:pPr>
            <w:r>
              <w:rPr>
                <w:color w:val="000000"/>
                <w:sz w:val="24"/>
                <w:szCs w:val="24"/>
              </w:rPr>
              <w:t>Согласно разделу 4 настоящей документации</w:t>
            </w:r>
          </w:p>
        </w:tc>
      </w:tr>
      <w:tr w:rsidR="00403ED3">
        <w:tc>
          <w:tcPr>
            <w:tcW w:w="850" w:type="dxa"/>
            <w:tcBorders>
              <w:top w:val="single" w:sz="4" w:space="0" w:color="000000"/>
              <w:left w:val="single" w:sz="4" w:space="0" w:color="000000"/>
              <w:bottom w:val="single" w:sz="4" w:space="0" w:color="000000"/>
            </w:tcBorders>
            <w:shd w:val="clear" w:color="auto" w:fill="auto"/>
          </w:tcPr>
          <w:p w:rsidR="00403ED3" w:rsidRDefault="00403ED3">
            <w:pPr>
              <w:pStyle w:val="af"/>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403ED3" w:rsidRDefault="005958EA">
            <w:pPr>
              <w:pStyle w:val="af"/>
              <w:rPr>
                <w:color w:val="000000"/>
                <w:sz w:val="24"/>
                <w:szCs w:val="24"/>
              </w:rPr>
            </w:pPr>
            <w:r>
              <w:rPr>
                <w:color w:val="000000"/>
                <w:sz w:val="24"/>
                <w:szCs w:val="24"/>
              </w:rPr>
              <w:t xml:space="preserve">форма заявки на участие в конкурсе и инструкция по ее </w:t>
            </w:r>
            <w:r>
              <w:rPr>
                <w:color w:val="000000"/>
                <w:sz w:val="24"/>
                <w:szCs w:val="24"/>
              </w:rPr>
              <w:lastRenderedPageBreak/>
              <w:t>заполнению</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pStyle w:val="af"/>
              <w:rPr>
                <w:color w:val="000000"/>
                <w:sz w:val="24"/>
                <w:szCs w:val="24"/>
              </w:rPr>
            </w:pPr>
            <w:r>
              <w:rPr>
                <w:color w:val="000000"/>
                <w:sz w:val="24"/>
                <w:szCs w:val="24"/>
              </w:rPr>
              <w:lastRenderedPageBreak/>
              <w:t>Согласно разделу 6 настоящей документации</w:t>
            </w:r>
          </w:p>
        </w:tc>
      </w:tr>
      <w:tr w:rsidR="00403ED3">
        <w:tc>
          <w:tcPr>
            <w:tcW w:w="850" w:type="dxa"/>
            <w:tcBorders>
              <w:top w:val="single" w:sz="4" w:space="0" w:color="000000"/>
              <w:left w:val="single" w:sz="4" w:space="0" w:color="000000"/>
              <w:bottom w:val="single" w:sz="4" w:space="0" w:color="000000"/>
            </w:tcBorders>
            <w:shd w:val="clear" w:color="auto" w:fill="auto"/>
          </w:tcPr>
          <w:p w:rsidR="00403ED3" w:rsidRDefault="00403ED3">
            <w:pPr>
              <w:pStyle w:val="af"/>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403ED3" w:rsidRDefault="005958EA">
            <w:pPr>
              <w:pStyle w:val="af"/>
              <w:rPr>
                <w:color w:val="000000"/>
                <w:sz w:val="24"/>
                <w:szCs w:val="24"/>
              </w:rPr>
            </w:pPr>
            <w:r>
              <w:rPr>
                <w:color w:val="000000"/>
                <w:sz w:val="24"/>
                <w:szCs w:val="24"/>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pStyle w:val="af"/>
              <w:rPr>
                <w:color w:val="000000"/>
                <w:sz w:val="24"/>
                <w:szCs w:val="24"/>
              </w:rPr>
            </w:pPr>
            <w:r>
              <w:rPr>
                <w:color w:val="000000"/>
                <w:sz w:val="24"/>
                <w:szCs w:val="24"/>
              </w:rPr>
              <w:t>Согласно разделу 7 настоящей документации</w:t>
            </w:r>
          </w:p>
        </w:tc>
      </w:tr>
      <w:tr w:rsidR="00403ED3">
        <w:tc>
          <w:tcPr>
            <w:tcW w:w="850" w:type="dxa"/>
            <w:tcBorders>
              <w:top w:val="single" w:sz="4" w:space="0" w:color="000000"/>
              <w:left w:val="single" w:sz="4" w:space="0" w:color="000000"/>
              <w:bottom w:val="single" w:sz="4" w:space="0" w:color="000000"/>
            </w:tcBorders>
            <w:shd w:val="clear" w:color="auto" w:fill="auto"/>
          </w:tcPr>
          <w:p w:rsidR="00403ED3" w:rsidRDefault="00403ED3">
            <w:pPr>
              <w:pStyle w:val="af"/>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403ED3" w:rsidRDefault="005958EA">
            <w:pPr>
              <w:rPr>
                <w:color w:val="000000"/>
                <w:sz w:val="24"/>
                <w:szCs w:val="24"/>
              </w:rPr>
            </w:pPr>
            <w:r>
              <w:rPr>
                <w:color w:val="000000"/>
                <w:sz w:val="24"/>
                <w:szCs w:val="24"/>
              </w:rPr>
              <w:t>требования к порядку изменения обязатель</w:t>
            </w:r>
            <w:proofErr w:type="gramStart"/>
            <w:r>
              <w:rPr>
                <w:color w:val="000000"/>
                <w:sz w:val="24"/>
                <w:szCs w:val="24"/>
              </w:rPr>
              <w:t>ств ст</w:t>
            </w:r>
            <w:proofErr w:type="gramEnd"/>
            <w:r>
              <w:rPr>
                <w:color w:val="000000"/>
                <w:sz w:val="24"/>
                <w:szCs w:val="24"/>
              </w:rPr>
              <w:t>орон по договору управления многоквартирным домом</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pStyle w:val="af"/>
              <w:rPr>
                <w:color w:val="000000"/>
                <w:sz w:val="24"/>
                <w:szCs w:val="24"/>
              </w:rPr>
            </w:pPr>
            <w:proofErr w:type="gramStart"/>
            <w:r>
              <w:rPr>
                <w:color w:val="000000"/>
                <w:sz w:val="24"/>
                <w:szCs w:val="24"/>
              </w:rPr>
              <w:t>Согласно проекта</w:t>
            </w:r>
            <w:proofErr w:type="gramEnd"/>
            <w:r>
              <w:rPr>
                <w:color w:val="000000"/>
                <w:sz w:val="24"/>
                <w:szCs w:val="24"/>
              </w:rPr>
              <w:t xml:space="preserve"> Договора</w:t>
            </w:r>
          </w:p>
        </w:tc>
      </w:tr>
      <w:tr w:rsidR="00403ED3">
        <w:tc>
          <w:tcPr>
            <w:tcW w:w="850" w:type="dxa"/>
            <w:tcBorders>
              <w:top w:val="single" w:sz="4" w:space="0" w:color="000000"/>
              <w:left w:val="single" w:sz="4" w:space="0" w:color="000000"/>
              <w:bottom w:val="single" w:sz="4" w:space="0" w:color="000000"/>
            </w:tcBorders>
            <w:shd w:val="clear" w:color="auto" w:fill="auto"/>
          </w:tcPr>
          <w:p w:rsidR="00403ED3" w:rsidRDefault="00403ED3">
            <w:pPr>
              <w:pStyle w:val="af"/>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403ED3" w:rsidRDefault="005958EA">
            <w:pPr>
              <w:pStyle w:val="af"/>
              <w:rPr>
                <w:color w:val="000000"/>
                <w:sz w:val="24"/>
                <w:szCs w:val="24"/>
              </w:rPr>
            </w:pPr>
            <w:r>
              <w:rPr>
                <w:color w:val="000000"/>
                <w:sz w:val="24"/>
                <w:szCs w:val="24"/>
              </w:rPr>
              <w:t>срок начала выполнения управляющей организацией возникших по результатам конкурса обязательств</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pStyle w:val="af"/>
              <w:rPr>
                <w:color w:val="000000"/>
                <w:sz w:val="24"/>
                <w:szCs w:val="24"/>
              </w:rPr>
            </w:pPr>
            <w:r>
              <w:rPr>
                <w:color w:val="000000"/>
                <w:sz w:val="24"/>
                <w:szCs w:val="24"/>
              </w:rPr>
              <w:t>Не позднее первого числа месяца, следующего за датой заключения Договора.</w:t>
            </w:r>
          </w:p>
        </w:tc>
      </w:tr>
      <w:tr w:rsidR="00403ED3">
        <w:tc>
          <w:tcPr>
            <w:tcW w:w="850" w:type="dxa"/>
            <w:tcBorders>
              <w:top w:val="single" w:sz="4" w:space="0" w:color="000000"/>
              <w:left w:val="single" w:sz="4" w:space="0" w:color="000000"/>
              <w:bottom w:val="single" w:sz="4" w:space="0" w:color="000000"/>
            </w:tcBorders>
            <w:shd w:val="clear" w:color="auto" w:fill="auto"/>
          </w:tcPr>
          <w:p w:rsidR="00403ED3" w:rsidRDefault="00403ED3">
            <w:pPr>
              <w:pStyle w:val="af"/>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403ED3" w:rsidRDefault="005958EA">
            <w:pPr>
              <w:pStyle w:val="af"/>
              <w:rPr>
                <w:color w:val="000000"/>
                <w:sz w:val="24"/>
                <w:szCs w:val="24"/>
              </w:rPr>
            </w:pPr>
            <w:r>
              <w:rPr>
                <w:color w:val="000000"/>
                <w:sz w:val="24"/>
                <w:szCs w:val="24"/>
              </w:rPr>
              <w:t xml:space="preserve">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Pr>
                <w:color w:val="000000"/>
                <w:sz w:val="24"/>
                <w:szCs w:val="24"/>
              </w:rPr>
              <w:t>ресурсоснабжающим</w:t>
            </w:r>
            <w:proofErr w:type="spellEnd"/>
            <w:r>
              <w:rPr>
                <w:color w:val="000000"/>
                <w:sz w:val="24"/>
                <w:szCs w:val="24"/>
              </w:rPr>
              <w:t xml:space="preserve"> организациям, а также в случае причинения управляющей организацией вреда общему имуществу</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8B16CD">
            <w:pPr>
              <w:pStyle w:val="af"/>
              <w:rPr>
                <w:sz w:val="24"/>
                <w:szCs w:val="24"/>
              </w:rPr>
            </w:pPr>
            <w:r>
              <w:rPr>
                <w:sz w:val="24"/>
                <w:szCs w:val="24"/>
              </w:rPr>
              <w:t>13058,58</w:t>
            </w:r>
            <w:r w:rsidR="005958EA">
              <w:rPr>
                <w:sz w:val="24"/>
                <w:szCs w:val="24"/>
              </w:rPr>
              <w:t xml:space="preserve"> рублей</w:t>
            </w:r>
          </w:p>
          <w:p w:rsidR="00403ED3" w:rsidRDefault="005958EA">
            <w:pPr>
              <w:pStyle w:val="af"/>
              <w:rPr>
                <w:color w:val="000000"/>
                <w:sz w:val="24"/>
                <w:szCs w:val="24"/>
              </w:rPr>
            </w:pPr>
            <w:r>
              <w:rPr>
                <w:sz w:val="24"/>
                <w:szCs w:val="24"/>
              </w:rPr>
              <w:t>не позднее даты заключения</w:t>
            </w:r>
            <w:r>
              <w:rPr>
                <w:color w:val="000000"/>
                <w:sz w:val="24"/>
                <w:szCs w:val="24"/>
              </w:rPr>
              <w:t xml:space="preserve"> Договора по реквизитам, указанным в извещении</w:t>
            </w:r>
          </w:p>
          <w:p w:rsidR="00403ED3" w:rsidRDefault="005958EA">
            <w:pPr>
              <w:pStyle w:val="af"/>
              <w:rPr>
                <w:color w:val="000000"/>
                <w:sz w:val="24"/>
                <w:szCs w:val="24"/>
              </w:rPr>
            </w:pPr>
            <w:r>
              <w:rPr>
                <w:color w:val="000000"/>
                <w:sz w:val="24"/>
                <w:szCs w:val="24"/>
              </w:rPr>
              <w:t>При этом Размер обеспечения исполнения обязательств  рассчитывается по формуле:</w:t>
            </w:r>
          </w:p>
          <w:p w:rsidR="00403ED3" w:rsidRDefault="005958EA">
            <w:pPr>
              <w:pStyle w:val="af"/>
              <w:rPr>
                <w:color w:val="000000"/>
                <w:sz w:val="24"/>
                <w:szCs w:val="24"/>
              </w:rPr>
            </w:pPr>
            <w:proofErr w:type="gramStart"/>
            <w:r>
              <w:rPr>
                <w:color w:val="000000"/>
                <w:sz w:val="24"/>
                <w:szCs w:val="24"/>
              </w:rPr>
              <w:t>Р</w:t>
            </w:r>
            <w:proofErr w:type="gramEnd"/>
            <w:r>
              <w:rPr>
                <w:color w:val="000000"/>
                <w:sz w:val="24"/>
                <w:szCs w:val="24"/>
              </w:rPr>
              <w:t xml:space="preserve"> = К х (Р1 + Р2)</w:t>
            </w:r>
          </w:p>
          <w:p w:rsidR="00403ED3" w:rsidRDefault="00403ED3">
            <w:pPr>
              <w:pStyle w:val="af"/>
              <w:rPr>
                <w:color w:val="000000"/>
                <w:sz w:val="24"/>
                <w:szCs w:val="24"/>
              </w:rPr>
            </w:pPr>
          </w:p>
          <w:p w:rsidR="00403ED3" w:rsidRDefault="005958EA">
            <w:pPr>
              <w:pStyle w:val="af"/>
              <w:rPr>
                <w:color w:val="000000"/>
                <w:sz w:val="24"/>
                <w:szCs w:val="24"/>
              </w:rPr>
            </w:pPr>
            <w:r>
              <w:rPr>
                <w:color w:val="000000"/>
                <w:sz w:val="24"/>
                <w:szCs w:val="24"/>
              </w:rPr>
              <w:t>где:</w:t>
            </w:r>
          </w:p>
          <w:p w:rsidR="00403ED3" w:rsidRDefault="005958EA">
            <w:pPr>
              <w:pStyle w:val="af"/>
              <w:rPr>
                <w:color w:val="000000"/>
                <w:sz w:val="24"/>
                <w:szCs w:val="24"/>
              </w:rPr>
            </w:pPr>
            <w:proofErr w:type="gramStart"/>
            <w:r>
              <w:rPr>
                <w:color w:val="000000"/>
                <w:sz w:val="24"/>
                <w:szCs w:val="24"/>
              </w:rPr>
              <w:t>Р</w:t>
            </w:r>
            <w:proofErr w:type="gramEnd"/>
            <w:r>
              <w:rPr>
                <w:color w:val="000000"/>
                <w:sz w:val="24"/>
                <w:szCs w:val="24"/>
              </w:rPr>
              <w:t xml:space="preserve"> - размер обеспечения исполнения обязательств;</w:t>
            </w:r>
          </w:p>
          <w:p w:rsidR="00403ED3" w:rsidRDefault="005958EA">
            <w:pPr>
              <w:pStyle w:val="af"/>
              <w:rPr>
                <w:color w:val="000000"/>
                <w:sz w:val="24"/>
                <w:szCs w:val="24"/>
              </w:rPr>
            </w:pPr>
            <w:proofErr w:type="gramStart"/>
            <w:r>
              <w:rPr>
                <w:color w:val="000000"/>
                <w:sz w:val="24"/>
                <w:szCs w:val="24"/>
              </w:rPr>
              <w:t>К</w:t>
            </w:r>
            <w:proofErr w:type="gramEnd"/>
            <w:r>
              <w:rPr>
                <w:color w:val="000000"/>
                <w:sz w:val="24"/>
                <w:szCs w:val="24"/>
              </w:rPr>
              <w:t xml:space="preserve"> - коэффициент, установленный организатором конкурса как 0,5;</w:t>
            </w:r>
          </w:p>
          <w:p w:rsidR="00403ED3" w:rsidRDefault="005958EA">
            <w:pPr>
              <w:pStyle w:val="af"/>
              <w:rPr>
                <w:color w:val="000000"/>
                <w:sz w:val="24"/>
                <w:szCs w:val="24"/>
              </w:rPr>
            </w:pPr>
            <w:r>
              <w:rPr>
                <w:color w:val="000000"/>
                <w:sz w:val="24"/>
                <w:szCs w:val="24"/>
              </w:rPr>
              <w:t>Р</w:t>
            </w:r>
            <w:proofErr w:type="gramStart"/>
            <w:r>
              <w:rPr>
                <w:color w:val="000000"/>
                <w:sz w:val="24"/>
                <w:szCs w:val="24"/>
              </w:rPr>
              <w:t>1</w:t>
            </w:r>
            <w:proofErr w:type="gramEnd"/>
            <w:r>
              <w:rPr>
                <w:color w:val="000000"/>
                <w:sz w:val="24"/>
                <w:szCs w:val="24"/>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403ED3" w:rsidRDefault="005958EA">
            <w:pPr>
              <w:pStyle w:val="af"/>
              <w:rPr>
                <w:color w:val="000000"/>
                <w:sz w:val="24"/>
                <w:szCs w:val="24"/>
              </w:rPr>
            </w:pPr>
            <w:r>
              <w:rPr>
                <w:color w:val="000000"/>
                <w:sz w:val="24"/>
                <w:szCs w:val="24"/>
              </w:rPr>
              <w:t>Р</w:t>
            </w:r>
            <w:proofErr w:type="gramStart"/>
            <w:r>
              <w:rPr>
                <w:color w:val="000000"/>
                <w:sz w:val="24"/>
                <w:szCs w:val="24"/>
              </w:rPr>
              <w:t>2</w:t>
            </w:r>
            <w:proofErr w:type="gramEnd"/>
            <w:r>
              <w:rPr>
                <w:color w:val="000000"/>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w:t>
            </w:r>
            <w:proofErr w:type="gramStart"/>
            <w:r>
              <w:rPr>
                <w:color w:val="000000"/>
                <w:sz w:val="24"/>
                <w:szCs w:val="24"/>
              </w:rPr>
              <w:t>утвержденных</w:t>
            </w:r>
            <w:proofErr w:type="gramEnd"/>
            <w:r>
              <w:rPr>
                <w:color w:val="000000"/>
                <w:sz w:val="24"/>
                <w:szCs w:val="24"/>
              </w:rPr>
              <w:t xml:space="preserve"> в соответствии с законодательством Российской Федерации.</w:t>
            </w:r>
          </w:p>
        </w:tc>
      </w:tr>
      <w:tr w:rsidR="00403ED3">
        <w:tc>
          <w:tcPr>
            <w:tcW w:w="850" w:type="dxa"/>
            <w:tcBorders>
              <w:top w:val="single" w:sz="4" w:space="0" w:color="000000"/>
              <w:left w:val="single" w:sz="4" w:space="0" w:color="000000"/>
              <w:bottom w:val="single" w:sz="4" w:space="0" w:color="000000"/>
            </w:tcBorders>
            <w:shd w:val="clear" w:color="auto" w:fill="auto"/>
          </w:tcPr>
          <w:p w:rsidR="00403ED3" w:rsidRDefault="00403ED3">
            <w:pPr>
              <w:pStyle w:val="af"/>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403ED3" w:rsidRDefault="005958EA">
            <w:pPr>
              <w:rPr>
                <w:color w:val="000000"/>
                <w:sz w:val="24"/>
                <w:szCs w:val="24"/>
              </w:rPr>
            </w:pPr>
            <w:r>
              <w:rPr>
                <w:color w:val="000000"/>
                <w:sz w:val="24"/>
                <w:szCs w:val="24"/>
              </w:rPr>
              <w:t xml:space="preserve">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w:t>
            </w:r>
            <w:r>
              <w:rPr>
                <w:color w:val="000000"/>
                <w:sz w:val="24"/>
                <w:szCs w:val="24"/>
              </w:rPr>
              <w:lastRenderedPageBreak/>
              <w:t>неисполнения либо ненадлежащего исполнения управляющей организацией обязательств по договорам управления многоквартирным домом</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pStyle w:val="af"/>
              <w:rPr>
                <w:color w:val="000000"/>
                <w:sz w:val="24"/>
                <w:szCs w:val="24"/>
              </w:rPr>
            </w:pPr>
            <w:r>
              <w:rPr>
                <w:color w:val="000000"/>
                <w:sz w:val="24"/>
                <w:szCs w:val="24"/>
              </w:rPr>
              <w:lastRenderedPageBreak/>
              <w:t>предусматривается право собственников помещений в многоквартирном доме и лиц, принявших помещения, оплачивать только фактически выполненные работы и оказанные услуги</w:t>
            </w:r>
          </w:p>
        </w:tc>
      </w:tr>
      <w:tr w:rsidR="00403ED3">
        <w:tc>
          <w:tcPr>
            <w:tcW w:w="850" w:type="dxa"/>
            <w:tcBorders>
              <w:top w:val="single" w:sz="4" w:space="0" w:color="000000"/>
              <w:left w:val="single" w:sz="4" w:space="0" w:color="000000"/>
              <w:bottom w:val="single" w:sz="4" w:space="0" w:color="000000"/>
            </w:tcBorders>
            <w:shd w:val="clear" w:color="auto" w:fill="auto"/>
          </w:tcPr>
          <w:p w:rsidR="00403ED3" w:rsidRDefault="00403ED3">
            <w:pPr>
              <w:pStyle w:val="af"/>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403ED3" w:rsidRDefault="005958EA">
            <w:pPr>
              <w:pStyle w:val="af"/>
              <w:rPr>
                <w:color w:val="000000"/>
                <w:sz w:val="24"/>
                <w:szCs w:val="24"/>
              </w:rPr>
            </w:pPr>
            <w:r>
              <w:rPr>
                <w:color w:val="000000"/>
                <w:sz w:val="24"/>
                <w:szCs w:val="24"/>
              </w:rPr>
              <w:t xml:space="preserve">формы и способы осуществления собственниками помещений в многоквартирном доме и лицами, принявшими помещения, </w:t>
            </w:r>
            <w:proofErr w:type="gramStart"/>
            <w:r>
              <w:rPr>
                <w:color w:val="000000"/>
                <w:sz w:val="24"/>
                <w:szCs w:val="24"/>
              </w:rPr>
              <w:t>контроля за</w:t>
            </w:r>
            <w:proofErr w:type="gramEnd"/>
            <w:r>
              <w:rPr>
                <w:color w:val="000000"/>
                <w:sz w:val="24"/>
                <w:szCs w:val="24"/>
              </w:rPr>
              <w:t xml:space="preserve"> выполнением управляющей организацией ее обязательств</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pStyle w:val="af"/>
              <w:rPr>
                <w:color w:val="000000"/>
                <w:sz w:val="24"/>
                <w:szCs w:val="24"/>
              </w:rPr>
            </w:pPr>
            <w:r>
              <w:rPr>
                <w:color w:val="000000"/>
                <w:sz w:val="24"/>
                <w:szCs w:val="24"/>
              </w:rPr>
              <w:t>Согласно проекту Договора</w:t>
            </w:r>
          </w:p>
        </w:tc>
      </w:tr>
      <w:tr w:rsidR="00403ED3">
        <w:tc>
          <w:tcPr>
            <w:tcW w:w="850" w:type="dxa"/>
            <w:tcBorders>
              <w:top w:val="single" w:sz="4" w:space="0" w:color="000000"/>
              <w:left w:val="single" w:sz="4" w:space="0" w:color="000000"/>
              <w:bottom w:val="single" w:sz="4" w:space="0" w:color="000000"/>
            </w:tcBorders>
            <w:shd w:val="clear" w:color="auto" w:fill="auto"/>
          </w:tcPr>
          <w:p w:rsidR="00403ED3" w:rsidRDefault="00403ED3">
            <w:pPr>
              <w:pStyle w:val="af"/>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403ED3" w:rsidRDefault="005958EA">
            <w:pPr>
              <w:pStyle w:val="af"/>
              <w:rPr>
                <w:color w:val="000000"/>
                <w:sz w:val="24"/>
                <w:szCs w:val="24"/>
              </w:rPr>
            </w:pPr>
            <w:r>
              <w:rPr>
                <w:color w:val="000000"/>
                <w:sz w:val="24"/>
                <w:szCs w:val="24"/>
              </w:rPr>
              <w:t>срок действия договоров управления многоквартирным домом</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pStyle w:val="af"/>
              <w:rPr>
                <w:color w:val="000000"/>
                <w:sz w:val="24"/>
                <w:szCs w:val="24"/>
              </w:rPr>
            </w:pPr>
            <w:r>
              <w:rPr>
                <w:color w:val="000000"/>
                <w:sz w:val="24"/>
                <w:szCs w:val="24"/>
              </w:rPr>
              <w:t>Согласно проекту Договора</w:t>
            </w:r>
          </w:p>
        </w:tc>
      </w:tr>
      <w:tr w:rsidR="00403ED3">
        <w:tc>
          <w:tcPr>
            <w:tcW w:w="850" w:type="dxa"/>
            <w:tcBorders>
              <w:top w:val="single" w:sz="4" w:space="0" w:color="000000"/>
              <w:left w:val="single" w:sz="4" w:space="0" w:color="000000"/>
              <w:bottom w:val="single" w:sz="4" w:space="0" w:color="000000"/>
            </w:tcBorders>
            <w:shd w:val="clear" w:color="auto" w:fill="auto"/>
          </w:tcPr>
          <w:p w:rsidR="00403ED3" w:rsidRDefault="00403ED3">
            <w:pPr>
              <w:pStyle w:val="af"/>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403ED3" w:rsidRDefault="005958EA">
            <w:pPr>
              <w:pStyle w:val="af"/>
              <w:rPr>
                <w:color w:val="000000"/>
                <w:sz w:val="24"/>
                <w:szCs w:val="24"/>
              </w:rPr>
            </w:pPr>
            <w:r>
              <w:rPr>
                <w:color w:val="000000"/>
                <w:sz w:val="24"/>
                <w:szCs w:val="24"/>
              </w:rPr>
              <w:t>проект договора управления многоквартирным домом</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pStyle w:val="af"/>
              <w:rPr>
                <w:color w:val="000000"/>
                <w:sz w:val="24"/>
                <w:szCs w:val="24"/>
              </w:rPr>
            </w:pPr>
            <w:r>
              <w:rPr>
                <w:color w:val="000000"/>
                <w:sz w:val="24"/>
                <w:szCs w:val="24"/>
              </w:rPr>
              <w:t>Согласно разделу 8 настоящей документации</w:t>
            </w:r>
          </w:p>
        </w:tc>
      </w:tr>
    </w:tbl>
    <w:p w:rsidR="00403ED3" w:rsidRDefault="00403ED3">
      <w:pPr>
        <w:ind w:right="282"/>
        <w:jc w:val="both"/>
        <w:rPr>
          <w:sz w:val="28"/>
          <w:szCs w:val="28"/>
        </w:rPr>
      </w:pPr>
    </w:p>
    <w:p w:rsidR="00403ED3" w:rsidRDefault="005958EA">
      <w:pPr>
        <w:numPr>
          <w:ilvl w:val="0"/>
          <w:numId w:val="2"/>
        </w:numPr>
        <w:ind w:right="282"/>
        <w:jc w:val="both"/>
      </w:pPr>
      <w:r>
        <w:rPr>
          <w:sz w:val="28"/>
          <w:szCs w:val="28"/>
        </w:rPr>
        <w:t>ХАРАКТЕРИСТИКА ОБЪЕКТА КОНКУРСА:</w:t>
      </w:r>
    </w:p>
    <w:p w:rsidR="00403ED3" w:rsidRDefault="00403ED3">
      <w:pPr>
        <w:ind w:right="282"/>
        <w:jc w:val="both"/>
        <w:rPr>
          <w:sz w:val="28"/>
          <w:szCs w:val="28"/>
        </w:rPr>
      </w:pPr>
    </w:p>
    <w:p w:rsidR="00403ED3" w:rsidRDefault="005958EA">
      <w:pPr>
        <w:ind w:right="282"/>
        <w:jc w:val="both"/>
      </w:pPr>
      <w:proofErr w:type="gramStart"/>
      <w:r>
        <w:rPr>
          <w:sz w:val="28"/>
          <w:szCs w:val="28"/>
        </w:rPr>
        <w:t>с</w:t>
      </w:r>
      <w:proofErr w:type="gramEnd"/>
      <w:r>
        <w:rPr>
          <w:sz w:val="28"/>
          <w:szCs w:val="28"/>
        </w:rPr>
        <w:t xml:space="preserve">. Александровка </w:t>
      </w:r>
    </w:p>
    <w:p w:rsidR="00403ED3" w:rsidRDefault="005958EA">
      <w:pPr>
        <w:ind w:right="282"/>
        <w:jc w:val="both"/>
      </w:pPr>
      <w:r>
        <w:t>Категория № 1. Жилой дом в капитальном исполнении с местами общего пользования</w:t>
      </w:r>
    </w:p>
    <w:tbl>
      <w:tblPr>
        <w:tblW w:w="10642" w:type="dxa"/>
        <w:jc w:val="center"/>
        <w:tblCellMar>
          <w:left w:w="98" w:type="dxa"/>
        </w:tblCellMar>
        <w:tblLook w:val="04A0"/>
      </w:tblPr>
      <w:tblGrid>
        <w:gridCol w:w="812"/>
        <w:gridCol w:w="2302"/>
        <w:gridCol w:w="1099"/>
        <w:gridCol w:w="1105"/>
        <w:gridCol w:w="1742"/>
        <w:gridCol w:w="733"/>
        <w:gridCol w:w="1028"/>
        <w:gridCol w:w="1028"/>
        <w:gridCol w:w="900"/>
      </w:tblGrid>
      <w:tr w:rsidR="00403ED3">
        <w:trPr>
          <w:trHeight w:val="330"/>
          <w:jc w:val="center"/>
        </w:trPr>
        <w:tc>
          <w:tcPr>
            <w:tcW w:w="803" w:type="dxa"/>
            <w:tcBorders>
              <w:top w:val="single" w:sz="8" w:space="0" w:color="000000"/>
              <w:left w:val="single" w:sz="8" w:space="0" w:color="000000"/>
              <w:bottom w:val="single" w:sz="8" w:space="0" w:color="000000"/>
            </w:tcBorders>
            <w:shd w:val="clear" w:color="auto" w:fill="auto"/>
            <w:vAlign w:val="center"/>
          </w:tcPr>
          <w:p w:rsidR="00403ED3" w:rsidRDefault="005958EA">
            <w:pPr>
              <w:tabs>
                <w:tab w:val="left" w:pos="379"/>
              </w:tabs>
              <w:ind w:right="282"/>
              <w:jc w:val="both"/>
              <w:rPr>
                <w:sz w:val="24"/>
                <w:szCs w:val="24"/>
              </w:rPr>
            </w:pPr>
            <w:r>
              <w:rPr>
                <w:sz w:val="24"/>
                <w:szCs w:val="24"/>
              </w:rPr>
              <w:t xml:space="preserve">№ </w:t>
            </w:r>
            <w:proofErr w:type="gramStart"/>
            <w:r>
              <w:rPr>
                <w:sz w:val="24"/>
                <w:szCs w:val="24"/>
              </w:rPr>
              <w:t>п</w:t>
            </w:r>
            <w:proofErr w:type="gramEnd"/>
            <w:r>
              <w:rPr>
                <w:sz w:val="24"/>
                <w:szCs w:val="24"/>
              </w:rPr>
              <w:t>/п</w:t>
            </w:r>
          </w:p>
        </w:tc>
        <w:tc>
          <w:tcPr>
            <w:tcW w:w="2278" w:type="dxa"/>
            <w:tcBorders>
              <w:top w:val="single" w:sz="8" w:space="0" w:color="000000"/>
              <w:left w:val="single" w:sz="4" w:space="0" w:color="000000"/>
              <w:bottom w:val="single" w:sz="8" w:space="0" w:color="000000"/>
            </w:tcBorders>
            <w:shd w:val="clear" w:color="auto" w:fill="auto"/>
            <w:vAlign w:val="center"/>
          </w:tcPr>
          <w:p w:rsidR="00403ED3" w:rsidRDefault="005958EA">
            <w:pPr>
              <w:ind w:right="282"/>
              <w:jc w:val="both"/>
              <w:rPr>
                <w:sz w:val="24"/>
                <w:szCs w:val="24"/>
              </w:rPr>
            </w:pPr>
            <w:r>
              <w:rPr>
                <w:sz w:val="24"/>
                <w:szCs w:val="24"/>
              </w:rPr>
              <w:t>АДРЕС</w:t>
            </w:r>
          </w:p>
        </w:tc>
        <w:tc>
          <w:tcPr>
            <w:tcW w:w="1089" w:type="dxa"/>
            <w:tcBorders>
              <w:top w:val="single" w:sz="8" w:space="0" w:color="000000"/>
              <w:left w:val="single" w:sz="4" w:space="0" w:color="000000"/>
              <w:bottom w:val="single" w:sz="8" w:space="0" w:color="000000"/>
            </w:tcBorders>
            <w:shd w:val="clear" w:color="auto" w:fill="auto"/>
            <w:vAlign w:val="center"/>
          </w:tcPr>
          <w:p w:rsidR="00403ED3" w:rsidRDefault="005958EA">
            <w:pPr>
              <w:tabs>
                <w:tab w:val="left" w:pos="643"/>
              </w:tabs>
              <w:ind w:right="-181"/>
              <w:jc w:val="both"/>
            </w:pPr>
            <w:r>
              <w:rPr>
                <w:sz w:val="24"/>
                <w:szCs w:val="24"/>
              </w:rPr>
              <w:t>Год постройки</w:t>
            </w:r>
          </w:p>
        </w:tc>
        <w:tc>
          <w:tcPr>
            <w:tcW w:w="1094" w:type="dxa"/>
            <w:tcBorders>
              <w:top w:val="single" w:sz="8" w:space="0" w:color="000000"/>
              <w:left w:val="single" w:sz="4" w:space="0" w:color="000000"/>
              <w:bottom w:val="single" w:sz="8" w:space="0" w:color="000000"/>
            </w:tcBorders>
            <w:shd w:val="clear" w:color="auto" w:fill="auto"/>
            <w:vAlign w:val="center"/>
          </w:tcPr>
          <w:p w:rsidR="00403ED3" w:rsidRDefault="005958EA">
            <w:pPr>
              <w:ind w:right="-108"/>
              <w:jc w:val="both"/>
              <w:rPr>
                <w:sz w:val="24"/>
                <w:szCs w:val="24"/>
              </w:rPr>
            </w:pPr>
            <w:r>
              <w:rPr>
                <w:sz w:val="24"/>
                <w:szCs w:val="24"/>
              </w:rPr>
              <w:t>Материал стен</w:t>
            </w:r>
          </w:p>
        </w:tc>
        <w:tc>
          <w:tcPr>
            <w:tcW w:w="1725" w:type="dxa"/>
            <w:tcBorders>
              <w:top w:val="single" w:sz="8" w:space="0" w:color="000000"/>
              <w:left w:val="single" w:sz="4" w:space="0" w:color="000000"/>
              <w:bottom w:val="single" w:sz="8" w:space="0" w:color="000000"/>
            </w:tcBorders>
            <w:shd w:val="clear" w:color="auto" w:fill="auto"/>
            <w:vAlign w:val="center"/>
          </w:tcPr>
          <w:p w:rsidR="00403ED3" w:rsidRDefault="005958EA">
            <w:pPr>
              <w:ind w:right="282"/>
              <w:jc w:val="both"/>
              <w:rPr>
                <w:sz w:val="24"/>
                <w:szCs w:val="24"/>
              </w:rPr>
            </w:pPr>
            <w:r>
              <w:rPr>
                <w:sz w:val="24"/>
                <w:szCs w:val="24"/>
              </w:rPr>
              <w:t>Вид кровли</w:t>
            </w:r>
          </w:p>
        </w:tc>
        <w:tc>
          <w:tcPr>
            <w:tcW w:w="726" w:type="dxa"/>
            <w:tcBorders>
              <w:top w:val="single" w:sz="8" w:space="0" w:color="000000"/>
              <w:left w:val="single" w:sz="4" w:space="0" w:color="000000"/>
              <w:bottom w:val="single" w:sz="8" w:space="0" w:color="000000"/>
            </w:tcBorders>
            <w:shd w:val="clear" w:color="auto" w:fill="auto"/>
            <w:vAlign w:val="center"/>
          </w:tcPr>
          <w:p w:rsidR="00403ED3" w:rsidRDefault="005958EA">
            <w:pPr>
              <w:ind w:right="-189"/>
              <w:jc w:val="both"/>
              <w:rPr>
                <w:sz w:val="24"/>
                <w:szCs w:val="24"/>
              </w:rPr>
            </w:pPr>
            <w:r>
              <w:rPr>
                <w:sz w:val="24"/>
                <w:szCs w:val="24"/>
              </w:rPr>
              <w:t>Кол-во этажей</w:t>
            </w:r>
          </w:p>
        </w:tc>
        <w:tc>
          <w:tcPr>
            <w:tcW w:w="1017" w:type="dxa"/>
            <w:tcBorders>
              <w:top w:val="single" w:sz="8" w:space="0" w:color="000000"/>
              <w:left w:val="single" w:sz="4" w:space="0" w:color="000000"/>
              <w:bottom w:val="single" w:sz="8" w:space="0" w:color="000000"/>
            </w:tcBorders>
            <w:shd w:val="clear" w:color="auto" w:fill="auto"/>
            <w:vAlign w:val="center"/>
          </w:tcPr>
          <w:p w:rsidR="00403ED3" w:rsidRDefault="005958EA">
            <w:pPr>
              <w:ind w:right="-111"/>
              <w:jc w:val="both"/>
              <w:rPr>
                <w:sz w:val="24"/>
                <w:szCs w:val="24"/>
              </w:rPr>
            </w:pPr>
            <w:r>
              <w:rPr>
                <w:sz w:val="24"/>
                <w:szCs w:val="24"/>
              </w:rPr>
              <w:t>Общая площадь квартир,  кв</w:t>
            </w:r>
            <w:proofErr w:type="gramStart"/>
            <w:r>
              <w:rPr>
                <w:sz w:val="24"/>
                <w:szCs w:val="24"/>
              </w:rPr>
              <w:t>.м</w:t>
            </w:r>
            <w:proofErr w:type="gramEnd"/>
          </w:p>
        </w:tc>
        <w:tc>
          <w:tcPr>
            <w:tcW w:w="1018" w:type="dxa"/>
            <w:tcBorders>
              <w:top w:val="single" w:sz="8" w:space="0" w:color="000000"/>
              <w:left w:val="single" w:sz="4" w:space="0" w:color="000000"/>
              <w:bottom w:val="single" w:sz="8" w:space="0" w:color="000000"/>
            </w:tcBorders>
            <w:shd w:val="clear" w:color="auto" w:fill="auto"/>
            <w:vAlign w:val="center"/>
          </w:tcPr>
          <w:p w:rsidR="00403ED3" w:rsidRDefault="005958EA">
            <w:pPr>
              <w:ind w:right="-141"/>
              <w:jc w:val="both"/>
              <w:rPr>
                <w:sz w:val="24"/>
                <w:szCs w:val="24"/>
              </w:rPr>
            </w:pPr>
            <w:r>
              <w:rPr>
                <w:sz w:val="24"/>
                <w:szCs w:val="24"/>
              </w:rPr>
              <w:t>Общая площадь дома, кв.м.</w:t>
            </w:r>
          </w:p>
        </w:tc>
        <w:tc>
          <w:tcPr>
            <w:tcW w:w="891" w:type="dxa"/>
            <w:tcBorders>
              <w:top w:val="single" w:sz="8" w:space="0" w:color="000000"/>
              <w:left w:val="single" w:sz="4" w:space="0" w:color="000000"/>
              <w:bottom w:val="single" w:sz="8" w:space="0" w:color="000000"/>
              <w:right w:val="single" w:sz="4" w:space="0" w:color="000000"/>
            </w:tcBorders>
            <w:shd w:val="clear" w:color="auto" w:fill="auto"/>
            <w:vAlign w:val="center"/>
          </w:tcPr>
          <w:p w:rsidR="00403ED3" w:rsidRDefault="005958EA">
            <w:pPr>
              <w:ind w:right="-176"/>
              <w:jc w:val="both"/>
              <w:rPr>
                <w:sz w:val="24"/>
                <w:szCs w:val="24"/>
              </w:rPr>
            </w:pPr>
            <w:r>
              <w:rPr>
                <w:sz w:val="24"/>
                <w:szCs w:val="24"/>
              </w:rPr>
              <w:t>Кол-во квартир, ед.</w:t>
            </w:r>
          </w:p>
        </w:tc>
      </w:tr>
      <w:tr w:rsidR="00403ED3">
        <w:trPr>
          <w:trHeight w:val="915"/>
          <w:jc w:val="center"/>
        </w:trPr>
        <w:tc>
          <w:tcPr>
            <w:tcW w:w="803" w:type="dxa"/>
            <w:tcBorders>
              <w:top w:val="single" w:sz="4" w:space="0" w:color="000000"/>
              <w:left w:val="single" w:sz="8" w:space="0" w:color="000000"/>
              <w:bottom w:val="single" w:sz="4" w:space="0" w:color="000000"/>
            </w:tcBorders>
            <w:shd w:val="clear" w:color="auto" w:fill="auto"/>
            <w:vAlign w:val="center"/>
          </w:tcPr>
          <w:p w:rsidR="00403ED3" w:rsidRDefault="005958EA">
            <w:pPr>
              <w:ind w:right="282"/>
              <w:jc w:val="center"/>
              <w:rPr>
                <w:color w:val="002060"/>
                <w:sz w:val="24"/>
                <w:szCs w:val="24"/>
              </w:rPr>
            </w:pPr>
            <w:r>
              <w:rPr>
                <w:sz w:val="24"/>
                <w:szCs w:val="24"/>
              </w:rPr>
              <w:t>1</w:t>
            </w:r>
          </w:p>
        </w:tc>
        <w:tc>
          <w:tcPr>
            <w:tcW w:w="2278" w:type="dxa"/>
            <w:tcBorders>
              <w:top w:val="single" w:sz="4" w:space="0" w:color="000000"/>
              <w:left w:val="single" w:sz="4" w:space="0" w:color="000000"/>
              <w:bottom w:val="single" w:sz="4" w:space="0" w:color="000000"/>
            </w:tcBorders>
            <w:shd w:val="clear" w:color="auto" w:fill="auto"/>
            <w:vAlign w:val="center"/>
          </w:tcPr>
          <w:p w:rsidR="00403ED3" w:rsidRDefault="005958EA">
            <w:pPr>
              <w:tabs>
                <w:tab w:val="left" w:pos="1496"/>
              </w:tabs>
              <w:ind w:right="282"/>
              <w:jc w:val="both"/>
            </w:pPr>
            <w:r>
              <w:rPr>
                <w:sz w:val="24"/>
                <w:szCs w:val="24"/>
              </w:rPr>
              <w:t>Оренбургская обл., Александровский р-н.,  с</w:t>
            </w:r>
            <w:proofErr w:type="gramStart"/>
            <w:r>
              <w:rPr>
                <w:sz w:val="24"/>
                <w:szCs w:val="24"/>
              </w:rPr>
              <w:t>.А</w:t>
            </w:r>
            <w:proofErr w:type="gramEnd"/>
            <w:r>
              <w:rPr>
                <w:sz w:val="24"/>
                <w:szCs w:val="24"/>
              </w:rPr>
              <w:t>лександровка ул.М.Горького 51</w:t>
            </w:r>
          </w:p>
        </w:tc>
        <w:tc>
          <w:tcPr>
            <w:tcW w:w="1089" w:type="dxa"/>
            <w:tcBorders>
              <w:top w:val="single" w:sz="4" w:space="0" w:color="000000"/>
              <w:left w:val="single" w:sz="4" w:space="0" w:color="000000"/>
              <w:bottom w:val="single" w:sz="4" w:space="0" w:color="000000"/>
            </w:tcBorders>
            <w:shd w:val="clear" w:color="auto" w:fill="auto"/>
            <w:vAlign w:val="center"/>
          </w:tcPr>
          <w:p w:rsidR="00403ED3" w:rsidRDefault="005958EA">
            <w:pPr>
              <w:ind w:right="-181"/>
              <w:jc w:val="center"/>
              <w:rPr>
                <w:color w:val="002060"/>
                <w:sz w:val="24"/>
                <w:szCs w:val="24"/>
              </w:rPr>
            </w:pPr>
            <w:r>
              <w:rPr>
                <w:sz w:val="24"/>
                <w:szCs w:val="24"/>
              </w:rPr>
              <w:t>1965</w:t>
            </w:r>
          </w:p>
        </w:tc>
        <w:tc>
          <w:tcPr>
            <w:tcW w:w="1094" w:type="dxa"/>
            <w:tcBorders>
              <w:top w:val="single" w:sz="4" w:space="0" w:color="000000"/>
              <w:left w:val="single" w:sz="4" w:space="0" w:color="000000"/>
              <w:bottom w:val="single" w:sz="4" w:space="0" w:color="000000"/>
            </w:tcBorders>
            <w:shd w:val="clear" w:color="auto" w:fill="auto"/>
            <w:vAlign w:val="center"/>
          </w:tcPr>
          <w:p w:rsidR="00403ED3" w:rsidRDefault="005958EA">
            <w:pPr>
              <w:ind w:right="-153"/>
              <w:jc w:val="center"/>
            </w:pPr>
            <w:r>
              <w:rPr>
                <w:sz w:val="24"/>
                <w:szCs w:val="24"/>
              </w:rPr>
              <w:t>кирпич</w:t>
            </w:r>
          </w:p>
        </w:tc>
        <w:tc>
          <w:tcPr>
            <w:tcW w:w="1725" w:type="dxa"/>
            <w:tcBorders>
              <w:top w:val="single" w:sz="4" w:space="0" w:color="000000"/>
              <w:left w:val="single" w:sz="4" w:space="0" w:color="000000"/>
              <w:bottom w:val="single" w:sz="4" w:space="0" w:color="000000"/>
            </w:tcBorders>
            <w:shd w:val="clear" w:color="auto" w:fill="auto"/>
            <w:vAlign w:val="center"/>
          </w:tcPr>
          <w:p w:rsidR="00403ED3" w:rsidRDefault="005958EA">
            <w:pPr>
              <w:ind w:right="-71"/>
              <w:jc w:val="center"/>
              <w:rPr>
                <w:color w:val="002060"/>
                <w:sz w:val="24"/>
                <w:szCs w:val="24"/>
              </w:rPr>
            </w:pPr>
            <w:r>
              <w:rPr>
                <w:sz w:val="24"/>
                <w:szCs w:val="24"/>
              </w:rPr>
              <w:t xml:space="preserve">Металлический </w:t>
            </w:r>
            <w:proofErr w:type="spellStart"/>
            <w:r>
              <w:rPr>
                <w:sz w:val="24"/>
                <w:szCs w:val="24"/>
              </w:rPr>
              <w:t>профлист</w:t>
            </w:r>
            <w:proofErr w:type="spellEnd"/>
          </w:p>
        </w:tc>
        <w:tc>
          <w:tcPr>
            <w:tcW w:w="726" w:type="dxa"/>
            <w:tcBorders>
              <w:top w:val="single" w:sz="4" w:space="0" w:color="000000"/>
              <w:left w:val="single" w:sz="4" w:space="0" w:color="000000"/>
              <w:bottom w:val="single" w:sz="4" w:space="0" w:color="000000"/>
            </w:tcBorders>
            <w:shd w:val="clear" w:color="auto" w:fill="auto"/>
            <w:vAlign w:val="center"/>
          </w:tcPr>
          <w:p w:rsidR="00403ED3" w:rsidRDefault="005958EA">
            <w:pPr>
              <w:ind w:right="282"/>
              <w:jc w:val="center"/>
              <w:rPr>
                <w:color w:val="002060"/>
                <w:sz w:val="24"/>
                <w:szCs w:val="24"/>
              </w:rPr>
            </w:pPr>
            <w:r>
              <w:rPr>
                <w:sz w:val="24"/>
                <w:szCs w:val="24"/>
              </w:rPr>
              <w:t>2</w:t>
            </w:r>
          </w:p>
        </w:tc>
        <w:tc>
          <w:tcPr>
            <w:tcW w:w="1017" w:type="dxa"/>
            <w:tcBorders>
              <w:top w:val="single" w:sz="4" w:space="0" w:color="000000"/>
              <w:left w:val="single" w:sz="4" w:space="0" w:color="000000"/>
              <w:bottom w:val="single" w:sz="4" w:space="0" w:color="000000"/>
            </w:tcBorders>
            <w:shd w:val="clear" w:color="auto" w:fill="auto"/>
            <w:vAlign w:val="center"/>
          </w:tcPr>
          <w:p w:rsidR="00403ED3" w:rsidRDefault="005958EA">
            <w:pPr>
              <w:ind w:right="282"/>
              <w:jc w:val="center"/>
              <w:rPr>
                <w:color w:val="002060"/>
                <w:sz w:val="24"/>
                <w:szCs w:val="24"/>
              </w:rPr>
            </w:pPr>
            <w:r>
              <w:rPr>
                <w:sz w:val="24"/>
                <w:szCs w:val="24"/>
              </w:rPr>
              <w:t>336,1</w:t>
            </w:r>
          </w:p>
        </w:tc>
        <w:tc>
          <w:tcPr>
            <w:tcW w:w="1018" w:type="dxa"/>
            <w:tcBorders>
              <w:top w:val="single" w:sz="4" w:space="0" w:color="000000"/>
              <w:left w:val="single" w:sz="4" w:space="0" w:color="000000"/>
              <w:bottom w:val="single" w:sz="4" w:space="0" w:color="000000"/>
            </w:tcBorders>
            <w:shd w:val="clear" w:color="auto" w:fill="auto"/>
            <w:vAlign w:val="center"/>
          </w:tcPr>
          <w:p w:rsidR="00403ED3" w:rsidRDefault="005958EA">
            <w:pPr>
              <w:ind w:right="282"/>
            </w:pPr>
            <w:r>
              <w:rPr>
                <w:sz w:val="24"/>
                <w:szCs w:val="24"/>
              </w:rPr>
              <w:t xml:space="preserve"> 364,8</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ED3" w:rsidRDefault="005958EA">
            <w:pPr>
              <w:ind w:right="282"/>
              <w:jc w:val="center"/>
              <w:rPr>
                <w:color w:val="002060"/>
                <w:sz w:val="24"/>
                <w:szCs w:val="24"/>
              </w:rPr>
            </w:pPr>
            <w:r>
              <w:rPr>
                <w:sz w:val="24"/>
                <w:szCs w:val="24"/>
              </w:rPr>
              <w:t>8</w:t>
            </w:r>
          </w:p>
        </w:tc>
      </w:tr>
      <w:tr w:rsidR="00403ED3">
        <w:trPr>
          <w:trHeight w:val="426"/>
          <w:jc w:val="center"/>
        </w:trPr>
        <w:tc>
          <w:tcPr>
            <w:tcW w:w="10641" w:type="dxa"/>
            <w:gridSpan w:val="9"/>
            <w:tcBorders>
              <w:top w:val="single" w:sz="4" w:space="0" w:color="000000"/>
              <w:left w:val="single" w:sz="8" w:space="0" w:color="000000"/>
              <w:bottom w:val="single" w:sz="4" w:space="0" w:color="000000"/>
              <w:right w:val="single" w:sz="4" w:space="0" w:color="000000"/>
            </w:tcBorders>
            <w:shd w:val="clear" w:color="auto" w:fill="auto"/>
            <w:vAlign w:val="center"/>
          </w:tcPr>
          <w:p w:rsidR="00403ED3" w:rsidRDefault="00403ED3">
            <w:pPr>
              <w:snapToGrid w:val="0"/>
              <w:ind w:right="282"/>
              <w:jc w:val="both"/>
              <w:rPr>
                <w:sz w:val="24"/>
                <w:szCs w:val="24"/>
              </w:rPr>
            </w:pPr>
          </w:p>
          <w:p w:rsidR="00403ED3" w:rsidRDefault="005958EA">
            <w:pPr>
              <w:ind w:right="282"/>
              <w:jc w:val="both"/>
            </w:pPr>
            <w:r>
              <w:rPr>
                <w:sz w:val="24"/>
                <w:szCs w:val="24"/>
              </w:rPr>
              <w:t>Размер платы за содержание и ремонт жилого помещения составляет: 28,74 руб./кв</w:t>
            </w:r>
            <w:proofErr w:type="gramStart"/>
            <w:r>
              <w:rPr>
                <w:sz w:val="24"/>
                <w:szCs w:val="24"/>
              </w:rPr>
              <w:t>.м</w:t>
            </w:r>
            <w:proofErr w:type="gramEnd"/>
          </w:p>
        </w:tc>
      </w:tr>
    </w:tbl>
    <w:p w:rsidR="00403ED3" w:rsidRDefault="00403ED3">
      <w:pPr>
        <w:ind w:right="282"/>
        <w:jc w:val="center"/>
        <w:rPr>
          <w:sz w:val="28"/>
          <w:szCs w:val="28"/>
        </w:rPr>
      </w:pPr>
    </w:p>
    <w:p w:rsidR="00403ED3" w:rsidRDefault="005958EA">
      <w:pPr>
        <w:ind w:right="282"/>
        <w:jc w:val="center"/>
        <w:rPr>
          <w:color w:val="002060"/>
          <w:sz w:val="28"/>
          <w:szCs w:val="28"/>
        </w:rPr>
      </w:pPr>
      <w:r>
        <w:rPr>
          <w:sz w:val="28"/>
          <w:szCs w:val="28"/>
        </w:rPr>
        <w:t>2. ПОРЯДОК ПРОВЕДЕНИ</w:t>
      </w:r>
      <w:r>
        <w:rPr>
          <w:color w:val="002060"/>
          <w:sz w:val="28"/>
          <w:szCs w:val="28"/>
        </w:rPr>
        <w:t>Я ОСМОТРА ДОМОВ</w:t>
      </w:r>
    </w:p>
    <w:p w:rsidR="00403ED3" w:rsidRDefault="00403ED3">
      <w:pPr>
        <w:pStyle w:val="aa"/>
      </w:pPr>
    </w:p>
    <w:p w:rsidR="00403ED3" w:rsidRDefault="005958EA">
      <w:pPr>
        <w:pStyle w:val="aa"/>
      </w:pPr>
      <w:r>
        <w:t xml:space="preserve">При необходимости, претенденты и другие заинтересованные лица каждые 5 рабочих дней с даты опубликования извещения о проведении конкурса, но не </w:t>
      </w:r>
      <w:proofErr w:type="gramStart"/>
      <w:r>
        <w:t>позднее</w:t>
      </w:r>
      <w:proofErr w:type="gramEnd"/>
      <w:r>
        <w:t xml:space="preserve"> чем за 2 рабочих дня до даты окончания срока подачи заявок на участие в конкурсе, вправе ознакомиться с местом расположения, произвести осмотр мест общего пользования, конструктивных элементов, инженерного оборудования и объектов внешнего благоустройства жилых домов с представителем организатора конкурса Администрации Александровского сельсовета Александровского района Оренбургской области и работников эксплуатирующих предприятий, явку </w:t>
      </w:r>
      <w:r>
        <w:lastRenderedPageBreak/>
        <w:t>работников эксплуатирующих предприятий на осмотр многоквартирных домов организовывает представитель организатора конкурса.</w:t>
      </w:r>
    </w:p>
    <w:p w:rsidR="00403ED3" w:rsidRDefault="00403ED3">
      <w:pPr>
        <w:ind w:right="282"/>
        <w:jc w:val="both"/>
        <w:rPr>
          <w:color w:val="002060"/>
          <w:sz w:val="28"/>
          <w:szCs w:val="28"/>
        </w:rPr>
      </w:pPr>
    </w:p>
    <w:p w:rsidR="00403ED3" w:rsidRDefault="005958EA">
      <w:pPr>
        <w:ind w:right="282"/>
        <w:jc w:val="center"/>
        <w:rPr>
          <w:color w:val="002060"/>
          <w:sz w:val="28"/>
          <w:szCs w:val="28"/>
        </w:rPr>
      </w:pPr>
      <w:r>
        <w:rPr>
          <w:color w:val="002060"/>
          <w:sz w:val="28"/>
          <w:szCs w:val="28"/>
        </w:rPr>
        <w:t>3. ПЕРЕЧЕНЬ ОБЯЗАТЕЛЬНЫХ РАБОТ И УСЛУГ</w:t>
      </w:r>
    </w:p>
    <w:p w:rsidR="00403ED3" w:rsidRDefault="00403ED3">
      <w:pPr>
        <w:ind w:right="282"/>
        <w:jc w:val="both"/>
        <w:rPr>
          <w:color w:val="002060"/>
          <w:sz w:val="28"/>
          <w:szCs w:val="28"/>
        </w:rPr>
      </w:pPr>
    </w:p>
    <w:p w:rsidR="00403ED3" w:rsidRDefault="005958EA">
      <w:pPr>
        <w:pStyle w:val="aa"/>
        <w:rPr>
          <w:color w:val="002060"/>
          <w:szCs w:val="28"/>
        </w:rPr>
      </w:pPr>
      <w:r>
        <w:t>Перечень работ и услуг, устанавливаемый организатором конкурса в зависимости от уровня благоустройства, конструктивных и технических параметров дома, включая требования к объемам, качеству, периодичности каждой из таких работ и услуг, согласно приложению №3 к договору управления жилыми домами. При этом организатор конкурса в соответствии с перечнем работ и услуг самостоятельно определяет расчетную стоимость каждой из работ и услуг.</w:t>
      </w:r>
    </w:p>
    <w:p w:rsidR="00403ED3" w:rsidRDefault="005958EA">
      <w:pPr>
        <w:pStyle w:val="aa"/>
        <w:rPr>
          <w:color w:val="002060"/>
          <w:szCs w:val="28"/>
        </w:rPr>
      </w:pPr>
      <w:r>
        <w:t xml:space="preserve">Перечень дополнительных работ и услуг по содержанию и ремонту объекта конкурса устанавливается </w:t>
      </w:r>
      <w:proofErr w:type="gramStart"/>
      <w:r>
        <w:t>согласно прейскуранта</w:t>
      </w:r>
      <w:proofErr w:type="gramEnd"/>
      <w:r>
        <w:t xml:space="preserve"> (перечня) таких работ и услуг управляющей организации (далее - дополнительные работы и услуги). </w:t>
      </w:r>
    </w:p>
    <w:p w:rsidR="00403ED3" w:rsidRDefault="00403ED3">
      <w:pPr>
        <w:ind w:right="282"/>
        <w:jc w:val="both"/>
        <w:rPr>
          <w:color w:val="002060"/>
          <w:sz w:val="28"/>
          <w:szCs w:val="28"/>
        </w:rPr>
      </w:pPr>
    </w:p>
    <w:p w:rsidR="00403ED3" w:rsidRDefault="005958EA">
      <w:pPr>
        <w:ind w:right="282"/>
        <w:jc w:val="center"/>
        <w:rPr>
          <w:bCs/>
          <w:color w:val="002060"/>
          <w:sz w:val="28"/>
          <w:szCs w:val="28"/>
        </w:rPr>
      </w:pPr>
      <w:r>
        <w:rPr>
          <w:bCs/>
          <w:color w:val="002060"/>
          <w:sz w:val="28"/>
          <w:szCs w:val="28"/>
        </w:rPr>
        <w:t>4. ТРЕБОВАНИЕ К УЧАСТНИКУ КОНКУРСА</w:t>
      </w:r>
    </w:p>
    <w:p w:rsidR="00403ED3" w:rsidRDefault="00403ED3">
      <w:pPr>
        <w:ind w:right="283" w:firstLine="680"/>
        <w:jc w:val="both"/>
        <w:rPr>
          <w:bCs/>
          <w:color w:val="002060"/>
          <w:sz w:val="28"/>
          <w:szCs w:val="28"/>
        </w:rPr>
      </w:pPr>
    </w:p>
    <w:p w:rsidR="00403ED3" w:rsidRDefault="005958EA">
      <w:pPr>
        <w:pStyle w:val="aa"/>
        <w:rPr>
          <w:color w:val="002060"/>
          <w:szCs w:val="28"/>
        </w:rPr>
      </w:pPr>
      <w:r>
        <w:t>При проведении конкурса устанавливаются следующие требования к претендентам:</w:t>
      </w:r>
    </w:p>
    <w:p w:rsidR="00403ED3" w:rsidRDefault="005958EA">
      <w:pPr>
        <w:pStyle w:val="aa"/>
        <w:rPr>
          <w:color w:val="002060"/>
          <w:szCs w:val="28"/>
        </w:rPr>
      </w:pPr>
      <w: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03ED3" w:rsidRDefault="005958EA">
      <w:pPr>
        <w:pStyle w:val="aa"/>
        <w:rPr>
          <w:color w:val="002060"/>
          <w:szCs w:val="28"/>
        </w:rPr>
      </w:pPr>
      <w: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03ED3" w:rsidRDefault="005958EA">
      <w:pPr>
        <w:pStyle w:val="aa"/>
        <w:rPr>
          <w:color w:val="002060"/>
          <w:szCs w:val="28"/>
        </w:rPr>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403ED3" w:rsidRDefault="005958EA">
      <w:pPr>
        <w:pStyle w:val="aa"/>
        <w:rPr>
          <w:color w:val="002060"/>
          <w:szCs w:val="28"/>
        </w:rPr>
      </w:pPr>
      <w: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t xml:space="preserve"> в силу;</w:t>
      </w:r>
    </w:p>
    <w:p w:rsidR="00403ED3" w:rsidRDefault="005958EA">
      <w:pPr>
        <w:pStyle w:val="aa"/>
        <w:rPr>
          <w:color w:val="002060"/>
          <w:szCs w:val="28"/>
        </w:rPr>
      </w:pPr>
      <w:r>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w:t>
      </w:r>
      <w:r>
        <w:rPr>
          <w:rStyle w:val="a4"/>
          <w:i w:val="0"/>
        </w:rPr>
        <w:t>При этом под кредиторской задолженностью в целях применения настоящего подпункта понимается совокупность обязатель</w:t>
      </w:r>
      <w:proofErr w:type="gramStart"/>
      <w:r>
        <w:rPr>
          <w:rStyle w:val="a4"/>
          <w:i w:val="0"/>
        </w:rPr>
        <w:t>ств пр</w:t>
      </w:r>
      <w:proofErr w:type="gramEnd"/>
      <w:r>
        <w:rPr>
          <w:rStyle w:val="a4"/>
          <w:i w:val="0"/>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r>
        <w:rPr>
          <w:i/>
        </w:rPr>
        <w:t>;</w:t>
      </w:r>
    </w:p>
    <w:p w:rsidR="00403ED3" w:rsidRDefault="005958EA">
      <w:pPr>
        <w:pStyle w:val="s1"/>
        <w:rPr>
          <w:sz w:val="28"/>
          <w:szCs w:val="28"/>
        </w:rPr>
      </w:pPr>
      <w:r>
        <w:rPr>
          <w:sz w:val="28"/>
          <w:szCs w:val="28"/>
        </w:rPr>
        <w:lastRenderedPageBreak/>
        <w:t>6) внесение претендентом на счет, указанный в конкурсной документации, сре</w:t>
      </w:r>
      <w:proofErr w:type="gramStart"/>
      <w:r>
        <w:rPr>
          <w:sz w:val="28"/>
          <w:szCs w:val="28"/>
        </w:rPr>
        <w:t>дств в к</w:t>
      </w:r>
      <w:proofErr w:type="gramEnd"/>
      <w:r>
        <w:rPr>
          <w:sz w:val="28"/>
          <w:szCs w:val="28"/>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03ED3" w:rsidRDefault="005958EA" w:rsidP="00336787">
      <w:pPr>
        <w:pStyle w:val="s1"/>
        <w:jc w:val="both"/>
        <w:rPr>
          <w:sz w:val="28"/>
          <w:szCs w:val="28"/>
        </w:rPr>
      </w:pPr>
      <w:r>
        <w:rPr>
          <w:b/>
          <w:bCs/>
          <w:iCs/>
          <w:sz w:val="28"/>
          <w:szCs w:val="28"/>
          <w:lang w:eastAsia="ru-RU"/>
        </w:rPr>
        <w:t xml:space="preserve"> </w:t>
      </w:r>
      <w:r>
        <w:rPr>
          <w:iCs/>
          <w:sz w:val="28"/>
          <w:szCs w:val="28"/>
          <w:lang w:eastAsia="ru-RU"/>
        </w:rPr>
        <w:t xml:space="preserve">7) отсутствие у претендента задолженности перед </w:t>
      </w:r>
      <w:proofErr w:type="spellStart"/>
      <w:r>
        <w:rPr>
          <w:iCs/>
          <w:sz w:val="28"/>
          <w:szCs w:val="28"/>
          <w:lang w:eastAsia="ru-RU"/>
        </w:rPr>
        <w:t>ресурсоснабжающей</w:t>
      </w:r>
      <w:proofErr w:type="spellEnd"/>
      <w:r>
        <w:rPr>
          <w:iCs/>
          <w:sz w:val="28"/>
          <w:szCs w:val="28"/>
          <w:lang w:eastAsia="ru-RU"/>
        </w:rPr>
        <w:t xml:space="preserve"> организацией за 2 и более </w:t>
      </w:r>
      <w:proofErr w:type="gramStart"/>
      <w:r>
        <w:rPr>
          <w:iCs/>
          <w:sz w:val="28"/>
          <w:szCs w:val="28"/>
          <w:lang w:eastAsia="ru-RU"/>
        </w:rPr>
        <w:t>расчетных</w:t>
      </w:r>
      <w:proofErr w:type="gramEnd"/>
      <w:r>
        <w:rPr>
          <w:iCs/>
          <w:sz w:val="28"/>
          <w:szCs w:val="28"/>
          <w:lang w:eastAsia="ru-RU"/>
        </w:rPr>
        <w:t xml:space="preserve"> периода, подтвержденное актами сверки либо решением суда, вступившим в законную силу;</w:t>
      </w:r>
    </w:p>
    <w:p w:rsidR="00403ED3" w:rsidRDefault="005958EA">
      <w:pPr>
        <w:numPr>
          <w:ilvl w:val="0"/>
          <w:numId w:val="1"/>
        </w:numPr>
        <w:suppressAutoHyphens w:val="0"/>
        <w:spacing w:beforeAutospacing="1" w:afterAutospacing="1"/>
        <w:ind w:left="0" w:firstLine="0"/>
        <w:rPr>
          <w:sz w:val="28"/>
          <w:szCs w:val="28"/>
          <w:lang w:eastAsia="ru-RU"/>
        </w:rPr>
      </w:pPr>
      <w:r>
        <w:rPr>
          <w:iCs/>
          <w:sz w:val="28"/>
          <w:szCs w:val="28"/>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r>
        <w:rPr>
          <w:sz w:val="28"/>
          <w:szCs w:val="28"/>
          <w:lang w:eastAsia="ru-RU"/>
        </w:rPr>
        <w:t>.</w:t>
      </w:r>
    </w:p>
    <w:p w:rsidR="00403ED3" w:rsidRDefault="005958EA">
      <w:pPr>
        <w:pStyle w:val="aa"/>
        <w:rPr>
          <w:color w:val="002060"/>
          <w:szCs w:val="28"/>
        </w:rPr>
      </w:pPr>
      <w:r>
        <w:t>Требования, указанные в настоящем разделе, предъявляются ко всем претендентам. Организатор конкурса при проведении конкурса не вправе устанавливать иные требования к претендентам.</w:t>
      </w:r>
    </w:p>
    <w:p w:rsidR="00403ED3" w:rsidRDefault="005958EA">
      <w:pPr>
        <w:pStyle w:val="aa"/>
        <w:rPr>
          <w:color w:val="002060"/>
          <w:szCs w:val="28"/>
        </w:rPr>
      </w:pPr>
      <w:r>
        <w:t>Проверка соответствия претендентов требованиям, указанным в пунктах 2 - 6 настоящего раздела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403ED3" w:rsidRDefault="00403ED3">
      <w:pPr>
        <w:ind w:right="282"/>
        <w:jc w:val="both"/>
        <w:rPr>
          <w:bCs/>
          <w:color w:val="002060"/>
          <w:sz w:val="28"/>
          <w:szCs w:val="28"/>
        </w:rPr>
      </w:pPr>
    </w:p>
    <w:p w:rsidR="00403ED3" w:rsidRDefault="005958EA">
      <w:pPr>
        <w:ind w:right="282"/>
        <w:jc w:val="center"/>
        <w:rPr>
          <w:bCs/>
          <w:color w:val="002060"/>
          <w:sz w:val="28"/>
          <w:szCs w:val="28"/>
        </w:rPr>
      </w:pPr>
      <w:r>
        <w:rPr>
          <w:bCs/>
          <w:color w:val="002060"/>
          <w:sz w:val="28"/>
          <w:szCs w:val="28"/>
        </w:rPr>
        <w:t>5. ЗАЯВКА НА УЧАСТИЕ В КОНКУРСЕ</w:t>
      </w:r>
    </w:p>
    <w:p w:rsidR="00403ED3" w:rsidRDefault="00403ED3">
      <w:pPr>
        <w:ind w:right="282"/>
        <w:jc w:val="both"/>
        <w:rPr>
          <w:bCs/>
          <w:color w:val="002060"/>
          <w:sz w:val="28"/>
          <w:szCs w:val="28"/>
        </w:rPr>
      </w:pPr>
    </w:p>
    <w:p w:rsidR="00403ED3" w:rsidRDefault="005958EA">
      <w:pPr>
        <w:pStyle w:val="aa"/>
        <w:rPr>
          <w:color w:val="002060"/>
          <w:szCs w:val="28"/>
        </w:rPr>
      </w:pPr>
      <w:r>
        <w:t>Заявка на участие в конкурсе включает в себя:</w:t>
      </w:r>
    </w:p>
    <w:p w:rsidR="00403ED3" w:rsidRDefault="005958EA">
      <w:pPr>
        <w:pStyle w:val="aa"/>
        <w:rPr>
          <w:color w:val="002060"/>
          <w:szCs w:val="28"/>
        </w:rPr>
      </w:pPr>
      <w:r>
        <w:t>1) сведения и документы о претенденте:</w:t>
      </w:r>
    </w:p>
    <w:p w:rsidR="00403ED3" w:rsidRDefault="005958EA">
      <w:pPr>
        <w:pStyle w:val="aa"/>
        <w:rPr>
          <w:color w:val="002060"/>
          <w:szCs w:val="28"/>
        </w:rPr>
      </w:pPr>
      <w:r>
        <w:t>наименование, организационно-правовую форму, место нахождения, почтовый адрес - для юридического лица;</w:t>
      </w:r>
    </w:p>
    <w:p w:rsidR="00403ED3" w:rsidRDefault="005958EA">
      <w:pPr>
        <w:pStyle w:val="aa"/>
        <w:rPr>
          <w:color w:val="002060"/>
          <w:szCs w:val="28"/>
        </w:rPr>
      </w:pPr>
      <w:proofErr w:type="gramStart"/>
      <w: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403ED3" w:rsidRDefault="005958EA">
      <w:pPr>
        <w:pStyle w:val="aa"/>
        <w:rPr>
          <w:color w:val="002060"/>
          <w:szCs w:val="28"/>
        </w:rPr>
      </w:pPr>
      <w:r>
        <w:t>номер телефона;</w:t>
      </w:r>
    </w:p>
    <w:p w:rsidR="00403ED3" w:rsidRDefault="005958EA">
      <w:pPr>
        <w:pStyle w:val="aa"/>
        <w:rPr>
          <w:color w:val="002060"/>
          <w:szCs w:val="28"/>
        </w:rPr>
      </w:pPr>
      <w:r>
        <w:t>выписку из Единого государственного реестра юридических лиц - для юридического лица (либо выписку из Единого государственного реестра индивидуальных предпринимателей - для индивидуального предпринимателя);</w:t>
      </w:r>
    </w:p>
    <w:p w:rsidR="00403ED3" w:rsidRDefault="005958EA">
      <w:pPr>
        <w:pStyle w:val="aa"/>
        <w:rPr>
          <w:color w:val="002060"/>
          <w:szCs w:val="28"/>
        </w:rPr>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403ED3" w:rsidRDefault="005958EA">
      <w:pPr>
        <w:pStyle w:val="aa"/>
        <w:rPr>
          <w:color w:val="002060"/>
          <w:szCs w:val="28"/>
        </w:rPr>
      </w:pPr>
      <w:r>
        <w:t>реквизиты банковского счета для возврата средств, внесенных в качестве обеспечения заявки на участие в конкурсе;</w:t>
      </w:r>
    </w:p>
    <w:p w:rsidR="00403ED3" w:rsidRDefault="005958EA">
      <w:pPr>
        <w:pStyle w:val="aa"/>
        <w:rPr>
          <w:color w:val="002060"/>
          <w:szCs w:val="28"/>
        </w:rPr>
      </w:pPr>
      <w: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03ED3" w:rsidRDefault="005958EA">
      <w:pPr>
        <w:pStyle w:val="aa"/>
        <w:rPr>
          <w:color w:val="002060"/>
          <w:szCs w:val="28"/>
        </w:rPr>
      </w:pPr>
      <w:r>
        <w:lastRenderedPageBreak/>
        <w:t>копии утвержденного бухгалтерского баланса за последний отчетный период;</w:t>
      </w:r>
    </w:p>
    <w:p w:rsidR="00403ED3" w:rsidRDefault="005958EA">
      <w:pPr>
        <w:pStyle w:val="aa"/>
      </w:pPr>
      <w: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403ED3" w:rsidRDefault="005958EA">
      <w:pPr>
        <w:pStyle w:val="aa"/>
      </w:pPr>
      <w:r>
        <w:rPr>
          <w:rStyle w:val="a4"/>
          <w:i w:val="0"/>
        </w:rPr>
        <w:t xml:space="preserve">4) согласие претендента на включение его в перечень организаций для управления многоквартирным домом, предусмотренное </w:t>
      </w:r>
      <w:hyperlink r:id="rId10" w:anchor="/document/12144905/entry/1052" w:history="1">
        <w:r w:rsidRPr="007043B0">
          <w:rPr>
            <w:rStyle w:val="-"/>
            <w:iCs/>
          </w:rPr>
          <w:t>пунктом 52</w:t>
        </w:r>
      </w:hyperlink>
      <w:r>
        <w:rPr>
          <w:rStyle w:val="a4"/>
          <w:i w:val="0"/>
        </w:rPr>
        <w:t xml:space="preserve"> настоящих Правил</w:t>
      </w:r>
      <w:r>
        <w:rPr>
          <w:i/>
        </w:rPr>
        <w:t>.</w:t>
      </w:r>
    </w:p>
    <w:p w:rsidR="00403ED3" w:rsidRDefault="005958EA">
      <w:pPr>
        <w:pStyle w:val="aa"/>
      </w:pPr>
      <w:r>
        <w:t>5)Требовать от претендента представления документов, не предусмотренных разделами 1-3 настоящего раздела конкурсной документации, не допускается.</w:t>
      </w:r>
    </w:p>
    <w:p w:rsidR="00403ED3" w:rsidRDefault="005958EA">
      <w:pPr>
        <w:pStyle w:val="aa"/>
        <w:rPr>
          <w:color w:val="002060"/>
          <w:szCs w:val="28"/>
        </w:rPr>
      </w:pPr>
      <w: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403ED3" w:rsidRDefault="005958EA">
      <w:pPr>
        <w:pStyle w:val="aa"/>
        <w:rPr>
          <w:color w:val="002060"/>
          <w:szCs w:val="28"/>
        </w:rPr>
      </w:pPr>
      <w:proofErr w:type="gramStart"/>
      <w: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403ED3" w:rsidRDefault="005958EA">
      <w:pPr>
        <w:pStyle w:val="aa"/>
      </w:pPr>
      <w:r>
        <w:t xml:space="preserve">Претендент вправе изменить или отозвать заявку </w:t>
      </w:r>
      <w:proofErr w:type="gramStart"/>
      <w:r>
        <w:t>на участие в конкурсе в любое время непосредственно до начала процедуры вскрытия конвертов с заявками</w:t>
      </w:r>
      <w:proofErr w:type="gramEnd"/>
      <w: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t>с даты получения</w:t>
      </w:r>
      <w:proofErr w:type="gramEnd"/>
      <w:r>
        <w:t xml:space="preserve"> организатором конкурса уведомления об отзыве заявки.</w:t>
      </w:r>
    </w:p>
    <w:p w:rsidR="00403ED3" w:rsidRDefault="005958EA">
      <w:pPr>
        <w:pStyle w:val="aa"/>
        <w:rPr>
          <w:color w:val="002060"/>
          <w:szCs w:val="28"/>
        </w:rPr>
      </w:pPr>
      <w: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t>с даты окончания</w:t>
      </w:r>
      <w:proofErr w:type="gramEnd"/>
      <w:r>
        <w:t xml:space="preserve">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403ED3" w:rsidRDefault="00403ED3">
      <w:pPr>
        <w:ind w:right="282"/>
        <w:jc w:val="both"/>
        <w:rPr>
          <w:bCs/>
          <w:color w:val="002060"/>
          <w:sz w:val="28"/>
          <w:szCs w:val="28"/>
        </w:rPr>
      </w:pPr>
    </w:p>
    <w:p w:rsidR="00403ED3" w:rsidRDefault="005958EA">
      <w:pPr>
        <w:ind w:right="282"/>
        <w:jc w:val="center"/>
        <w:rPr>
          <w:bCs/>
          <w:color w:val="002060"/>
          <w:sz w:val="28"/>
          <w:szCs w:val="28"/>
        </w:rPr>
      </w:pPr>
      <w:r>
        <w:rPr>
          <w:bCs/>
          <w:color w:val="002060"/>
          <w:sz w:val="28"/>
          <w:szCs w:val="28"/>
        </w:rPr>
        <w:t>6. ФОРМА ЗАЯВКИ</w:t>
      </w:r>
    </w:p>
    <w:p w:rsidR="00403ED3" w:rsidRDefault="005958EA">
      <w:pPr>
        <w:ind w:right="282"/>
        <w:jc w:val="center"/>
        <w:rPr>
          <w:bCs/>
          <w:color w:val="002060"/>
          <w:sz w:val="28"/>
          <w:szCs w:val="28"/>
        </w:rPr>
      </w:pPr>
      <w:r>
        <w:rPr>
          <w:bCs/>
          <w:color w:val="002060"/>
          <w:sz w:val="28"/>
          <w:szCs w:val="28"/>
        </w:rPr>
        <w:t>На фирменном бланке претендента</w:t>
      </w:r>
    </w:p>
    <w:p w:rsidR="00403ED3" w:rsidRDefault="00403ED3">
      <w:pPr>
        <w:jc w:val="both"/>
        <w:rPr>
          <w:bCs/>
          <w:color w:val="002060"/>
          <w:sz w:val="28"/>
          <w:szCs w:val="28"/>
        </w:rPr>
      </w:pPr>
    </w:p>
    <w:p w:rsidR="00403ED3" w:rsidRDefault="005958EA">
      <w:pPr>
        <w:jc w:val="center"/>
      </w:pPr>
      <w:r>
        <w:rPr>
          <w:bCs/>
          <w:color w:val="002060"/>
          <w:spacing w:val="40"/>
          <w:sz w:val="28"/>
          <w:szCs w:val="28"/>
        </w:rPr>
        <w:t>ЗАЯВКА</w:t>
      </w:r>
      <w:r>
        <w:rPr>
          <w:bCs/>
          <w:color w:val="002060"/>
          <w:sz w:val="28"/>
          <w:szCs w:val="28"/>
        </w:rPr>
        <w:br/>
        <w:t>на участие в конкурсе по отбору управляющей организации</w:t>
      </w:r>
      <w:r>
        <w:rPr>
          <w:bCs/>
          <w:color w:val="002060"/>
          <w:sz w:val="28"/>
          <w:szCs w:val="28"/>
        </w:rPr>
        <w:br/>
        <w:t>для управления многоквартирным домом</w:t>
      </w:r>
    </w:p>
    <w:p w:rsidR="00403ED3" w:rsidRDefault="00403ED3">
      <w:pPr>
        <w:jc w:val="both"/>
        <w:rPr>
          <w:bCs/>
          <w:color w:val="002060"/>
          <w:sz w:val="24"/>
          <w:szCs w:val="24"/>
        </w:rPr>
      </w:pPr>
    </w:p>
    <w:p w:rsidR="00403ED3" w:rsidRDefault="005958EA">
      <w:pPr>
        <w:jc w:val="both"/>
      </w:pPr>
      <w:r>
        <w:rPr>
          <w:rFonts w:ascii="Courier New" w:hAnsi="Courier New"/>
          <w:bCs/>
          <w:color w:val="002060"/>
          <w:sz w:val="24"/>
          <w:szCs w:val="24"/>
        </w:rPr>
        <w:t xml:space="preserve">                1. Заявление об участии в конкурсе</w:t>
      </w:r>
    </w:p>
    <w:p w:rsidR="00403ED3" w:rsidRDefault="005958EA">
      <w:pPr>
        <w:jc w:val="both"/>
        <w:rPr>
          <w:sz w:val="24"/>
          <w:szCs w:val="24"/>
        </w:rPr>
      </w:pPr>
      <w:r>
        <w:rPr>
          <w:rFonts w:ascii="Courier New" w:hAnsi="Courier New"/>
          <w:sz w:val="24"/>
          <w:szCs w:val="24"/>
        </w:rPr>
        <w:t>_________________________________________________________________,</w:t>
      </w:r>
    </w:p>
    <w:p w:rsidR="00403ED3" w:rsidRDefault="005958EA">
      <w:pPr>
        <w:jc w:val="both"/>
        <w:rPr>
          <w:sz w:val="24"/>
          <w:szCs w:val="24"/>
        </w:rPr>
      </w:pPr>
      <w:r>
        <w:rPr>
          <w:rFonts w:ascii="Courier New" w:hAnsi="Courier New"/>
          <w:sz w:val="24"/>
          <w:szCs w:val="24"/>
        </w:rPr>
        <w:t xml:space="preserve">      </w:t>
      </w:r>
      <w:proofErr w:type="gramStart"/>
      <w:r>
        <w:rPr>
          <w:rFonts w:ascii="Courier New" w:hAnsi="Courier New"/>
          <w:sz w:val="24"/>
          <w:szCs w:val="24"/>
        </w:rPr>
        <w:t>(организационно-правовая форма, наименование/фирменное</w:t>
      </w:r>
      <w:proofErr w:type="gramEnd"/>
    </w:p>
    <w:p w:rsidR="00403ED3" w:rsidRDefault="005958EA">
      <w:pPr>
        <w:jc w:val="both"/>
        <w:rPr>
          <w:sz w:val="24"/>
          <w:szCs w:val="24"/>
        </w:rPr>
      </w:pPr>
      <w:r>
        <w:rPr>
          <w:rFonts w:ascii="Courier New" w:hAnsi="Courier New"/>
          <w:sz w:val="24"/>
          <w:szCs w:val="24"/>
        </w:rPr>
        <w:t xml:space="preserve">      наименование организации или ф.и.о. физического лица,</w:t>
      </w:r>
    </w:p>
    <w:p w:rsidR="00403ED3" w:rsidRDefault="005958EA">
      <w:pPr>
        <w:jc w:val="both"/>
        <w:rPr>
          <w:sz w:val="24"/>
          <w:szCs w:val="24"/>
        </w:rPr>
      </w:pPr>
      <w:r>
        <w:rPr>
          <w:rFonts w:ascii="Courier New" w:hAnsi="Courier New"/>
          <w:sz w:val="24"/>
          <w:szCs w:val="24"/>
        </w:rPr>
        <w:t xml:space="preserve">           данные документа, удостоверяющего личность)</w:t>
      </w:r>
    </w:p>
    <w:p w:rsidR="00403ED3" w:rsidRDefault="005958EA">
      <w:pPr>
        <w:jc w:val="both"/>
        <w:rPr>
          <w:sz w:val="24"/>
          <w:szCs w:val="24"/>
        </w:rPr>
      </w:pPr>
      <w:r>
        <w:rPr>
          <w:rFonts w:ascii="Courier New" w:hAnsi="Courier New"/>
          <w:sz w:val="24"/>
          <w:szCs w:val="24"/>
        </w:rPr>
        <w:t>_________________________________________________________________,</w:t>
      </w:r>
    </w:p>
    <w:p w:rsidR="00403ED3" w:rsidRDefault="005958EA">
      <w:pPr>
        <w:jc w:val="both"/>
        <w:rPr>
          <w:sz w:val="24"/>
          <w:szCs w:val="24"/>
        </w:rPr>
      </w:pPr>
      <w:r>
        <w:rPr>
          <w:rFonts w:ascii="Courier New" w:hAnsi="Courier New"/>
          <w:sz w:val="24"/>
          <w:szCs w:val="24"/>
        </w:rPr>
        <w:t xml:space="preserve">          </w:t>
      </w:r>
      <w:proofErr w:type="gramStart"/>
      <w:r>
        <w:rPr>
          <w:rFonts w:ascii="Courier New" w:hAnsi="Courier New"/>
          <w:sz w:val="24"/>
          <w:szCs w:val="24"/>
        </w:rPr>
        <w:t>(место нахождения, почтовый адрес организации</w:t>
      </w:r>
      <w:proofErr w:type="gramEnd"/>
    </w:p>
    <w:p w:rsidR="00403ED3" w:rsidRDefault="005958EA">
      <w:pPr>
        <w:jc w:val="both"/>
        <w:rPr>
          <w:sz w:val="24"/>
          <w:szCs w:val="24"/>
        </w:rPr>
      </w:pPr>
      <w:r>
        <w:rPr>
          <w:rFonts w:ascii="Courier New" w:hAnsi="Courier New"/>
          <w:sz w:val="24"/>
          <w:szCs w:val="24"/>
        </w:rPr>
        <w:lastRenderedPageBreak/>
        <w:t xml:space="preserve">      или место жительства индивидуального предпринимателя)</w:t>
      </w:r>
    </w:p>
    <w:p w:rsidR="00403ED3" w:rsidRDefault="005958EA">
      <w:pPr>
        <w:jc w:val="both"/>
        <w:rPr>
          <w:sz w:val="24"/>
          <w:szCs w:val="24"/>
        </w:rPr>
      </w:pPr>
      <w:r>
        <w:rPr>
          <w:rFonts w:ascii="Courier New" w:hAnsi="Courier New"/>
          <w:sz w:val="24"/>
          <w:szCs w:val="24"/>
        </w:rPr>
        <w:t>__________________________________________________________________</w:t>
      </w:r>
    </w:p>
    <w:p w:rsidR="00403ED3" w:rsidRDefault="005958EA">
      <w:pPr>
        <w:jc w:val="both"/>
        <w:rPr>
          <w:sz w:val="24"/>
          <w:szCs w:val="24"/>
        </w:rPr>
      </w:pPr>
      <w:r>
        <w:rPr>
          <w:rFonts w:ascii="Courier New" w:hAnsi="Courier New"/>
          <w:sz w:val="24"/>
          <w:szCs w:val="24"/>
        </w:rPr>
        <w:t xml:space="preserve">                         (номер телефона)</w:t>
      </w:r>
    </w:p>
    <w:p w:rsidR="00403ED3" w:rsidRDefault="005958EA">
      <w:pPr>
        <w:jc w:val="both"/>
        <w:rPr>
          <w:sz w:val="24"/>
          <w:szCs w:val="24"/>
        </w:rPr>
      </w:pPr>
      <w:r>
        <w:rPr>
          <w:rFonts w:ascii="Courier New" w:hAnsi="Courier New"/>
          <w:sz w:val="24"/>
          <w:szCs w:val="24"/>
        </w:rPr>
        <w:t>заявляет    об    участии    в   конкурсе  по  отбору  управляющей</w:t>
      </w:r>
    </w:p>
    <w:p w:rsidR="00403ED3" w:rsidRDefault="005958EA">
      <w:pPr>
        <w:jc w:val="both"/>
        <w:rPr>
          <w:sz w:val="24"/>
          <w:szCs w:val="24"/>
        </w:rPr>
      </w:pPr>
      <w:proofErr w:type="gramStart"/>
      <w:r>
        <w:rPr>
          <w:rFonts w:ascii="Courier New" w:hAnsi="Courier New"/>
          <w:sz w:val="24"/>
          <w:szCs w:val="24"/>
        </w:rPr>
        <w:t>организации для управления многоквартирным домом (многоквартирными</w:t>
      </w:r>
      <w:proofErr w:type="gramEnd"/>
    </w:p>
    <w:p w:rsidR="00403ED3" w:rsidRDefault="005958EA">
      <w:pPr>
        <w:jc w:val="both"/>
        <w:rPr>
          <w:sz w:val="24"/>
          <w:szCs w:val="24"/>
        </w:rPr>
      </w:pPr>
      <w:r>
        <w:rPr>
          <w:rFonts w:ascii="Courier New" w:hAnsi="Courier New"/>
          <w:sz w:val="24"/>
          <w:szCs w:val="24"/>
        </w:rPr>
        <w:t>домами), расположенны</w:t>
      </w:r>
      <w:proofErr w:type="gramStart"/>
      <w:r>
        <w:rPr>
          <w:rFonts w:ascii="Courier New" w:hAnsi="Courier New"/>
          <w:sz w:val="24"/>
          <w:szCs w:val="24"/>
        </w:rPr>
        <w:t>м(</w:t>
      </w:r>
      <w:proofErr w:type="gramEnd"/>
      <w:r>
        <w:rPr>
          <w:rFonts w:ascii="Courier New" w:hAnsi="Courier New"/>
          <w:sz w:val="24"/>
          <w:szCs w:val="24"/>
        </w:rPr>
        <w:t>и) по адресу: _____________________________</w:t>
      </w:r>
    </w:p>
    <w:p w:rsidR="00403ED3" w:rsidRDefault="005958EA">
      <w:pPr>
        <w:jc w:val="both"/>
        <w:rPr>
          <w:sz w:val="24"/>
          <w:szCs w:val="24"/>
        </w:rPr>
      </w:pPr>
      <w:r>
        <w:rPr>
          <w:rFonts w:ascii="Courier New" w:hAnsi="Courier New"/>
          <w:sz w:val="24"/>
          <w:szCs w:val="24"/>
        </w:rPr>
        <w:t>_________________________________________________________________.</w:t>
      </w:r>
    </w:p>
    <w:p w:rsidR="00403ED3" w:rsidRDefault="005958EA">
      <w:pPr>
        <w:jc w:val="both"/>
        <w:rPr>
          <w:sz w:val="24"/>
          <w:szCs w:val="24"/>
        </w:rPr>
      </w:pPr>
      <w:r>
        <w:rPr>
          <w:rFonts w:ascii="Courier New" w:hAnsi="Courier New"/>
          <w:sz w:val="24"/>
          <w:szCs w:val="24"/>
        </w:rPr>
        <w:t xml:space="preserve">                  (адрес многоквартирного дома)</w:t>
      </w:r>
    </w:p>
    <w:p w:rsidR="00403ED3" w:rsidRDefault="005958EA">
      <w:pPr>
        <w:jc w:val="both"/>
        <w:rPr>
          <w:sz w:val="24"/>
          <w:szCs w:val="24"/>
        </w:rPr>
      </w:pPr>
      <w:r>
        <w:rPr>
          <w:rFonts w:ascii="Courier New" w:hAnsi="Courier New"/>
          <w:sz w:val="24"/>
          <w:szCs w:val="24"/>
        </w:rPr>
        <w:t xml:space="preserve">    Средства, внесенные в качестве обеспечения заявки на участие </w:t>
      </w:r>
      <w:proofErr w:type="gramStart"/>
      <w:r>
        <w:rPr>
          <w:rFonts w:ascii="Courier New" w:hAnsi="Courier New"/>
          <w:sz w:val="24"/>
          <w:szCs w:val="24"/>
        </w:rPr>
        <w:t>в</w:t>
      </w:r>
      <w:proofErr w:type="gramEnd"/>
    </w:p>
    <w:p w:rsidR="00403ED3" w:rsidRDefault="005958EA">
      <w:pPr>
        <w:jc w:val="both"/>
        <w:rPr>
          <w:sz w:val="24"/>
          <w:szCs w:val="24"/>
        </w:rPr>
      </w:pPr>
      <w:proofErr w:type="gramStart"/>
      <w:r>
        <w:rPr>
          <w:rFonts w:ascii="Courier New" w:hAnsi="Courier New"/>
          <w:sz w:val="24"/>
          <w:szCs w:val="24"/>
        </w:rPr>
        <w:t>конкурсе</w:t>
      </w:r>
      <w:proofErr w:type="gramEnd"/>
      <w:r>
        <w:rPr>
          <w:rFonts w:ascii="Courier New" w:hAnsi="Courier New"/>
          <w:sz w:val="24"/>
          <w:szCs w:val="24"/>
        </w:rPr>
        <w:t>, просим возвратить на счет: _____________________________</w:t>
      </w:r>
    </w:p>
    <w:p w:rsidR="00403ED3" w:rsidRDefault="005958EA">
      <w:pPr>
        <w:jc w:val="both"/>
        <w:rPr>
          <w:sz w:val="24"/>
          <w:szCs w:val="24"/>
        </w:rPr>
      </w:pPr>
      <w:r>
        <w:rPr>
          <w:rFonts w:ascii="Courier New" w:hAnsi="Courier New"/>
          <w:sz w:val="24"/>
          <w:szCs w:val="24"/>
        </w:rPr>
        <w:t xml:space="preserve">                                         </w:t>
      </w:r>
      <w:proofErr w:type="gramStart"/>
      <w:r>
        <w:rPr>
          <w:rFonts w:ascii="Courier New" w:hAnsi="Courier New"/>
          <w:sz w:val="24"/>
          <w:szCs w:val="24"/>
        </w:rPr>
        <w:t>(реквизиты банковского</w:t>
      </w:r>
      <w:proofErr w:type="gramEnd"/>
    </w:p>
    <w:p w:rsidR="00403ED3" w:rsidRDefault="005958EA">
      <w:pPr>
        <w:jc w:val="both"/>
        <w:rPr>
          <w:sz w:val="24"/>
          <w:szCs w:val="24"/>
        </w:rPr>
      </w:pPr>
      <w:r>
        <w:rPr>
          <w:rFonts w:ascii="Courier New" w:hAnsi="Courier New"/>
          <w:sz w:val="24"/>
          <w:szCs w:val="24"/>
        </w:rPr>
        <w:t>_________________________________________________________________.</w:t>
      </w:r>
    </w:p>
    <w:p w:rsidR="00403ED3" w:rsidRDefault="005958EA">
      <w:pPr>
        <w:jc w:val="both"/>
        <w:rPr>
          <w:sz w:val="24"/>
          <w:szCs w:val="24"/>
        </w:rPr>
      </w:pPr>
      <w:r>
        <w:rPr>
          <w:rFonts w:ascii="Courier New" w:hAnsi="Courier New"/>
          <w:sz w:val="24"/>
          <w:szCs w:val="24"/>
        </w:rPr>
        <w:t xml:space="preserve">                                счета)</w:t>
      </w:r>
    </w:p>
    <w:p w:rsidR="00403ED3" w:rsidRDefault="00403ED3">
      <w:pPr>
        <w:jc w:val="both"/>
        <w:outlineLvl w:val="0"/>
        <w:rPr>
          <w:rFonts w:ascii="Courier New" w:hAnsi="Courier New"/>
          <w:sz w:val="24"/>
          <w:szCs w:val="24"/>
        </w:rPr>
      </w:pPr>
    </w:p>
    <w:p w:rsidR="00403ED3" w:rsidRDefault="005958EA">
      <w:pPr>
        <w:jc w:val="both"/>
        <w:rPr>
          <w:sz w:val="24"/>
          <w:szCs w:val="24"/>
        </w:rPr>
      </w:pPr>
      <w:r>
        <w:rPr>
          <w:rFonts w:ascii="Courier New" w:hAnsi="Courier New"/>
          <w:sz w:val="24"/>
          <w:szCs w:val="24"/>
        </w:rPr>
        <w:t xml:space="preserve">         2. Предложения претендента по условиям договора</w:t>
      </w:r>
    </w:p>
    <w:p w:rsidR="00403ED3" w:rsidRDefault="005958EA">
      <w:pPr>
        <w:jc w:val="both"/>
        <w:rPr>
          <w:sz w:val="24"/>
          <w:szCs w:val="24"/>
        </w:rPr>
      </w:pPr>
      <w:r>
        <w:rPr>
          <w:rFonts w:ascii="Courier New" w:hAnsi="Courier New"/>
          <w:sz w:val="24"/>
          <w:szCs w:val="24"/>
        </w:rPr>
        <w:t xml:space="preserve">                 управления многоквартирным домом</w:t>
      </w:r>
    </w:p>
    <w:p w:rsidR="00403ED3" w:rsidRDefault="00403ED3">
      <w:pPr>
        <w:jc w:val="both"/>
        <w:rPr>
          <w:rFonts w:ascii="Courier New" w:hAnsi="Courier New"/>
          <w:sz w:val="24"/>
          <w:szCs w:val="24"/>
        </w:rPr>
      </w:pPr>
    </w:p>
    <w:p w:rsidR="00403ED3" w:rsidRDefault="005958EA">
      <w:pPr>
        <w:jc w:val="both"/>
        <w:rPr>
          <w:sz w:val="24"/>
          <w:szCs w:val="24"/>
        </w:rPr>
      </w:pPr>
      <w:r>
        <w:rPr>
          <w:rFonts w:ascii="Courier New" w:hAnsi="Courier New"/>
          <w:sz w:val="24"/>
          <w:szCs w:val="24"/>
        </w:rPr>
        <w:t>__________________________________________________________________</w:t>
      </w:r>
    </w:p>
    <w:p w:rsidR="00403ED3" w:rsidRDefault="005958EA">
      <w:pPr>
        <w:jc w:val="both"/>
        <w:rPr>
          <w:sz w:val="24"/>
          <w:szCs w:val="24"/>
        </w:rPr>
      </w:pPr>
      <w:r>
        <w:rPr>
          <w:rFonts w:ascii="Courier New" w:hAnsi="Courier New"/>
          <w:sz w:val="24"/>
          <w:szCs w:val="24"/>
        </w:rPr>
        <w:t xml:space="preserve"> </w:t>
      </w:r>
      <w:proofErr w:type="gramStart"/>
      <w:r>
        <w:rPr>
          <w:rFonts w:ascii="Courier New" w:hAnsi="Courier New"/>
          <w:sz w:val="24"/>
          <w:szCs w:val="24"/>
        </w:rPr>
        <w:t>(описание предлагаемого претендентом в качестве условия договора</w:t>
      </w:r>
      <w:proofErr w:type="gramEnd"/>
    </w:p>
    <w:p w:rsidR="00403ED3" w:rsidRDefault="005958EA">
      <w:pPr>
        <w:jc w:val="both"/>
        <w:rPr>
          <w:sz w:val="24"/>
          <w:szCs w:val="24"/>
        </w:rPr>
      </w:pPr>
      <w:r>
        <w:rPr>
          <w:rFonts w:ascii="Courier New" w:hAnsi="Courier New"/>
          <w:sz w:val="24"/>
          <w:szCs w:val="24"/>
        </w:rPr>
        <w:t>__________________________________________________________________</w:t>
      </w:r>
    </w:p>
    <w:p w:rsidR="00403ED3" w:rsidRDefault="005958EA">
      <w:pPr>
        <w:jc w:val="both"/>
        <w:rPr>
          <w:sz w:val="24"/>
          <w:szCs w:val="24"/>
        </w:rPr>
      </w:pPr>
      <w:r>
        <w:rPr>
          <w:rFonts w:ascii="Courier New" w:hAnsi="Courier New"/>
          <w:sz w:val="24"/>
          <w:szCs w:val="24"/>
        </w:rPr>
        <w:t xml:space="preserve">        управления многоквартирным домом способа внесения</w:t>
      </w:r>
    </w:p>
    <w:p w:rsidR="00403ED3" w:rsidRDefault="005958EA">
      <w:pPr>
        <w:jc w:val="both"/>
        <w:rPr>
          <w:sz w:val="24"/>
          <w:szCs w:val="24"/>
        </w:rPr>
      </w:pPr>
      <w:r>
        <w:rPr>
          <w:rFonts w:ascii="Courier New" w:hAnsi="Courier New"/>
          <w:sz w:val="24"/>
          <w:szCs w:val="24"/>
        </w:rPr>
        <w:t>__________________________________________________________________</w:t>
      </w:r>
    </w:p>
    <w:p w:rsidR="00403ED3" w:rsidRDefault="005958EA">
      <w:pPr>
        <w:jc w:val="both"/>
        <w:rPr>
          <w:sz w:val="24"/>
          <w:szCs w:val="24"/>
        </w:rPr>
      </w:pPr>
      <w:r>
        <w:rPr>
          <w:rFonts w:ascii="Courier New" w:hAnsi="Courier New"/>
          <w:sz w:val="24"/>
          <w:szCs w:val="24"/>
        </w:rPr>
        <w:t xml:space="preserve">  собственниками помещений в многоквартирном доме и нанимателями</w:t>
      </w:r>
    </w:p>
    <w:p w:rsidR="00403ED3" w:rsidRDefault="005958EA">
      <w:pPr>
        <w:jc w:val="both"/>
        <w:rPr>
          <w:sz w:val="24"/>
          <w:szCs w:val="24"/>
        </w:rPr>
      </w:pPr>
      <w:r>
        <w:rPr>
          <w:rFonts w:ascii="Courier New" w:hAnsi="Courier New"/>
          <w:sz w:val="24"/>
          <w:szCs w:val="24"/>
        </w:rPr>
        <w:t xml:space="preserve">     жилых помещений по договору социального найма и договору</w:t>
      </w:r>
    </w:p>
    <w:p w:rsidR="00403ED3" w:rsidRDefault="005958EA">
      <w:pPr>
        <w:jc w:val="both"/>
        <w:rPr>
          <w:sz w:val="24"/>
          <w:szCs w:val="24"/>
        </w:rPr>
      </w:pPr>
      <w:r>
        <w:rPr>
          <w:rFonts w:ascii="Courier New" w:hAnsi="Courier New"/>
          <w:sz w:val="24"/>
          <w:szCs w:val="24"/>
        </w:rPr>
        <w:t xml:space="preserve">    найма жилых помещений государственного или муниципального</w:t>
      </w:r>
    </w:p>
    <w:p w:rsidR="00403ED3" w:rsidRDefault="005958EA">
      <w:pPr>
        <w:jc w:val="both"/>
        <w:rPr>
          <w:sz w:val="24"/>
          <w:szCs w:val="24"/>
        </w:rPr>
      </w:pPr>
      <w:r>
        <w:rPr>
          <w:rFonts w:ascii="Courier New" w:hAnsi="Courier New"/>
          <w:sz w:val="24"/>
          <w:szCs w:val="24"/>
        </w:rPr>
        <w:t xml:space="preserve">           жилищного фонда платы за содержание и ремонт</w:t>
      </w:r>
    </w:p>
    <w:p w:rsidR="00403ED3" w:rsidRDefault="005958EA">
      <w:pPr>
        <w:jc w:val="both"/>
        <w:rPr>
          <w:sz w:val="24"/>
          <w:szCs w:val="24"/>
        </w:rPr>
      </w:pPr>
      <w:r>
        <w:rPr>
          <w:rFonts w:ascii="Courier New" w:hAnsi="Courier New"/>
          <w:sz w:val="24"/>
          <w:szCs w:val="24"/>
        </w:rPr>
        <w:t xml:space="preserve">             жилого помещения и коммунальные услуги)</w:t>
      </w:r>
    </w:p>
    <w:p w:rsidR="00403ED3" w:rsidRDefault="00403ED3">
      <w:pPr>
        <w:jc w:val="both"/>
        <w:rPr>
          <w:rFonts w:ascii="Courier New" w:hAnsi="Courier New"/>
          <w:sz w:val="24"/>
          <w:szCs w:val="24"/>
        </w:rPr>
      </w:pPr>
    </w:p>
    <w:p w:rsidR="00403ED3" w:rsidRDefault="005958EA">
      <w:pPr>
        <w:jc w:val="both"/>
        <w:rPr>
          <w:sz w:val="24"/>
          <w:szCs w:val="24"/>
        </w:rPr>
      </w:pPr>
      <w:r>
        <w:rPr>
          <w:rFonts w:ascii="Courier New" w:hAnsi="Courier New"/>
          <w:sz w:val="24"/>
          <w:szCs w:val="24"/>
        </w:rPr>
        <w:t xml:space="preserve">    Внесение  собственниками  помещений  в  многоквартирном доме и</w:t>
      </w:r>
    </w:p>
    <w:p w:rsidR="00403ED3" w:rsidRDefault="005958EA">
      <w:pPr>
        <w:jc w:val="both"/>
        <w:rPr>
          <w:sz w:val="24"/>
          <w:szCs w:val="24"/>
        </w:rPr>
      </w:pPr>
      <w:r>
        <w:rPr>
          <w:rFonts w:ascii="Courier New" w:hAnsi="Courier New"/>
          <w:sz w:val="24"/>
          <w:szCs w:val="24"/>
        </w:rPr>
        <w:t>нанимателями  жилых  помещений  по  договору  социального  найма и</w:t>
      </w:r>
    </w:p>
    <w:p w:rsidR="00403ED3" w:rsidRDefault="005958EA">
      <w:pPr>
        <w:jc w:val="both"/>
        <w:rPr>
          <w:sz w:val="24"/>
          <w:szCs w:val="24"/>
        </w:rPr>
      </w:pPr>
      <w:r>
        <w:rPr>
          <w:rFonts w:ascii="Courier New" w:hAnsi="Courier New"/>
          <w:sz w:val="24"/>
          <w:szCs w:val="24"/>
        </w:rPr>
        <w:t>договору найма жилых помещений государственного или муниципального</w:t>
      </w:r>
    </w:p>
    <w:p w:rsidR="00403ED3" w:rsidRDefault="005958EA">
      <w:pPr>
        <w:jc w:val="both"/>
        <w:rPr>
          <w:sz w:val="24"/>
          <w:szCs w:val="24"/>
        </w:rPr>
      </w:pPr>
      <w:r>
        <w:rPr>
          <w:rFonts w:ascii="Courier New" w:hAnsi="Courier New"/>
          <w:sz w:val="24"/>
          <w:szCs w:val="24"/>
        </w:rPr>
        <w:t>жилищного  фонда  платы  за содержание и ремонт жилого помещения и</w:t>
      </w:r>
    </w:p>
    <w:p w:rsidR="00403ED3" w:rsidRDefault="005958EA">
      <w:pPr>
        <w:jc w:val="both"/>
        <w:rPr>
          <w:sz w:val="24"/>
          <w:szCs w:val="24"/>
        </w:rPr>
      </w:pPr>
      <w:r>
        <w:rPr>
          <w:rFonts w:ascii="Courier New" w:hAnsi="Courier New"/>
          <w:sz w:val="24"/>
          <w:szCs w:val="24"/>
        </w:rPr>
        <w:t>платы за коммунальные услуги предлагаю осуществлять на счет ______</w:t>
      </w:r>
    </w:p>
    <w:p w:rsidR="00403ED3" w:rsidRDefault="005958EA">
      <w:pPr>
        <w:pStyle w:val="HTML0"/>
        <w:rPr>
          <w:rFonts w:ascii="Courier New" w:hAnsi="Courier New" w:cs="Courier New"/>
          <w:i/>
          <w:iCs/>
          <w:lang w:eastAsia="ru-RU"/>
        </w:rPr>
      </w:pPr>
      <w:r>
        <w:rPr>
          <w:rFonts w:ascii="Courier New" w:hAnsi="Courier New"/>
          <w:sz w:val="24"/>
          <w:szCs w:val="24"/>
        </w:rPr>
        <w:t>__________________________________________________________________</w:t>
      </w:r>
      <w:r>
        <w:rPr>
          <w:rFonts w:ascii="Courier New" w:hAnsi="Courier New" w:cs="Courier New"/>
          <w:i/>
          <w:iCs/>
          <w:lang w:eastAsia="ru-RU"/>
        </w:rPr>
        <w:t xml:space="preserve">     </w:t>
      </w:r>
    </w:p>
    <w:p w:rsidR="00403ED3" w:rsidRDefault="005958EA">
      <w:pPr>
        <w:jc w:val="both"/>
        <w:rPr>
          <w:color w:val="000000" w:themeColor="text1"/>
          <w:sz w:val="24"/>
          <w:szCs w:val="24"/>
        </w:rPr>
      </w:pPr>
      <w:r>
        <w:rPr>
          <w:rFonts w:ascii="Courier New" w:hAnsi="Courier New"/>
          <w:color w:val="FF0000"/>
          <w:sz w:val="24"/>
          <w:szCs w:val="24"/>
        </w:rPr>
        <w:t xml:space="preserve">             </w:t>
      </w:r>
      <w:r>
        <w:rPr>
          <w:rFonts w:ascii="Courier New" w:hAnsi="Courier New"/>
          <w:color w:val="000000" w:themeColor="text1"/>
          <w:sz w:val="24"/>
          <w:szCs w:val="24"/>
        </w:rPr>
        <w:t>(реквизиты банковского счета претендента)</w:t>
      </w:r>
    </w:p>
    <w:p w:rsidR="00403ED3" w:rsidRDefault="00403ED3">
      <w:pPr>
        <w:pStyle w:val="HTML0"/>
        <w:rPr>
          <w:rFonts w:ascii="Courier New" w:hAnsi="Courier New" w:cs="Courier New"/>
          <w:i/>
          <w:iCs/>
          <w:color w:val="000000" w:themeColor="text1"/>
          <w:sz w:val="22"/>
          <w:szCs w:val="22"/>
          <w:lang w:eastAsia="ru-RU"/>
        </w:rPr>
      </w:pPr>
    </w:p>
    <w:p w:rsidR="00403ED3" w:rsidRDefault="00403ED3">
      <w:pPr>
        <w:pStyle w:val="HTML0"/>
        <w:rPr>
          <w:rFonts w:ascii="Courier New" w:hAnsi="Courier New" w:cs="Courier New"/>
          <w:i/>
          <w:iCs/>
          <w:color w:val="000000" w:themeColor="text1"/>
          <w:sz w:val="22"/>
          <w:szCs w:val="22"/>
          <w:lang w:eastAsia="ru-RU"/>
        </w:rPr>
      </w:pPr>
    </w:p>
    <w:p w:rsidR="00403ED3" w:rsidRDefault="005958EA">
      <w:pPr>
        <w:pStyle w:val="HTML0"/>
        <w:rPr>
          <w:rFonts w:ascii="Courier New" w:hAnsi="Courier New" w:cs="Courier New"/>
          <w:color w:val="000000" w:themeColor="text1"/>
          <w:lang w:eastAsia="ru-RU"/>
        </w:rPr>
      </w:pPr>
      <w:r>
        <w:rPr>
          <w:rFonts w:ascii="Courier New" w:hAnsi="Courier New" w:cs="Courier New"/>
          <w:i/>
          <w:iCs/>
          <w:color w:val="000000" w:themeColor="text1"/>
          <w:sz w:val="22"/>
          <w:szCs w:val="22"/>
          <w:lang w:eastAsia="ru-RU"/>
        </w:rPr>
        <w:t>Настоящим __________________________________________________________</w:t>
      </w:r>
    </w:p>
    <w:p w:rsidR="00403ED3" w:rsidRDefault="005958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Courier New" w:hAnsi="Courier New" w:cs="Courier New"/>
          <w:color w:val="000000" w:themeColor="text1"/>
          <w:lang w:eastAsia="ru-RU"/>
        </w:rPr>
      </w:pPr>
      <w:r>
        <w:rPr>
          <w:rFonts w:ascii="Courier New" w:hAnsi="Courier New" w:cs="Courier New"/>
          <w:i/>
          <w:iCs/>
          <w:color w:val="000000" w:themeColor="text1"/>
          <w:sz w:val="22"/>
          <w:szCs w:val="22"/>
          <w:lang w:eastAsia="ru-RU"/>
        </w:rPr>
        <w:t xml:space="preserve">   </w:t>
      </w:r>
      <w:proofErr w:type="gramStart"/>
      <w:r>
        <w:rPr>
          <w:rFonts w:ascii="Courier New" w:hAnsi="Courier New" w:cs="Courier New"/>
          <w:i/>
          <w:iCs/>
          <w:color w:val="000000" w:themeColor="text1"/>
          <w:sz w:val="22"/>
          <w:szCs w:val="22"/>
          <w:lang w:eastAsia="ru-RU"/>
        </w:rPr>
        <w:t>(организационно-правовая форма, наименование (фирменное наименование)</w:t>
      </w:r>
      <w:proofErr w:type="gramEnd"/>
    </w:p>
    <w:p w:rsidR="00403ED3" w:rsidRDefault="005958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Courier New" w:hAnsi="Courier New" w:cs="Courier New"/>
          <w:color w:val="000000" w:themeColor="text1"/>
          <w:lang w:eastAsia="ru-RU"/>
        </w:rPr>
      </w:pPr>
      <w:r>
        <w:rPr>
          <w:rFonts w:ascii="Courier New" w:hAnsi="Courier New" w:cs="Courier New"/>
          <w:i/>
          <w:iCs/>
          <w:color w:val="000000" w:themeColor="text1"/>
          <w:sz w:val="22"/>
          <w:szCs w:val="22"/>
          <w:lang w:eastAsia="ru-RU"/>
        </w:rPr>
        <w:t>_________________________________________________________________________</w:t>
      </w:r>
    </w:p>
    <w:p w:rsidR="00403ED3" w:rsidRDefault="005958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Courier New" w:hAnsi="Courier New" w:cs="Courier New"/>
          <w:color w:val="000000" w:themeColor="text1"/>
          <w:lang w:eastAsia="ru-RU"/>
        </w:rPr>
      </w:pPr>
      <w:r>
        <w:rPr>
          <w:rFonts w:ascii="Courier New" w:hAnsi="Courier New" w:cs="Courier New"/>
          <w:i/>
          <w:iCs/>
          <w:color w:val="000000" w:themeColor="text1"/>
          <w:sz w:val="22"/>
          <w:szCs w:val="22"/>
          <w:lang w:eastAsia="ru-RU"/>
        </w:rPr>
        <w:t xml:space="preserve">       организации или ф.и.о. физического лица, данные документа,</w:t>
      </w:r>
    </w:p>
    <w:p w:rsidR="00403ED3" w:rsidRDefault="005958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Courier New" w:hAnsi="Courier New" w:cs="Courier New"/>
          <w:color w:val="000000" w:themeColor="text1"/>
          <w:lang w:eastAsia="ru-RU"/>
        </w:rPr>
      </w:pPr>
      <w:r>
        <w:rPr>
          <w:rFonts w:ascii="Courier New" w:hAnsi="Courier New" w:cs="Courier New"/>
          <w:i/>
          <w:iCs/>
          <w:color w:val="000000" w:themeColor="text1"/>
          <w:sz w:val="22"/>
          <w:szCs w:val="22"/>
          <w:lang w:eastAsia="ru-RU"/>
        </w:rPr>
        <w:t xml:space="preserve">                        </w:t>
      </w:r>
      <w:proofErr w:type="gramStart"/>
      <w:r>
        <w:rPr>
          <w:rFonts w:ascii="Courier New" w:hAnsi="Courier New" w:cs="Courier New"/>
          <w:i/>
          <w:iCs/>
          <w:color w:val="000000" w:themeColor="text1"/>
          <w:sz w:val="22"/>
          <w:szCs w:val="22"/>
          <w:lang w:eastAsia="ru-RU"/>
        </w:rPr>
        <w:t>удостоверяющего</w:t>
      </w:r>
      <w:proofErr w:type="gramEnd"/>
      <w:r>
        <w:rPr>
          <w:rFonts w:ascii="Courier New" w:hAnsi="Courier New" w:cs="Courier New"/>
          <w:i/>
          <w:iCs/>
          <w:color w:val="000000" w:themeColor="text1"/>
          <w:sz w:val="22"/>
          <w:szCs w:val="22"/>
          <w:lang w:eastAsia="ru-RU"/>
        </w:rPr>
        <w:t xml:space="preserve"> личность)</w:t>
      </w:r>
    </w:p>
    <w:p w:rsidR="00403ED3" w:rsidRDefault="005958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Courier New" w:hAnsi="Courier New" w:cs="Courier New"/>
          <w:color w:val="000000" w:themeColor="text1"/>
          <w:lang w:eastAsia="ru-RU"/>
        </w:rPr>
      </w:pPr>
      <w:r>
        <w:rPr>
          <w:rFonts w:ascii="Courier New" w:hAnsi="Courier New" w:cs="Courier New"/>
          <w:i/>
          <w:iCs/>
          <w:color w:val="000000" w:themeColor="text1"/>
          <w:sz w:val="22"/>
          <w:szCs w:val="22"/>
          <w:lang w:eastAsia="ru-RU"/>
        </w:rPr>
        <w:t>дает  согласие  на  включение  в  перечень  организаций  для   управления</w:t>
      </w:r>
    </w:p>
    <w:p w:rsidR="00403ED3" w:rsidRDefault="005958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Courier New" w:hAnsi="Courier New" w:cs="Courier New"/>
          <w:color w:val="000000" w:themeColor="text1"/>
          <w:lang w:eastAsia="ru-RU"/>
        </w:rPr>
      </w:pPr>
      <w:r>
        <w:rPr>
          <w:rFonts w:ascii="Courier New" w:hAnsi="Courier New" w:cs="Courier New"/>
          <w:i/>
          <w:iCs/>
          <w:color w:val="000000" w:themeColor="text1"/>
          <w:sz w:val="22"/>
          <w:szCs w:val="22"/>
          <w:lang w:eastAsia="ru-RU"/>
        </w:rPr>
        <w:t xml:space="preserve">многоквартирным домом, в отношении которого  собственниками  помещений  </w:t>
      </w:r>
      <w:proofErr w:type="gramStart"/>
      <w:r>
        <w:rPr>
          <w:rFonts w:ascii="Courier New" w:hAnsi="Courier New" w:cs="Courier New"/>
          <w:i/>
          <w:iCs/>
          <w:color w:val="000000" w:themeColor="text1"/>
          <w:sz w:val="22"/>
          <w:szCs w:val="22"/>
          <w:lang w:eastAsia="ru-RU"/>
        </w:rPr>
        <w:t>в</w:t>
      </w:r>
      <w:proofErr w:type="gramEnd"/>
    </w:p>
    <w:p w:rsidR="00403ED3" w:rsidRDefault="005958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Courier New" w:hAnsi="Courier New" w:cs="Courier New"/>
          <w:color w:val="000000" w:themeColor="text1"/>
          <w:lang w:eastAsia="ru-RU"/>
        </w:rPr>
      </w:pPr>
      <w:r>
        <w:rPr>
          <w:rFonts w:ascii="Courier New" w:hAnsi="Courier New" w:cs="Courier New"/>
          <w:i/>
          <w:iCs/>
          <w:color w:val="000000" w:themeColor="text1"/>
          <w:sz w:val="22"/>
          <w:szCs w:val="22"/>
          <w:lang w:eastAsia="ru-RU"/>
        </w:rPr>
        <w:t xml:space="preserve">многоквартирном  </w:t>
      </w:r>
      <w:proofErr w:type="gramStart"/>
      <w:r>
        <w:rPr>
          <w:rFonts w:ascii="Courier New" w:hAnsi="Courier New" w:cs="Courier New"/>
          <w:i/>
          <w:iCs/>
          <w:color w:val="000000" w:themeColor="text1"/>
          <w:sz w:val="22"/>
          <w:szCs w:val="22"/>
          <w:lang w:eastAsia="ru-RU"/>
        </w:rPr>
        <w:t>доме</w:t>
      </w:r>
      <w:proofErr w:type="gramEnd"/>
      <w:r>
        <w:rPr>
          <w:rFonts w:ascii="Courier New" w:hAnsi="Courier New" w:cs="Courier New"/>
          <w:i/>
          <w:iCs/>
          <w:color w:val="000000" w:themeColor="text1"/>
          <w:sz w:val="22"/>
          <w:szCs w:val="22"/>
          <w:lang w:eastAsia="ru-RU"/>
        </w:rPr>
        <w:t xml:space="preserve">  не  выбран   способ  управления  таким   домом или</w:t>
      </w:r>
    </w:p>
    <w:p w:rsidR="00403ED3" w:rsidRDefault="005958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Courier New" w:hAnsi="Courier New" w:cs="Courier New"/>
          <w:color w:val="000000" w:themeColor="text1"/>
          <w:lang w:eastAsia="ru-RU"/>
        </w:rPr>
      </w:pPr>
      <w:r>
        <w:rPr>
          <w:rFonts w:ascii="Courier New" w:hAnsi="Courier New" w:cs="Courier New"/>
          <w:i/>
          <w:iCs/>
          <w:color w:val="000000" w:themeColor="text1"/>
          <w:sz w:val="22"/>
          <w:szCs w:val="22"/>
          <w:lang w:eastAsia="ru-RU"/>
        </w:rPr>
        <w:t>выбранный способ  управления не  реализован,  не  определена  управляющая</w:t>
      </w:r>
    </w:p>
    <w:p w:rsidR="00403ED3" w:rsidRDefault="005958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pPr>
      <w:r>
        <w:rPr>
          <w:rFonts w:ascii="Courier New" w:hAnsi="Courier New" w:cs="Courier New"/>
          <w:i/>
          <w:iCs/>
          <w:color w:val="000000" w:themeColor="text1"/>
          <w:sz w:val="22"/>
          <w:szCs w:val="22"/>
          <w:lang w:eastAsia="ru-RU"/>
        </w:rPr>
        <w:t xml:space="preserve">организация,  в   соответствии  с   </w:t>
      </w:r>
      <w:hyperlink r:id="rId11" w:anchor="/document/72136064/entry/1000" w:history="1">
        <w:r>
          <w:rPr>
            <w:rStyle w:val="ListLabel10"/>
            <w:sz w:val="22"/>
            <w:szCs w:val="22"/>
          </w:rPr>
          <w:t>Правилами</w:t>
        </w:r>
      </w:hyperlink>
      <w:r>
        <w:rPr>
          <w:rFonts w:ascii="Courier New" w:hAnsi="Courier New" w:cs="Courier New"/>
          <w:i/>
          <w:iCs/>
          <w:color w:val="000000" w:themeColor="text1"/>
          <w:sz w:val="22"/>
          <w:szCs w:val="22"/>
          <w:lang w:eastAsia="ru-RU"/>
        </w:rPr>
        <w:t xml:space="preserve">   определения   управляющей</w:t>
      </w:r>
    </w:p>
    <w:p w:rsidR="00403ED3" w:rsidRDefault="005958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Courier New" w:hAnsi="Courier New" w:cs="Courier New"/>
          <w:color w:val="000000" w:themeColor="text1"/>
          <w:lang w:eastAsia="ru-RU"/>
        </w:rPr>
      </w:pPr>
      <w:r>
        <w:rPr>
          <w:rFonts w:ascii="Courier New" w:hAnsi="Courier New" w:cs="Courier New"/>
          <w:i/>
          <w:iCs/>
          <w:color w:val="000000" w:themeColor="text1"/>
          <w:sz w:val="22"/>
          <w:szCs w:val="22"/>
          <w:lang w:eastAsia="ru-RU"/>
        </w:rPr>
        <w:t>организации для управления  многоквартирным домом, в  отношении  которого</w:t>
      </w:r>
    </w:p>
    <w:p w:rsidR="00403ED3" w:rsidRDefault="005958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Courier New" w:hAnsi="Courier New" w:cs="Courier New"/>
          <w:color w:val="000000" w:themeColor="text1"/>
          <w:lang w:eastAsia="ru-RU"/>
        </w:rPr>
      </w:pPr>
      <w:r>
        <w:rPr>
          <w:rFonts w:ascii="Courier New" w:hAnsi="Courier New" w:cs="Courier New"/>
          <w:i/>
          <w:iCs/>
          <w:color w:val="000000" w:themeColor="text1"/>
          <w:sz w:val="22"/>
          <w:szCs w:val="22"/>
          <w:lang w:eastAsia="ru-RU"/>
        </w:rPr>
        <w:t>собственниками   помещений  в  многоквартирном  доме  не  выбран   способ</w:t>
      </w:r>
    </w:p>
    <w:p w:rsidR="00403ED3" w:rsidRDefault="005958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Courier New" w:hAnsi="Courier New" w:cs="Courier New"/>
          <w:color w:val="000000" w:themeColor="text1"/>
          <w:lang w:eastAsia="ru-RU"/>
        </w:rPr>
      </w:pPr>
      <w:r>
        <w:rPr>
          <w:rFonts w:ascii="Courier New" w:hAnsi="Courier New" w:cs="Courier New"/>
          <w:i/>
          <w:iCs/>
          <w:color w:val="000000" w:themeColor="text1"/>
          <w:sz w:val="22"/>
          <w:szCs w:val="22"/>
          <w:lang w:eastAsia="ru-RU"/>
        </w:rPr>
        <w:t>управления таким  домом или выбранный способ управления не реализован, не</w:t>
      </w:r>
    </w:p>
    <w:p w:rsidR="00403ED3" w:rsidRDefault="005958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pPr>
      <w:r>
        <w:rPr>
          <w:rFonts w:ascii="Courier New" w:hAnsi="Courier New" w:cs="Courier New"/>
          <w:i/>
          <w:iCs/>
          <w:color w:val="000000" w:themeColor="text1"/>
          <w:sz w:val="22"/>
          <w:szCs w:val="22"/>
          <w:lang w:eastAsia="ru-RU"/>
        </w:rPr>
        <w:t xml:space="preserve">определена   управляющая   организация,   </w:t>
      </w:r>
      <w:proofErr w:type="gramStart"/>
      <w:r>
        <w:rPr>
          <w:rFonts w:ascii="Courier New" w:hAnsi="Courier New" w:cs="Courier New"/>
          <w:i/>
          <w:iCs/>
          <w:color w:val="000000" w:themeColor="text1"/>
          <w:sz w:val="22"/>
          <w:szCs w:val="22"/>
          <w:lang w:eastAsia="ru-RU"/>
        </w:rPr>
        <w:t>утвержденными</w:t>
      </w:r>
      <w:proofErr w:type="gramEnd"/>
      <w:r>
        <w:rPr>
          <w:rFonts w:ascii="Courier New" w:hAnsi="Courier New" w:cs="Courier New"/>
          <w:i/>
          <w:iCs/>
          <w:color w:val="000000" w:themeColor="text1"/>
          <w:sz w:val="22"/>
          <w:szCs w:val="22"/>
          <w:lang w:eastAsia="ru-RU"/>
        </w:rPr>
        <w:t xml:space="preserve">    </w:t>
      </w:r>
      <w:hyperlink r:id="rId12" w:anchor="/document/72136064/entry/0" w:history="1">
        <w:r>
          <w:rPr>
            <w:rStyle w:val="ListLabel10"/>
            <w:sz w:val="22"/>
            <w:szCs w:val="22"/>
          </w:rPr>
          <w:t>постановлением</w:t>
        </w:r>
      </w:hyperlink>
    </w:p>
    <w:p w:rsidR="00403ED3" w:rsidRDefault="005958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Courier New" w:hAnsi="Courier New" w:cs="Courier New"/>
          <w:color w:val="000000" w:themeColor="text1"/>
          <w:lang w:eastAsia="ru-RU"/>
        </w:rPr>
      </w:pPr>
      <w:r>
        <w:rPr>
          <w:rFonts w:ascii="Courier New" w:hAnsi="Courier New" w:cs="Courier New"/>
          <w:i/>
          <w:iCs/>
          <w:color w:val="000000" w:themeColor="text1"/>
          <w:sz w:val="22"/>
          <w:szCs w:val="22"/>
          <w:lang w:eastAsia="ru-RU"/>
        </w:rPr>
        <w:t>Правительства Российской Федерации  от  21 декабря  2018 г.   N 1616  "</w:t>
      </w:r>
      <w:proofErr w:type="gramStart"/>
      <w:r>
        <w:rPr>
          <w:rFonts w:ascii="Courier New" w:hAnsi="Courier New" w:cs="Courier New"/>
          <w:i/>
          <w:iCs/>
          <w:color w:val="000000" w:themeColor="text1"/>
          <w:sz w:val="22"/>
          <w:szCs w:val="22"/>
          <w:lang w:eastAsia="ru-RU"/>
        </w:rPr>
        <w:t>Об</w:t>
      </w:r>
      <w:proofErr w:type="gramEnd"/>
    </w:p>
    <w:p w:rsidR="00403ED3" w:rsidRDefault="005958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Courier New" w:hAnsi="Courier New" w:cs="Courier New"/>
          <w:color w:val="000000" w:themeColor="text1"/>
          <w:lang w:eastAsia="ru-RU"/>
        </w:rPr>
      </w:pPr>
      <w:proofErr w:type="gramStart"/>
      <w:r>
        <w:rPr>
          <w:rFonts w:ascii="Courier New" w:hAnsi="Courier New" w:cs="Courier New"/>
          <w:i/>
          <w:iCs/>
          <w:color w:val="000000" w:themeColor="text1"/>
          <w:sz w:val="22"/>
          <w:szCs w:val="22"/>
          <w:lang w:eastAsia="ru-RU"/>
        </w:rPr>
        <w:t>утверждении</w:t>
      </w:r>
      <w:proofErr w:type="gramEnd"/>
      <w:r>
        <w:rPr>
          <w:rFonts w:ascii="Courier New" w:hAnsi="Courier New" w:cs="Courier New"/>
          <w:i/>
          <w:iCs/>
          <w:color w:val="000000" w:themeColor="text1"/>
          <w:sz w:val="22"/>
          <w:szCs w:val="22"/>
          <w:lang w:eastAsia="ru-RU"/>
        </w:rPr>
        <w:t xml:space="preserve"> Правил  определения управляющей  организации  для  управления</w:t>
      </w:r>
    </w:p>
    <w:p w:rsidR="00403ED3" w:rsidRDefault="005958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Courier New" w:hAnsi="Courier New" w:cs="Courier New"/>
          <w:color w:val="000000" w:themeColor="text1"/>
          <w:lang w:eastAsia="ru-RU"/>
        </w:rPr>
      </w:pPr>
      <w:r>
        <w:rPr>
          <w:rFonts w:ascii="Courier New" w:hAnsi="Courier New" w:cs="Courier New"/>
          <w:i/>
          <w:iCs/>
          <w:color w:val="000000" w:themeColor="text1"/>
          <w:sz w:val="22"/>
          <w:szCs w:val="22"/>
          <w:lang w:eastAsia="ru-RU"/>
        </w:rPr>
        <w:t xml:space="preserve">многоквартирным домом, в отношении которого  собственниками  помещений  </w:t>
      </w:r>
      <w:proofErr w:type="gramStart"/>
      <w:r>
        <w:rPr>
          <w:rFonts w:ascii="Courier New" w:hAnsi="Courier New" w:cs="Courier New"/>
          <w:i/>
          <w:iCs/>
          <w:color w:val="000000" w:themeColor="text1"/>
          <w:sz w:val="22"/>
          <w:szCs w:val="22"/>
          <w:lang w:eastAsia="ru-RU"/>
        </w:rPr>
        <w:t>в</w:t>
      </w:r>
      <w:proofErr w:type="gramEnd"/>
    </w:p>
    <w:p w:rsidR="00403ED3" w:rsidRDefault="005958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Courier New" w:hAnsi="Courier New" w:cs="Courier New"/>
          <w:color w:val="000000" w:themeColor="text1"/>
          <w:lang w:eastAsia="ru-RU"/>
        </w:rPr>
      </w:pPr>
      <w:r>
        <w:rPr>
          <w:rFonts w:ascii="Courier New" w:hAnsi="Courier New" w:cs="Courier New"/>
          <w:i/>
          <w:iCs/>
          <w:color w:val="000000" w:themeColor="text1"/>
          <w:sz w:val="22"/>
          <w:szCs w:val="22"/>
          <w:lang w:eastAsia="ru-RU"/>
        </w:rPr>
        <w:t xml:space="preserve">многоквартирном  </w:t>
      </w:r>
      <w:proofErr w:type="gramStart"/>
      <w:r>
        <w:rPr>
          <w:rFonts w:ascii="Courier New" w:hAnsi="Courier New" w:cs="Courier New"/>
          <w:i/>
          <w:iCs/>
          <w:color w:val="000000" w:themeColor="text1"/>
          <w:sz w:val="22"/>
          <w:szCs w:val="22"/>
          <w:lang w:eastAsia="ru-RU"/>
        </w:rPr>
        <w:t>доме</w:t>
      </w:r>
      <w:proofErr w:type="gramEnd"/>
      <w:r>
        <w:rPr>
          <w:rFonts w:ascii="Courier New" w:hAnsi="Courier New" w:cs="Courier New"/>
          <w:i/>
          <w:iCs/>
          <w:color w:val="000000" w:themeColor="text1"/>
          <w:sz w:val="22"/>
          <w:szCs w:val="22"/>
          <w:lang w:eastAsia="ru-RU"/>
        </w:rPr>
        <w:t xml:space="preserve">  не  выбран  способ  управления  таким   домом  или</w:t>
      </w:r>
    </w:p>
    <w:p w:rsidR="00403ED3" w:rsidRDefault="005958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Courier New" w:hAnsi="Courier New" w:cs="Courier New"/>
          <w:color w:val="000000" w:themeColor="text1"/>
          <w:lang w:eastAsia="ru-RU"/>
        </w:rPr>
      </w:pPr>
      <w:r>
        <w:rPr>
          <w:rFonts w:ascii="Courier New" w:hAnsi="Courier New" w:cs="Courier New"/>
          <w:i/>
          <w:iCs/>
          <w:color w:val="000000" w:themeColor="text1"/>
          <w:sz w:val="22"/>
          <w:szCs w:val="22"/>
          <w:lang w:eastAsia="ru-RU"/>
        </w:rPr>
        <w:t>выбранный способ управления  не  реализован,  не  определена  управляющая</w:t>
      </w:r>
    </w:p>
    <w:p w:rsidR="00403ED3" w:rsidRDefault="005958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Courier New" w:hAnsi="Courier New" w:cs="Courier New"/>
          <w:color w:val="000000" w:themeColor="text1"/>
          <w:lang w:eastAsia="ru-RU"/>
        </w:rPr>
      </w:pPr>
      <w:r>
        <w:rPr>
          <w:rFonts w:ascii="Courier New" w:hAnsi="Courier New" w:cs="Courier New"/>
          <w:i/>
          <w:iCs/>
          <w:color w:val="000000" w:themeColor="text1"/>
          <w:sz w:val="22"/>
          <w:szCs w:val="22"/>
          <w:lang w:eastAsia="ru-RU"/>
        </w:rPr>
        <w:lastRenderedPageBreak/>
        <w:t>организация,  и о  внесении  изменений  в  некоторые  акты  Правительства</w:t>
      </w:r>
    </w:p>
    <w:p w:rsidR="00403ED3" w:rsidRDefault="005958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Courier New" w:hAnsi="Courier New" w:cs="Courier New"/>
          <w:color w:val="000000" w:themeColor="text1"/>
          <w:lang w:eastAsia="ru-RU"/>
        </w:rPr>
      </w:pPr>
      <w:r>
        <w:rPr>
          <w:rFonts w:ascii="Courier New" w:hAnsi="Courier New" w:cs="Courier New"/>
          <w:i/>
          <w:iCs/>
          <w:color w:val="000000" w:themeColor="text1"/>
          <w:sz w:val="22"/>
          <w:szCs w:val="22"/>
          <w:lang w:eastAsia="ru-RU"/>
        </w:rPr>
        <w:t>Российской Федерации".</w:t>
      </w:r>
    </w:p>
    <w:p w:rsidR="00403ED3" w:rsidRDefault="00403ED3">
      <w:pPr>
        <w:jc w:val="both"/>
        <w:rPr>
          <w:rFonts w:ascii="Courier New" w:hAnsi="Courier New"/>
          <w:color w:val="FF0000"/>
          <w:sz w:val="22"/>
          <w:szCs w:val="22"/>
        </w:rPr>
      </w:pPr>
    </w:p>
    <w:p w:rsidR="00403ED3" w:rsidRDefault="005958EA">
      <w:pPr>
        <w:jc w:val="both"/>
        <w:rPr>
          <w:sz w:val="24"/>
          <w:szCs w:val="24"/>
        </w:rPr>
      </w:pPr>
      <w:r>
        <w:rPr>
          <w:rFonts w:ascii="Courier New" w:hAnsi="Courier New"/>
          <w:sz w:val="22"/>
          <w:szCs w:val="22"/>
        </w:rPr>
        <w:t xml:space="preserve">    К </w:t>
      </w:r>
      <w:r>
        <w:rPr>
          <w:rFonts w:ascii="Courier New" w:hAnsi="Courier New"/>
          <w:sz w:val="24"/>
          <w:szCs w:val="24"/>
        </w:rPr>
        <w:t>заявке прилагаются следующие документы:</w:t>
      </w:r>
    </w:p>
    <w:p w:rsidR="00403ED3" w:rsidRDefault="005958EA">
      <w:pPr>
        <w:jc w:val="both"/>
        <w:rPr>
          <w:sz w:val="24"/>
          <w:szCs w:val="24"/>
        </w:rPr>
      </w:pPr>
      <w:r>
        <w:rPr>
          <w:rFonts w:ascii="Courier New" w:hAnsi="Courier New"/>
          <w:sz w:val="24"/>
          <w:szCs w:val="24"/>
        </w:rPr>
        <w:t xml:space="preserve">    1) выписка из Единого государственного реестра юридических лиц</w:t>
      </w:r>
    </w:p>
    <w:p w:rsidR="00403ED3" w:rsidRDefault="005958EA">
      <w:pPr>
        <w:jc w:val="both"/>
        <w:rPr>
          <w:sz w:val="24"/>
          <w:szCs w:val="24"/>
        </w:rPr>
      </w:pPr>
      <w:r>
        <w:rPr>
          <w:rFonts w:ascii="Courier New" w:hAnsi="Courier New"/>
          <w:sz w:val="24"/>
          <w:szCs w:val="24"/>
        </w:rPr>
        <w:t xml:space="preserve">(для  юридического  лица),  выписка  </w:t>
      </w:r>
      <w:proofErr w:type="gramStart"/>
      <w:r>
        <w:rPr>
          <w:rFonts w:ascii="Courier New" w:hAnsi="Courier New"/>
          <w:sz w:val="24"/>
          <w:szCs w:val="24"/>
        </w:rPr>
        <w:t>из</w:t>
      </w:r>
      <w:proofErr w:type="gramEnd"/>
      <w:r>
        <w:rPr>
          <w:rFonts w:ascii="Courier New" w:hAnsi="Courier New"/>
          <w:sz w:val="24"/>
          <w:szCs w:val="24"/>
        </w:rPr>
        <w:t xml:space="preserve">  Единого  государственного</w:t>
      </w:r>
    </w:p>
    <w:p w:rsidR="00403ED3" w:rsidRDefault="005958EA">
      <w:pPr>
        <w:jc w:val="both"/>
        <w:rPr>
          <w:sz w:val="24"/>
          <w:szCs w:val="24"/>
        </w:rPr>
      </w:pPr>
      <w:proofErr w:type="gramStart"/>
      <w:r>
        <w:rPr>
          <w:rFonts w:ascii="Courier New" w:hAnsi="Courier New"/>
          <w:sz w:val="24"/>
          <w:szCs w:val="24"/>
        </w:rPr>
        <w:t>реестра   индивидуальных   предпринимателей  (для  индивидуального</w:t>
      </w:r>
      <w:proofErr w:type="gramEnd"/>
    </w:p>
    <w:p w:rsidR="00403ED3" w:rsidRDefault="005958EA">
      <w:pPr>
        <w:jc w:val="both"/>
        <w:rPr>
          <w:sz w:val="24"/>
          <w:szCs w:val="24"/>
        </w:rPr>
      </w:pPr>
      <w:r>
        <w:rPr>
          <w:rFonts w:ascii="Courier New" w:hAnsi="Courier New"/>
          <w:sz w:val="24"/>
          <w:szCs w:val="24"/>
        </w:rPr>
        <w:t>предпринимателя):</w:t>
      </w:r>
    </w:p>
    <w:p w:rsidR="00403ED3" w:rsidRDefault="005958EA">
      <w:pPr>
        <w:jc w:val="both"/>
        <w:rPr>
          <w:sz w:val="24"/>
          <w:szCs w:val="24"/>
        </w:rPr>
      </w:pPr>
      <w:r>
        <w:rPr>
          <w:rFonts w:ascii="Courier New" w:hAnsi="Courier New"/>
          <w:sz w:val="24"/>
          <w:szCs w:val="24"/>
        </w:rPr>
        <w:t>__________________________________________________________________</w:t>
      </w:r>
    </w:p>
    <w:p w:rsidR="00403ED3" w:rsidRDefault="005958EA">
      <w:pPr>
        <w:jc w:val="both"/>
        <w:rPr>
          <w:sz w:val="24"/>
          <w:szCs w:val="24"/>
        </w:rPr>
      </w:pPr>
      <w:r>
        <w:rPr>
          <w:rFonts w:ascii="Courier New" w:hAnsi="Courier New"/>
          <w:sz w:val="24"/>
          <w:szCs w:val="24"/>
        </w:rPr>
        <w:t xml:space="preserve">     (наименование и реквизиты документов, количество листов)</w:t>
      </w:r>
    </w:p>
    <w:p w:rsidR="00403ED3" w:rsidRDefault="005958EA">
      <w:pPr>
        <w:jc w:val="both"/>
        <w:rPr>
          <w:sz w:val="24"/>
          <w:szCs w:val="24"/>
        </w:rPr>
      </w:pPr>
      <w:r>
        <w:rPr>
          <w:rFonts w:ascii="Courier New" w:hAnsi="Courier New"/>
          <w:sz w:val="24"/>
          <w:szCs w:val="24"/>
        </w:rPr>
        <w:t>_________________________________________________________________;</w:t>
      </w:r>
    </w:p>
    <w:p w:rsidR="00403ED3" w:rsidRDefault="005958EA">
      <w:pPr>
        <w:jc w:val="both"/>
        <w:rPr>
          <w:sz w:val="24"/>
          <w:szCs w:val="24"/>
        </w:rPr>
      </w:pPr>
      <w:r>
        <w:rPr>
          <w:rFonts w:ascii="Courier New" w:hAnsi="Courier New"/>
          <w:sz w:val="24"/>
          <w:szCs w:val="24"/>
        </w:rPr>
        <w:t xml:space="preserve">    2)  документ,  подтверждающий полномочия лица на осуществление</w:t>
      </w:r>
    </w:p>
    <w:p w:rsidR="00403ED3" w:rsidRDefault="005958EA">
      <w:pPr>
        <w:jc w:val="both"/>
        <w:rPr>
          <w:sz w:val="24"/>
          <w:szCs w:val="24"/>
        </w:rPr>
      </w:pPr>
      <w:r>
        <w:rPr>
          <w:rFonts w:ascii="Courier New" w:hAnsi="Courier New"/>
          <w:sz w:val="24"/>
          <w:szCs w:val="24"/>
        </w:rPr>
        <w:t>действий   от   имени   юридического   лица   или  индивидуального</w:t>
      </w:r>
    </w:p>
    <w:p w:rsidR="00403ED3" w:rsidRDefault="005958EA">
      <w:pPr>
        <w:jc w:val="both"/>
        <w:rPr>
          <w:sz w:val="24"/>
          <w:szCs w:val="24"/>
        </w:rPr>
      </w:pPr>
      <w:r>
        <w:rPr>
          <w:rFonts w:ascii="Courier New" w:hAnsi="Courier New"/>
          <w:sz w:val="24"/>
          <w:szCs w:val="24"/>
        </w:rPr>
        <w:t xml:space="preserve">предпринимателя, </w:t>
      </w:r>
      <w:proofErr w:type="gramStart"/>
      <w:r>
        <w:rPr>
          <w:rFonts w:ascii="Courier New" w:hAnsi="Courier New"/>
          <w:sz w:val="24"/>
          <w:szCs w:val="24"/>
        </w:rPr>
        <w:t>подавших</w:t>
      </w:r>
      <w:proofErr w:type="gramEnd"/>
      <w:r>
        <w:rPr>
          <w:rFonts w:ascii="Courier New" w:hAnsi="Courier New"/>
          <w:sz w:val="24"/>
          <w:szCs w:val="24"/>
        </w:rPr>
        <w:t xml:space="preserve"> заявку на участие в конкурсе:</w:t>
      </w:r>
    </w:p>
    <w:p w:rsidR="00403ED3" w:rsidRDefault="005958EA">
      <w:pPr>
        <w:jc w:val="both"/>
        <w:rPr>
          <w:sz w:val="24"/>
          <w:szCs w:val="24"/>
        </w:rPr>
      </w:pPr>
      <w:r>
        <w:rPr>
          <w:rFonts w:ascii="Courier New" w:hAnsi="Courier New"/>
          <w:sz w:val="24"/>
          <w:szCs w:val="24"/>
        </w:rPr>
        <w:t>__________________________________________________________________</w:t>
      </w:r>
    </w:p>
    <w:p w:rsidR="00403ED3" w:rsidRDefault="005958EA">
      <w:pPr>
        <w:jc w:val="both"/>
        <w:rPr>
          <w:sz w:val="24"/>
          <w:szCs w:val="24"/>
        </w:rPr>
      </w:pPr>
      <w:r>
        <w:rPr>
          <w:rFonts w:ascii="Courier New" w:hAnsi="Courier New"/>
          <w:sz w:val="24"/>
          <w:szCs w:val="24"/>
        </w:rPr>
        <w:t xml:space="preserve">     (наименование и реквизиты документов, количество листов)</w:t>
      </w:r>
    </w:p>
    <w:p w:rsidR="00403ED3" w:rsidRDefault="005958EA">
      <w:pPr>
        <w:jc w:val="both"/>
        <w:rPr>
          <w:sz w:val="24"/>
          <w:szCs w:val="24"/>
        </w:rPr>
      </w:pPr>
      <w:r>
        <w:rPr>
          <w:rFonts w:ascii="Courier New" w:hAnsi="Courier New"/>
          <w:sz w:val="24"/>
          <w:szCs w:val="24"/>
        </w:rPr>
        <w:t>_________________________________________________________________;</w:t>
      </w:r>
    </w:p>
    <w:p w:rsidR="00403ED3" w:rsidRDefault="005958EA">
      <w:pPr>
        <w:jc w:val="both"/>
        <w:rPr>
          <w:sz w:val="24"/>
          <w:szCs w:val="24"/>
        </w:rPr>
      </w:pPr>
      <w:r>
        <w:rPr>
          <w:rFonts w:ascii="Courier New" w:hAnsi="Courier New"/>
          <w:sz w:val="24"/>
          <w:szCs w:val="24"/>
        </w:rPr>
        <w:t xml:space="preserve">    3)  документы,  подтверждающие  внесение  денежных  средств  </w:t>
      </w:r>
      <w:proofErr w:type="gramStart"/>
      <w:r>
        <w:rPr>
          <w:rFonts w:ascii="Courier New" w:hAnsi="Courier New"/>
          <w:sz w:val="24"/>
          <w:szCs w:val="24"/>
        </w:rPr>
        <w:t>в</w:t>
      </w:r>
      <w:proofErr w:type="gramEnd"/>
    </w:p>
    <w:p w:rsidR="00403ED3" w:rsidRDefault="005958EA">
      <w:pPr>
        <w:jc w:val="both"/>
        <w:rPr>
          <w:sz w:val="24"/>
          <w:szCs w:val="24"/>
        </w:rPr>
      </w:pPr>
      <w:proofErr w:type="gramStart"/>
      <w:r>
        <w:rPr>
          <w:rFonts w:ascii="Courier New" w:hAnsi="Courier New"/>
          <w:sz w:val="24"/>
          <w:szCs w:val="24"/>
        </w:rPr>
        <w:t>качестве</w:t>
      </w:r>
      <w:proofErr w:type="gramEnd"/>
      <w:r>
        <w:rPr>
          <w:rFonts w:ascii="Courier New" w:hAnsi="Courier New"/>
          <w:sz w:val="24"/>
          <w:szCs w:val="24"/>
        </w:rPr>
        <w:t xml:space="preserve"> обеспечения заявки на участие в конкурсе:</w:t>
      </w:r>
    </w:p>
    <w:p w:rsidR="00403ED3" w:rsidRDefault="005958EA">
      <w:pPr>
        <w:jc w:val="both"/>
        <w:rPr>
          <w:sz w:val="24"/>
          <w:szCs w:val="24"/>
        </w:rPr>
      </w:pPr>
      <w:r>
        <w:rPr>
          <w:rFonts w:ascii="Courier New" w:hAnsi="Courier New"/>
          <w:sz w:val="24"/>
          <w:szCs w:val="24"/>
        </w:rPr>
        <w:t>__________________________________________________________________</w:t>
      </w:r>
    </w:p>
    <w:p w:rsidR="00403ED3" w:rsidRDefault="005958EA">
      <w:pPr>
        <w:jc w:val="both"/>
        <w:rPr>
          <w:sz w:val="24"/>
          <w:szCs w:val="24"/>
        </w:rPr>
      </w:pPr>
      <w:r>
        <w:rPr>
          <w:rFonts w:ascii="Courier New" w:hAnsi="Courier New"/>
          <w:sz w:val="24"/>
          <w:szCs w:val="24"/>
        </w:rPr>
        <w:t xml:space="preserve">     (наименование и реквизиты документов, количество листов)</w:t>
      </w:r>
    </w:p>
    <w:p w:rsidR="00403ED3" w:rsidRDefault="005958EA">
      <w:pPr>
        <w:jc w:val="both"/>
        <w:rPr>
          <w:sz w:val="24"/>
          <w:szCs w:val="24"/>
        </w:rPr>
      </w:pPr>
      <w:r>
        <w:rPr>
          <w:rFonts w:ascii="Courier New" w:hAnsi="Courier New"/>
          <w:sz w:val="24"/>
          <w:szCs w:val="24"/>
        </w:rPr>
        <w:t>_________________________________________________________________;</w:t>
      </w:r>
    </w:p>
    <w:p w:rsidR="00403ED3" w:rsidRDefault="005958EA">
      <w:pPr>
        <w:jc w:val="both"/>
        <w:rPr>
          <w:sz w:val="24"/>
          <w:szCs w:val="24"/>
        </w:rPr>
      </w:pPr>
      <w:r>
        <w:rPr>
          <w:rFonts w:ascii="Courier New" w:hAnsi="Courier New"/>
          <w:sz w:val="24"/>
          <w:szCs w:val="24"/>
        </w:rPr>
        <w:t xml:space="preserve">    4)  копии  документов, подтверждающих соответствие претендента</w:t>
      </w:r>
    </w:p>
    <w:p w:rsidR="00403ED3" w:rsidRDefault="005958EA">
      <w:pPr>
        <w:jc w:val="both"/>
        <w:rPr>
          <w:sz w:val="24"/>
          <w:szCs w:val="24"/>
        </w:rPr>
      </w:pPr>
      <w:r>
        <w:rPr>
          <w:rFonts w:ascii="Courier New" w:hAnsi="Courier New"/>
          <w:sz w:val="24"/>
          <w:szCs w:val="24"/>
        </w:rPr>
        <w:t xml:space="preserve">требованию,   установленному   подпунктом   1   </w:t>
      </w:r>
      <w:r>
        <w:rPr>
          <w:rFonts w:ascii="Courier New" w:hAnsi="Courier New"/>
          <w:color w:val="0000FF"/>
          <w:sz w:val="24"/>
          <w:szCs w:val="24"/>
        </w:rPr>
        <w:t>пункта  15</w:t>
      </w:r>
      <w:r>
        <w:rPr>
          <w:rFonts w:ascii="Courier New" w:hAnsi="Courier New"/>
          <w:sz w:val="24"/>
          <w:szCs w:val="24"/>
        </w:rPr>
        <w:t xml:space="preserve">  Правил</w:t>
      </w:r>
    </w:p>
    <w:p w:rsidR="00403ED3" w:rsidRDefault="005958EA">
      <w:pPr>
        <w:jc w:val="both"/>
        <w:rPr>
          <w:sz w:val="24"/>
          <w:szCs w:val="24"/>
        </w:rPr>
      </w:pPr>
      <w:r>
        <w:rPr>
          <w:rFonts w:ascii="Courier New" w:hAnsi="Courier New"/>
          <w:sz w:val="24"/>
          <w:szCs w:val="24"/>
        </w:rPr>
        <w:t xml:space="preserve">проведения  органом  местного самоуправления открытого конкурса </w:t>
      </w:r>
      <w:proofErr w:type="gramStart"/>
      <w:r>
        <w:rPr>
          <w:rFonts w:ascii="Courier New" w:hAnsi="Courier New"/>
          <w:sz w:val="24"/>
          <w:szCs w:val="24"/>
        </w:rPr>
        <w:t>по</w:t>
      </w:r>
      <w:proofErr w:type="gramEnd"/>
    </w:p>
    <w:p w:rsidR="00403ED3" w:rsidRDefault="005958EA">
      <w:pPr>
        <w:jc w:val="both"/>
        <w:rPr>
          <w:sz w:val="24"/>
          <w:szCs w:val="24"/>
        </w:rPr>
      </w:pPr>
      <w:r>
        <w:rPr>
          <w:rFonts w:ascii="Courier New" w:hAnsi="Courier New"/>
          <w:sz w:val="24"/>
          <w:szCs w:val="24"/>
        </w:rPr>
        <w:t xml:space="preserve">отбору  управляющей  организации  для  управления  </w:t>
      </w:r>
      <w:proofErr w:type="gramStart"/>
      <w:r>
        <w:rPr>
          <w:rFonts w:ascii="Courier New" w:hAnsi="Courier New"/>
          <w:sz w:val="24"/>
          <w:szCs w:val="24"/>
        </w:rPr>
        <w:t>многоквартирным</w:t>
      </w:r>
      <w:proofErr w:type="gramEnd"/>
    </w:p>
    <w:p w:rsidR="00403ED3" w:rsidRDefault="005958EA">
      <w:pPr>
        <w:jc w:val="both"/>
        <w:rPr>
          <w:sz w:val="24"/>
          <w:szCs w:val="24"/>
        </w:rPr>
      </w:pPr>
      <w:r>
        <w:rPr>
          <w:rFonts w:ascii="Courier New" w:hAnsi="Courier New"/>
          <w:sz w:val="24"/>
          <w:szCs w:val="24"/>
        </w:rPr>
        <w:t xml:space="preserve">домом,  в случае если федеральным законом установлены требования </w:t>
      </w:r>
      <w:proofErr w:type="gramStart"/>
      <w:r>
        <w:rPr>
          <w:rFonts w:ascii="Courier New" w:hAnsi="Courier New"/>
          <w:sz w:val="24"/>
          <w:szCs w:val="24"/>
        </w:rPr>
        <w:t>к</w:t>
      </w:r>
      <w:proofErr w:type="gramEnd"/>
    </w:p>
    <w:p w:rsidR="00403ED3" w:rsidRDefault="005958EA">
      <w:pPr>
        <w:jc w:val="both"/>
        <w:rPr>
          <w:sz w:val="24"/>
          <w:szCs w:val="24"/>
        </w:rPr>
      </w:pPr>
      <w:r>
        <w:rPr>
          <w:rFonts w:ascii="Courier New" w:hAnsi="Courier New"/>
          <w:sz w:val="24"/>
          <w:szCs w:val="24"/>
        </w:rPr>
        <w:t>лицам,    осуществляющим   выполнение   работ,   оказание   услуг,</w:t>
      </w:r>
    </w:p>
    <w:p w:rsidR="00403ED3" w:rsidRDefault="005958EA">
      <w:pPr>
        <w:jc w:val="both"/>
        <w:rPr>
          <w:sz w:val="24"/>
          <w:szCs w:val="24"/>
        </w:rPr>
      </w:pPr>
      <w:proofErr w:type="gramStart"/>
      <w:r>
        <w:rPr>
          <w:rFonts w:ascii="Courier New" w:hAnsi="Courier New"/>
          <w:sz w:val="24"/>
          <w:szCs w:val="24"/>
        </w:rPr>
        <w:t>предусмотренных</w:t>
      </w:r>
      <w:proofErr w:type="gramEnd"/>
      <w:r>
        <w:rPr>
          <w:rFonts w:ascii="Courier New" w:hAnsi="Courier New"/>
          <w:sz w:val="24"/>
          <w:szCs w:val="24"/>
        </w:rPr>
        <w:t xml:space="preserve"> договором управления многоквартирным домом:</w:t>
      </w:r>
    </w:p>
    <w:p w:rsidR="00403ED3" w:rsidRDefault="005958EA">
      <w:pPr>
        <w:jc w:val="both"/>
        <w:rPr>
          <w:sz w:val="24"/>
          <w:szCs w:val="24"/>
        </w:rPr>
      </w:pPr>
      <w:r>
        <w:rPr>
          <w:rFonts w:ascii="Courier New" w:hAnsi="Courier New"/>
          <w:sz w:val="24"/>
          <w:szCs w:val="24"/>
        </w:rPr>
        <w:t>__________________________________________________________________</w:t>
      </w:r>
    </w:p>
    <w:p w:rsidR="00403ED3" w:rsidRDefault="005958EA">
      <w:pPr>
        <w:jc w:val="both"/>
        <w:rPr>
          <w:sz w:val="24"/>
          <w:szCs w:val="24"/>
        </w:rPr>
      </w:pPr>
      <w:r>
        <w:rPr>
          <w:rFonts w:ascii="Courier New" w:hAnsi="Courier New"/>
          <w:sz w:val="24"/>
          <w:szCs w:val="24"/>
        </w:rPr>
        <w:t xml:space="preserve">     (наименование и реквизиты документов, количество листов)</w:t>
      </w:r>
    </w:p>
    <w:p w:rsidR="00403ED3" w:rsidRDefault="005958EA">
      <w:pPr>
        <w:jc w:val="both"/>
        <w:rPr>
          <w:sz w:val="24"/>
          <w:szCs w:val="24"/>
        </w:rPr>
      </w:pPr>
      <w:r>
        <w:rPr>
          <w:rFonts w:ascii="Courier New" w:hAnsi="Courier New"/>
          <w:sz w:val="24"/>
          <w:szCs w:val="24"/>
        </w:rPr>
        <w:t>_________________________________________________________________;</w:t>
      </w:r>
    </w:p>
    <w:p w:rsidR="00403ED3" w:rsidRDefault="005958EA">
      <w:pPr>
        <w:jc w:val="both"/>
        <w:rPr>
          <w:sz w:val="24"/>
          <w:szCs w:val="24"/>
        </w:rPr>
      </w:pPr>
      <w:r>
        <w:rPr>
          <w:rFonts w:ascii="Courier New" w:hAnsi="Courier New"/>
          <w:sz w:val="24"/>
          <w:szCs w:val="24"/>
        </w:rPr>
        <w:t xml:space="preserve">    5) утвержденный бухгалтерский баланс за последний год:</w:t>
      </w:r>
    </w:p>
    <w:p w:rsidR="00403ED3" w:rsidRDefault="005958EA">
      <w:pPr>
        <w:jc w:val="both"/>
        <w:rPr>
          <w:sz w:val="24"/>
          <w:szCs w:val="24"/>
        </w:rPr>
      </w:pPr>
      <w:r>
        <w:rPr>
          <w:rFonts w:ascii="Courier New" w:hAnsi="Courier New"/>
          <w:sz w:val="24"/>
          <w:szCs w:val="24"/>
        </w:rPr>
        <w:t>__________________________________________________________________</w:t>
      </w:r>
    </w:p>
    <w:p w:rsidR="00403ED3" w:rsidRDefault="005958EA">
      <w:pPr>
        <w:jc w:val="both"/>
        <w:rPr>
          <w:sz w:val="24"/>
          <w:szCs w:val="24"/>
        </w:rPr>
      </w:pPr>
      <w:r>
        <w:rPr>
          <w:rFonts w:ascii="Courier New" w:hAnsi="Courier New"/>
          <w:sz w:val="24"/>
          <w:szCs w:val="24"/>
        </w:rPr>
        <w:t xml:space="preserve">     (наименование и реквизиты документов, количество листов)</w:t>
      </w:r>
    </w:p>
    <w:p w:rsidR="00403ED3" w:rsidRDefault="005958EA">
      <w:pPr>
        <w:jc w:val="both"/>
        <w:rPr>
          <w:sz w:val="24"/>
          <w:szCs w:val="24"/>
        </w:rPr>
      </w:pPr>
      <w:r>
        <w:rPr>
          <w:rFonts w:ascii="Courier New" w:hAnsi="Courier New"/>
          <w:sz w:val="24"/>
          <w:szCs w:val="24"/>
        </w:rPr>
        <w:t>__________________________________________________________________</w:t>
      </w:r>
    </w:p>
    <w:p w:rsidR="00403ED3" w:rsidRDefault="005958EA">
      <w:pPr>
        <w:jc w:val="both"/>
        <w:rPr>
          <w:sz w:val="24"/>
          <w:szCs w:val="24"/>
        </w:rPr>
      </w:pPr>
      <w:r>
        <w:rPr>
          <w:rFonts w:ascii="Courier New" w:hAnsi="Courier New"/>
          <w:sz w:val="24"/>
          <w:szCs w:val="24"/>
        </w:rPr>
        <w:t>__________________________________________________________________</w:t>
      </w:r>
    </w:p>
    <w:p w:rsidR="00403ED3" w:rsidRDefault="005958EA">
      <w:pPr>
        <w:jc w:val="both"/>
        <w:rPr>
          <w:sz w:val="24"/>
          <w:szCs w:val="24"/>
        </w:rPr>
      </w:pPr>
      <w:r>
        <w:rPr>
          <w:rFonts w:ascii="Courier New" w:hAnsi="Courier New"/>
          <w:sz w:val="24"/>
          <w:szCs w:val="24"/>
        </w:rPr>
        <w:t xml:space="preserve">           </w:t>
      </w:r>
      <w:proofErr w:type="gramStart"/>
      <w:r>
        <w:rPr>
          <w:rFonts w:ascii="Courier New" w:hAnsi="Courier New"/>
          <w:sz w:val="24"/>
          <w:szCs w:val="24"/>
        </w:rPr>
        <w:t>(должность, ф.и.о. руководителя организации</w:t>
      </w:r>
      <w:proofErr w:type="gramEnd"/>
    </w:p>
    <w:p w:rsidR="00403ED3" w:rsidRDefault="005958EA">
      <w:pPr>
        <w:jc w:val="both"/>
        <w:rPr>
          <w:sz w:val="24"/>
          <w:szCs w:val="24"/>
        </w:rPr>
      </w:pPr>
      <w:r>
        <w:rPr>
          <w:rFonts w:ascii="Courier New" w:hAnsi="Courier New"/>
          <w:sz w:val="24"/>
          <w:szCs w:val="24"/>
        </w:rPr>
        <w:t xml:space="preserve">           или ф.и.о. индивидуального предпринимателя)</w:t>
      </w:r>
    </w:p>
    <w:p w:rsidR="00403ED3" w:rsidRDefault="00403ED3">
      <w:pPr>
        <w:jc w:val="both"/>
        <w:rPr>
          <w:rFonts w:ascii="Courier New" w:hAnsi="Courier New"/>
          <w:sz w:val="24"/>
          <w:szCs w:val="24"/>
        </w:rPr>
      </w:pPr>
    </w:p>
    <w:p w:rsidR="00403ED3" w:rsidRDefault="005958EA">
      <w:pPr>
        <w:jc w:val="both"/>
        <w:rPr>
          <w:sz w:val="24"/>
          <w:szCs w:val="24"/>
        </w:rPr>
      </w:pPr>
      <w:r>
        <w:rPr>
          <w:rFonts w:ascii="Courier New" w:hAnsi="Courier New"/>
          <w:sz w:val="24"/>
          <w:szCs w:val="24"/>
        </w:rPr>
        <w:t>_________________  ____________________________________</w:t>
      </w:r>
    </w:p>
    <w:p w:rsidR="00403ED3" w:rsidRDefault="005958EA">
      <w:pPr>
        <w:jc w:val="both"/>
        <w:rPr>
          <w:sz w:val="24"/>
          <w:szCs w:val="24"/>
        </w:rPr>
      </w:pPr>
      <w:r>
        <w:rPr>
          <w:rFonts w:ascii="Courier New" w:hAnsi="Courier New"/>
          <w:sz w:val="24"/>
          <w:szCs w:val="24"/>
        </w:rPr>
        <w:t xml:space="preserve">    (подпись)                    (ф.и.о.)</w:t>
      </w:r>
    </w:p>
    <w:p w:rsidR="00403ED3" w:rsidRDefault="00403ED3">
      <w:pPr>
        <w:jc w:val="both"/>
        <w:rPr>
          <w:rFonts w:ascii="Courier New" w:hAnsi="Courier New"/>
          <w:sz w:val="24"/>
          <w:szCs w:val="24"/>
        </w:rPr>
      </w:pPr>
    </w:p>
    <w:p w:rsidR="00403ED3" w:rsidRDefault="005958EA">
      <w:pPr>
        <w:jc w:val="both"/>
        <w:rPr>
          <w:sz w:val="24"/>
          <w:szCs w:val="24"/>
        </w:rPr>
      </w:pPr>
      <w:r>
        <w:rPr>
          <w:rFonts w:ascii="Courier New" w:hAnsi="Courier New"/>
          <w:sz w:val="24"/>
          <w:szCs w:val="24"/>
        </w:rPr>
        <w:t>"__" _____________ 200_ г.</w:t>
      </w:r>
    </w:p>
    <w:p w:rsidR="00403ED3" w:rsidRDefault="00403ED3">
      <w:pPr>
        <w:jc w:val="both"/>
        <w:rPr>
          <w:rFonts w:ascii="Courier New" w:hAnsi="Courier New"/>
          <w:sz w:val="24"/>
          <w:szCs w:val="24"/>
        </w:rPr>
      </w:pPr>
    </w:p>
    <w:p w:rsidR="00403ED3" w:rsidRDefault="005958EA">
      <w:pPr>
        <w:jc w:val="both"/>
        <w:rPr>
          <w:sz w:val="24"/>
          <w:szCs w:val="24"/>
        </w:rPr>
      </w:pPr>
      <w:r>
        <w:rPr>
          <w:rFonts w:ascii="Courier New" w:hAnsi="Courier New"/>
          <w:sz w:val="24"/>
          <w:szCs w:val="24"/>
        </w:rPr>
        <w:t>М.П.</w:t>
      </w:r>
    </w:p>
    <w:p w:rsidR="00403ED3" w:rsidRDefault="00403ED3">
      <w:pPr>
        <w:jc w:val="both"/>
        <w:rPr>
          <w:color w:val="002060"/>
          <w:sz w:val="28"/>
          <w:szCs w:val="28"/>
        </w:rPr>
      </w:pPr>
    </w:p>
    <w:p w:rsidR="00403ED3" w:rsidRDefault="005958EA">
      <w:pPr>
        <w:pStyle w:val="aa"/>
        <w:rPr>
          <w:color w:val="002060"/>
          <w:szCs w:val="28"/>
        </w:rPr>
      </w:pPr>
      <w:r>
        <w:t>При заполнении формы заявки на участие в конкурсе должны приниматься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не должны иметь двусмысленных толкований и содержать разумный подход к выполняемым работам и оказываемым услугам по отношению к объекту конкурса.</w:t>
      </w:r>
    </w:p>
    <w:p w:rsidR="00403ED3" w:rsidRDefault="005958EA">
      <w:pPr>
        <w:pStyle w:val="aa"/>
        <w:rPr>
          <w:color w:val="002060"/>
          <w:szCs w:val="28"/>
        </w:rPr>
      </w:pPr>
      <w:r>
        <w:lastRenderedPageBreak/>
        <w:t>Подчистки и исправления в заявке на участие в конкурсе и в предоставленных документах не допускаются, все предоставленные документы должны иметь четкую печать текстов.</w:t>
      </w:r>
    </w:p>
    <w:p w:rsidR="00403ED3" w:rsidRDefault="005958EA">
      <w:pPr>
        <w:pStyle w:val="aa"/>
        <w:rPr>
          <w:color w:val="002060"/>
          <w:szCs w:val="28"/>
        </w:rPr>
      </w:pPr>
      <w:r>
        <w:t>Все документы, представляемые в составе заявки на участие в конкурсе, должны быть заполнены в соответствии с требованиями конкурсной документации и действующих нормативных правовых актов.</w:t>
      </w:r>
    </w:p>
    <w:p w:rsidR="00403ED3" w:rsidRDefault="005958EA">
      <w:pPr>
        <w:pStyle w:val="aa"/>
        <w:rPr>
          <w:color w:val="002060"/>
          <w:szCs w:val="28"/>
        </w:rPr>
      </w:pPr>
      <w:r>
        <w:t>Заявка на участие в конкурсе должна быть подписана руководителем или лицом, его замещающим и заверена печатью претендента (юридического лица).</w:t>
      </w:r>
    </w:p>
    <w:p w:rsidR="00403ED3" w:rsidRDefault="005958EA">
      <w:pPr>
        <w:pStyle w:val="aa"/>
        <w:rPr>
          <w:color w:val="002060"/>
          <w:szCs w:val="28"/>
        </w:rPr>
      </w:pPr>
      <w:r>
        <w:t>Все документы, представленные претендентом в составе заявки на участие в конкурсе, должны быть подписаны руководителем (уполномоченным лицом) органов и организаций и скреплены соответствующими печатями, все страницы представленных документов должны быть пронумерованы, прошнурованы и скреплены печатью.</w:t>
      </w:r>
    </w:p>
    <w:p w:rsidR="00403ED3" w:rsidRDefault="005958EA">
      <w:pPr>
        <w:pStyle w:val="aa"/>
        <w:rPr>
          <w:color w:val="002060"/>
          <w:szCs w:val="28"/>
        </w:rPr>
      </w:pPr>
      <w:proofErr w:type="gramStart"/>
      <w:r>
        <w:t>Представление заявки на участие в конкурсе является согласием претендента выполнять обязательные работы и услуги за плату по содержанию и ремонту жилого помещения, размер которой указан в настоящей конкурсной документации.</w:t>
      </w:r>
      <w:proofErr w:type="gramEnd"/>
    </w:p>
    <w:p w:rsidR="00403ED3" w:rsidRDefault="00403ED3">
      <w:pPr>
        <w:ind w:right="282"/>
        <w:jc w:val="both"/>
        <w:rPr>
          <w:color w:val="002060"/>
          <w:sz w:val="28"/>
          <w:szCs w:val="28"/>
        </w:rPr>
      </w:pPr>
    </w:p>
    <w:p w:rsidR="00403ED3" w:rsidRDefault="005958EA">
      <w:pPr>
        <w:ind w:right="282"/>
        <w:jc w:val="center"/>
        <w:rPr>
          <w:color w:val="002060"/>
          <w:sz w:val="28"/>
          <w:szCs w:val="28"/>
        </w:rPr>
      </w:pPr>
      <w:r>
        <w:rPr>
          <w:color w:val="002060"/>
          <w:sz w:val="28"/>
          <w:szCs w:val="28"/>
        </w:rPr>
        <w:t>7. ПОРЯДОК ЗАКЛЮЧЕНИЯ ДОГОВОРА</w:t>
      </w:r>
    </w:p>
    <w:p w:rsidR="00403ED3" w:rsidRDefault="00403ED3">
      <w:pPr>
        <w:ind w:right="282"/>
        <w:jc w:val="both"/>
        <w:rPr>
          <w:color w:val="002060"/>
          <w:sz w:val="28"/>
          <w:szCs w:val="28"/>
        </w:rPr>
      </w:pPr>
    </w:p>
    <w:p w:rsidR="00403ED3" w:rsidRDefault="005958EA">
      <w:pPr>
        <w:pStyle w:val="aa"/>
      </w:pPr>
      <w:r>
        <w:t>Победитель конкурса</w:t>
      </w:r>
      <w:r>
        <w:rPr>
          <w:rStyle w:val="a4"/>
        </w:rPr>
        <w:t xml:space="preserve">, </w:t>
      </w:r>
      <w:r>
        <w:rPr>
          <w:rStyle w:val="a4"/>
          <w:i w:val="0"/>
        </w:rPr>
        <w:t xml:space="preserve">участник конкурса в случаях, предусмотренных </w:t>
      </w:r>
      <w:hyperlink r:id="rId13" w:anchor="/document/12144905/entry/1071" w:history="1">
        <w:r w:rsidRPr="007043B0">
          <w:rPr>
            <w:rStyle w:val="-"/>
            <w:iCs/>
            <w:u w:val="none"/>
          </w:rPr>
          <w:t>пунктами 71</w:t>
        </w:r>
      </w:hyperlink>
      <w:r w:rsidRPr="007043B0">
        <w:rPr>
          <w:rStyle w:val="a4"/>
        </w:rPr>
        <w:t xml:space="preserve"> и </w:t>
      </w:r>
      <w:hyperlink r:id="rId14" w:anchor="/document/12144905/entry/1093" w:history="1">
        <w:r w:rsidRPr="007043B0">
          <w:rPr>
            <w:rStyle w:val="-"/>
            <w:iCs/>
            <w:u w:val="none"/>
          </w:rPr>
          <w:t>93</w:t>
        </w:r>
      </w:hyperlink>
      <w:r>
        <w:rPr>
          <w:rStyle w:val="a4"/>
          <w:i w:val="0"/>
        </w:rPr>
        <w:t xml:space="preserve"> настоящих Правил</w:t>
      </w:r>
      <w:r>
        <w:rPr>
          <w:rStyle w:val="a4"/>
        </w:rPr>
        <w:t>,</w:t>
      </w:r>
      <w:r>
        <w:t xml:space="preserve"> в течение 10 рабочих дней </w:t>
      </w:r>
      <w:proofErr w:type="gramStart"/>
      <w:r>
        <w:t>с даты утверждения</w:t>
      </w:r>
      <w:proofErr w:type="gramEnd"/>
      <w:r>
        <w:t xml:space="preserve"> протокола конкурса представляет организатору конкурса подписанный им проект договора управления жилыми домами, а также обеспечение исполнения обязательств, если таковое было предусмотрено конкурсной документацией.</w:t>
      </w:r>
    </w:p>
    <w:p w:rsidR="00403ED3" w:rsidRDefault="005958EA">
      <w:pPr>
        <w:pStyle w:val="aa"/>
      </w:pPr>
      <w:proofErr w:type="gramStart"/>
      <w: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p w:rsidR="00403ED3" w:rsidRDefault="005958EA">
      <w:pPr>
        <w:pStyle w:val="aa"/>
      </w:pPr>
      <w:r>
        <w:t xml:space="preserve">В случае если победитель конкурса в течение 10 рабочих дней </w:t>
      </w:r>
      <w:proofErr w:type="gramStart"/>
      <w:r>
        <w:t>с даты утверждения</w:t>
      </w:r>
      <w:proofErr w:type="gramEnd"/>
      <w:r>
        <w:t xml:space="preserve"> протокола конкурса, не представил организатору конкурса подписанный им проект договора управления жилыми домами, а также обеспечение исполнения обязательств, он признается уклонившимся от заключения договора управления многоквартирным домом.</w:t>
      </w:r>
    </w:p>
    <w:p w:rsidR="00403ED3" w:rsidRDefault="005958EA">
      <w:pPr>
        <w:pStyle w:val="aa"/>
      </w:pPr>
      <w:r>
        <w:t>В случае признания победителя конкурса</w:t>
      </w:r>
      <w:r>
        <w:rPr>
          <w:rStyle w:val="a4"/>
        </w:rPr>
        <w:t xml:space="preserve">, </w:t>
      </w:r>
      <w:r>
        <w:rPr>
          <w:rStyle w:val="a4"/>
          <w:i w:val="0"/>
        </w:rPr>
        <w:t xml:space="preserve">признанного победителем в соответствии с </w:t>
      </w:r>
      <w:hyperlink r:id="rId15" w:anchor="/document/12144905/entry/1076" w:history="1">
        <w:r w:rsidRPr="007043B0">
          <w:rPr>
            <w:rStyle w:val="-"/>
            <w:iCs/>
          </w:rPr>
          <w:t>пунктом 76</w:t>
        </w:r>
      </w:hyperlink>
      <w:r>
        <w:rPr>
          <w:rStyle w:val="a4"/>
          <w:i w:val="0"/>
        </w:rPr>
        <w:t xml:space="preserve"> настоящих Правил,</w:t>
      </w:r>
      <w:r>
        <w:rPr>
          <w:i/>
        </w:rPr>
        <w:t xml:space="preserve"> </w:t>
      </w:r>
      <w:r>
        <w:t xml:space="preserve">уклонившимся от заключения договора управления жилыми домами организатор конкурса предлагает заключить договор управления жилыми домами участнику конкурса, </w:t>
      </w:r>
      <w:r>
        <w:rPr>
          <w:rStyle w:val="a4"/>
          <w:i w:val="0"/>
        </w:rPr>
        <w:t xml:space="preserve">сделавшему </w:t>
      </w:r>
      <w:r>
        <w:t xml:space="preserve">предыдущее предложение по </w:t>
      </w:r>
      <w:r>
        <w:rPr>
          <w:rStyle w:val="a4"/>
          <w:i w:val="0"/>
        </w:rPr>
        <w:t>наименьшему размеру платы за содержание</w:t>
      </w:r>
      <w:r>
        <w:rPr>
          <w:i/>
        </w:rPr>
        <w:t xml:space="preserve"> и </w:t>
      </w:r>
      <w:r>
        <w:rPr>
          <w:rStyle w:val="a4"/>
          <w:i w:val="0"/>
        </w:rPr>
        <w:t>ремонт жилого помещения</w:t>
      </w:r>
      <w:r>
        <w:rPr>
          <w:i/>
        </w:rPr>
        <w:t xml:space="preserve">. </w:t>
      </w:r>
    </w:p>
    <w:p w:rsidR="00403ED3" w:rsidRDefault="005958EA">
      <w:pPr>
        <w:pStyle w:val="aa"/>
      </w:pPr>
      <w:proofErr w:type="gramStart"/>
      <w:r>
        <w:lastRenderedPageBreak/>
        <w:t xml:space="preserve">В случае признания победителя конкурса, </w:t>
      </w:r>
      <w:r>
        <w:rPr>
          <w:rStyle w:val="a4"/>
          <w:i w:val="0"/>
        </w:rPr>
        <w:t xml:space="preserve">признанного победителем в соответствии с </w:t>
      </w:r>
      <w:hyperlink r:id="rId16" w:anchor="/document/12144905/entry/1078" w:history="1">
        <w:r w:rsidRPr="007043B0">
          <w:rPr>
            <w:rStyle w:val="-"/>
            <w:iCs/>
          </w:rPr>
          <w:t>пунктом 78</w:t>
        </w:r>
      </w:hyperlink>
      <w:r>
        <w:rPr>
          <w:rStyle w:val="a4"/>
          <w:i w:val="0"/>
        </w:rPr>
        <w:t xml:space="preserve"> настоящих Правил</w:t>
      </w:r>
      <w:r>
        <w:rPr>
          <w:i/>
        </w:rPr>
        <w:t xml:space="preserve">, </w:t>
      </w:r>
      <w:r>
        <w:t>уклонившимся от заключения договора управления многоквартирным домом</w:t>
      </w:r>
      <w:r>
        <w:rPr>
          <w:rStyle w:val="a4"/>
        </w:rPr>
        <w:t>,</w:t>
      </w:r>
      <w:r>
        <w:t xml:space="preserve"> организатор конкурса </w:t>
      </w:r>
      <w:r>
        <w:rPr>
          <w:rStyle w:val="a4"/>
          <w:i w:val="0"/>
        </w:rPr>
        <w:t>предлагает</w:t>
      </w:r>
      <w:r>
        <w:rPr>
          <w:i/>
        </w:rPr>
        <w:t xml:space="preserve"> </w:t>
      </w:r>
      <w:r>
        <w:t>заключить договор управления многоквартирным домом</w:t>
      </w:r>
      <w:r>
        <w:rPr>
          <w:i/>
        </w:rPr>
        <w:t xml:space="preserve"> </w:t>
      </w:r>
      <w:r>
        <w:rPr>
          <w:rStyle w:val="a4"/>
          <w:i w:val="0"/>
        </w:rPr>
        <w:t>участнику конкурса</w:t>
      </w:r>
      <w:r>
        <w:rPr>
          <w:i/>
        </w:rPr>
        <w:t xml:space="preserve">, </w:t>
      </w:r>
      <w:r>
        <w:rPr>
          <w:rStyle w:val="a4"/>
          <w:i w:val="0"/>
        </w:rPr>
        <w:t>предложившему одинаковый с победителем</w:t>
      </w:r>
      <w:r>
        <w:rPr>
          <w:i/>
        </w:rPr>
        <w:t xml:space="preserve"> конкурса </w:t>
      </w:r>
      <w:r>
        <w:rPr>
          <w:rStyle w:val="a4"/>
          <w:i w:val="0"/>
        </w:rPr>
        <w:t>размер платы за содержание и ремонт жилого помещения и подавшему заявку на участие</w:t>
      </w:r>
      <w:r>
        <w:rPr>
          <w:i/>
        </w:rPr>
        <w:t xml:space="preserve"> в </w:t>
      </w:r>
      <w:r>
        <w:rPr>
          <w:rStyle w:val="a4"/>
          <w:i w:val="0"/>
        </w:rPr>
        <w:t>конкурсе следующим после победителя конкурса</w:t>
      </w:r>
      <w:r>
        <w:rPr>
          <w:i/>
        </w:rPr>
        <w:t>.</w:t>
      </w:r>
      <w:proofErr w:type="gramEnd"/>
    </w:p>
    <w:p w:rsidR="00403ED3" w:rsidRDefault="005958EA">
      <w:pPr>
        <w:pStyle w:val="aa"/>
      </w:pPr>
      <w:proofErr w:type="gramStart"/>
      <w: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w:t>
      </w:r>
      <w:r>
        <w:rPr>
          <w:rStyle w:val="a4"/>
          <w:i w:val="0"/>
        </w:rPr>
        <w:t>наименьшему размеру платы за содержание</w:t>
      </w:r>
      <w:r>
        <w:rPr>
          <w:i/>
        </w:rPr>
        <w:t xml:space="preserve"> и </w:t>
      </w:r>
      <w:r>
        <w:rPr>
          <w:rStyle w:val="a4"/>
          <w:i w:val="0"/>
        </w:rPr>
        <w:t>ремонт жилого помещения</w:t>
      </w:r>
      <w:r>
        <w:rPr>
          <w:i/>
        </w:rPr>
        <w:t>,</w:t>
      </w:r>
      <w:r>
        <w:t xml:space="preserve">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403ED3" w:rsidRDefault="005958EA">
      <w:pPr>
        <w:pStyle w:val="aa"/>
      </w:pPr>
      <w:r>
        <w:rPr>
          <w:color w:val="002060"/>
          <w:szCs w:val="28"/>
        </w:rPr>
        <w:t xml:space="preserve">Условия </w:t>
      </w:r>
      <w:proofErr w:type="gramStart"/>
      <w:r>
        <w:rPr>
          <w:color w:val="002060"/>
          <w:szCs w:val="28"/>
        </w:rPr>
        <w:t xml:space="preserve">продления срока действия договора </w:t>
      </w:r>
      <w:r>
        <w:rPr>
          <w:bCs/>
          <w:color w:val="002060"/>
          <w:szCs w:val="28"/>
        </w:rPr>
        <w:t>управления</w:t>
      </w:r>
      <w:proofErr w:type="gramEnd"/>
      <w:r>
        <w:rPr>
          <w:bCs/>
          <w:color w:val="002060"/>
          <w:szCs w:val="28"/>
        </w:rPr>
        <w:t xml:space="preserve"> жилыми домами</w:t>
      </w:r>
      <w:r>
        <w:rPr>
          <w:color w:val="002060"/>
          <w:szCs w:val="28"/>
        </w:rPr>
        <w:t xml:space="preserve"> на 3 месяца, если:</w:t>
      </w:r>
    </w:p>
    <w:p w:rsidR="00403ED3" w:rsidRDefault="005958EA">
      <w:pPr>
        <w:pStyle w:val="aa"/>
      </w:pPr>
      <w:r>
        <w:t xml:space="preserve">другая управляющая организация, отобранная органом местного самоуправления для управления жилыми домами в соответствии с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 </w:t>
      </w:r>
    </w:p>
    <w:p w:rsidR="00403ED3" w:rsidRDefault="00403ED3">
      <w:pPr>
        <w:ind w:right="282"/>
        <w:jc w:val="both"/>
        <w:rPr>
          <w:color w:val="002060"/>
          <w:sz w:val="28"/>
          <w:szCs w:val="28"/>
        </w:rPr>
      </w:pPr>
    </w:p>
    <w:p w:rsidR="00403ED3" w:rsidRDefault="00403ED3">
      <w:pPr>
        <w:ind w:right="282"/>
        <w:jc w:val="both"/>
        <w:rPr>
          <w:color w:val="002060"/>
          <w:sz w:val="28"/>
          <w:szCs w:val="28"/>
        </w:rPr>
      </w:pPr>
    </w:p>
    <w:p w:rsidR="00403ED3" w:rsidRDefault="005958EA">
      <w:pPr>
        <w:ind w:right="282"/>
        <w:jc w:val="center"/>
        <w:rPr>
          <w:color w:val="002060"/>
          <w:sz w:val="28"/>
          <w:szCs w:val="28"/>
        </w:rPr>
      </w:pPr>
      <w:r>
        <w:rPr>
          <w:color w:val="002060"/>
          <w:sz w:val="28"/>
          <w:szCs w:val="28"/>
        </w:rPr>
        <w:t>8. ПРОЕКТ ДОГОВОРА</w:t>
      </w:r>
    </w:p>
    <w:p w:rsidR="00403ED3" w:rsidRDefault="00403ED3">
      <w:pPr>
        <w:ind w:right="282"/>
        <w:jc w:val="both"/>
        <w:rPr>
          <w:color w:val="002060"/>
          <w:sz w:val="28"/>
          <w:szCs w:val="28"/>
        </w:rPr>
      </w:pPr>
    </w:p>
    <w:p w:rsidR="00403ED3" w:rsidRDefault="005958EA">
      <w:pPr>
        <w:ind w:right="282"/>
        <w:jc w:val="center"/>
        <w:rPr>
          <w:color w:val="002060"/>
          <w:sz w:val="28"/>
          <w:szCs w:val="28"/>
        </w:rPr>
      </w:pPr>
      <w:r>
        <w:rPr>
          <w:color w:val="002060"/>
          <w:sz w:val="28"/>
          <w:szCs w:val="28"/>
        </w:rPr>
        <w:t>ПРОЕКТ ДОГОВОРА</w:t>
      </w:r>
    </w:p>
    <w:p w:rsidR="00403ED3" w:rsidRDefault="005958EA">
      <w:pPr>
        <w:ind w:right="282"/>
        <w:jc w:val="center"/>
        <w:rPr>
          <w:color w:val="002060"/>
          <w:sz w:val="28"/>
          <w:szCs w:val="28"/>
        </w:rPr>
      </w:pPr>
      <w:r>
        <w:rPr>
          <w:color w:val="002060"/>
          <w:sz w:val="28"/>
          <w:szCs w:val="28"/>
        </w:rPr>
        <w:t>управления многоквартирным домом</w:t>
      </w:r>
    </w:p>
    <w:p w:rsidR="00403ED3" w:rsidRDefault="00403ED3">
      <w:pPr>
        <w:ind w:right="282"/>
        <w:jc w:val="both"/>
        <w:rPr>
          <w:color w:val="002060"/>
          <w:sz w:val="28"/>
          <w:szCs w:val="28"/>
        </w:rPr>
      </w:pPr>
    </w:p>
    <w:p w:rsidR="00403ED3" w:rsidRDefault="005958EA">
      <w:pPr>
        <w:ind w:right="282"/>
        <w:jc w:val="center"/>
      </w:pPr>
      <w:r>
        <w:rPr>
          <w:color w:val="002060"/>
          <w:sz w:val="28"/>
          <w:szCs w:val="28"/>
        </w:rPr>
        <w:t xml:space="preserve">с.______  </w:t>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t>«__» _____________2019  г.</w:t>
      </w:r>
    </w:p>
    <w:p w:rsidR="00403ED3" w:rsidRDefault="00403ED3">
      <w:pPr>
        <w:ind w:right="282"/>
        <w:jc w:val="both"/>
        <w:rPr>
          <w:color w:val="002060"/>
          <w:sz w:val="28"/>
          <w:szCs w:val="28"/>
        </w:rPr>
      </w:pPr>
    </w:p>
    <w:p w:rsidR="00403ED3" w:rsidRDefault="005958EA">
      <w:pPr>
        <w:pStyle w:val="aa"/>
      </w:pPr>
      <w:proofErr w:type="gramStart"/>
      <w:r>
        <w:t>Администрация Александровского  сельсовета Александровского района Оренбургской области, организатор конкурса, именуемая в дальнейшем «Заказчик», в лице главы Администрации Александровского  сельсовета Александровского района Оренбургской области Шамова Владимира Ивановича,  действующего на основании Устава, с одной стороны, и __________________(наименование юридического лица, индивидуальный предприниматель), в лице ___________________________ (должность, фамилия, имя, отчество руководителя, представителя, индивидуального предпринимателя) действующего на основании ___________________(Устава, доверенности и т.п.) именуемое в дальнейшем</w:t>
      </w:r>
      <w:proofErr w:type="gramEnd"/>
      <w:r>
        <w:t xml:space="preserve"> «Управляющая организация», с другой стороны, совместно именуемые в дальнейшем Стороны, заключили настоящий договор по управлению многоквартирным жилым домом (далее - договор) на основании протокола № _____ дата _________________  конкурсной комиссии по отбору </w:t>
      </w:r>
      <w:r>
        <w:lastRenderedPageBreak/>
        <w:t>управляющей организации для управления многоквартирным домом о нижеследующем:</w:t>
      </w:r>
    </w:p>
    <w:p w:rsidR="00403ED3" w:rsidRDefault="005958EA">
      <w:pPr>
        <w:pStyle w:val="aa"/>
        <w:rPr>
          <w:color w:val="002060"/>
          <w:szCs w:val="28"/>
        </w:rPr>
      </w:pPr>
      <w:r>
        <w:t>1. Предмет договора и общие положения</w:t>
      </w:r>
    </w:p>
    <w:p w:rsidR="00403ED3" w:rsidRDefault="005958EA">
      <w:pPr>
        <w:pStyle w:val="aa"/>
      </w:pPr>
      <w:r>
        <w:t>1.1. По настоящему договору Управляющая организация за плату в течение согласованного срока обязуется принять полномочия по управлению жилым многоквартирным домом (приложение № 1) за счет средств собственников / нанимателей   в целях:</w:t>
      </w:r>
    </w:p>
    <w:p w:rsidR="00403ED3" w:rsidRDefault="005958EA">
      <w:pPr>
        <w:pStyle w:val="aa"/>
        <w:rPr>
          <w:color w:val="002060"/>
          <w:szCs w:val="28"/>
        </w:rPr>
      </w:pPr>
      <w:r>
        <w:t>- обеспечения благоприятных и безопасных условий проживания граждан и пользования нежилыми помещениями собственниками/нанимателями нежилых помещений;</w:t>
      </w:r>
    </w:p>
    <w:p w:rsidR="00403ED3" w:rsidRDefault="005958EA">
      <w:pPr>
        <w:pStyle w:val="aa"/>
        <w:rPr>
          <w:color w:val="002060"/>
          <w:szCs w:val="28"/>
        </w:rPr>
      </w:pPr>
      <w:r>
        <w:t>- оказания услуг и выполнения работ по надлежащему содержанию и ремонту общего имущества жилых многоквартирных домов собственникам / нанимателям помещений.</w:t>
      </w:r>
    </w:p>
    <w:p w:rsidR="00403ED3" w:rsidRDefault="005958EA">
      <w:pPr>
        <w:pStyle w:val="aa"/>
        <w:rPr>
          <w:color w:val="002060"/>
          <w:szCs w:val="28"/>
        </w:rPr>
      </w:pPr>
      <w:r>
        <w:t>- решения  вопросов  пользования  общим  имуществом в жилом многоквартирном доме.</w:t>
      </w:r>
    </w:p>
    <w:p w:rsidR="00403ED3" w:rsidRDefault="005958EA">
      <w:pPr>
        <w:pStyle w:val="aa"/>
      </w:pPr>
      <w:r>
        <w:t xml:space="preserve">Управляющая организация  принимает на себя обязательства по управлению переданным ей жилым многоквартирным домом в пределах прав и обязанностей, закрепленных за ней настоящим договором. </w:t>
      </w:r>
    </w:p>
    <w:p w:rsidR="00403ED3" w:rsidRDefault="005958EA">
      <w:pPr>
        <w:pStyle w:val="aa"/>
      </w:pPr>
      <w:r>
        <w:t xml:space="preserve">1.2. Управление жилым многоквартирным домом осуществляется Управляющей организацией в интересах собственников / нанимателей помещений в период срока действия настоящего договора. </w:t>
      </w:r>
    </w:p>
    <w:p w:rsidR="00403ED3" w:rsidRDefault="005958EA">
      <w:pPr>
        <w:pStyle w:val="aa"/>
      </w:pPr>
      <w:r>
        <w:t>1.3. Под лицами, пользующимися жилыми помещениями, признаются собственники/наниматели жилых помещений и члены их семей. В тексте настоящего договора все указанные лица именуются Пользователями.</w:t>
      </w:r>
    </w:p>
    <w:p w:rsidR="00403ED3" w:rsidRDefault="005958EA">
      <w:pPr>
        <w:pStyle w:val="aa"/>
      </w:pPr>
      <w:r>
        <w:t xml:space="preserve">1.4. Управляющая организация оказывает услуги и выполняет работы по надлежащему содержанию общего имущества дома в соответствии с Перечнем работ, услуг по содержанию и ремонту общего имущества жилого многоквартирного дома указанного в Приложении № 2 к настоящему договору. </w:t>
      </w:r>
    </w:p>
    <w:p w:rsidR="00403ED3" w:rsidRDefault="005958EA">
      <w:pPr>
        <w:pStyle w:val="aa"/>
      </w:pPr>
      <w:r>
        <w:rPr>
          <w:bCs/>
          <w:color w:val="002060"/>
          <w:szCs w:val="28"/>
        </w:rPr>
        <w:t xml:space="preserve">1.5. </w:t>
      </w:r>
      <w:r>
        <w:rPr>
          <w:color w:val="002060"/>
          <w:szCs w:val="28"/>
        </w:rPr>
        <w:t xml:space="preserve">Управляющая организация обеспечивает реализацию решения вопросов содержания и пользования общим имуществом в многоквартирном доме в соответствии с предложениями пользователей, собственными предложениями. </w:t>
      </w:r>
    </w:p>
    <w:p w:rsidR="00403ED3" w:rsidRDefault="005958EA">
      <w:pPr>
        <w:pStyle w:val="aa"/>
        <w:rPr>
          <w:color w:val="002060"/>
          <w:szCs w:val="28"/>
        </w:rPr>
      </w:pPr>
      <w:r>
        <w:t>Управляющая организация вступает в договорные отношения с третьими лицами по вопросам пользования общим имуществом в доме, от имени и в интересах пользователей помещений.</w:t>
      </w:r>
    </w:p>
    <w:p w:rsidR="00403ED3" w:rsidRDefault="005958EA">
      <w:pPr>
        <w:pStyle w:val="aa"/>
      </w:pPr>
      <w:r>
        <w:t xml:space="preserve">1.6. </w:t>
      </w:r>
      <w:proofErr w:type="gramStart"/>
      <w:r>
        <w:t>Содержание жилищного фонда состоит из  комплекса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roofErr w:type="gramEnd"/>
    </w:p>
    <w:p w:rsidR="00403ED3" w:rsidRDefault="005958EA">
      <w:pPr>
        <w:pStyle w:val="aa"/>
        <w:rPr>
          <w:color w:val="002060"/>
          <w:szCs w:val="28"/>
        </w:rPr>
      </w:pPr>
      <w:r>
        <w:lastRenderedPageBreak/>
        <w:t>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w:t>
      </w:r>
    </w:p>
    <w:p w:rsidR="00403ED3" w:rsidRDefault="005958EA">
      <w:pPr>
        <w:pStyle w:val="aa"/>
        <w:rPr>
          <w:color w:val="002060"/>
          <w:szCs w:val="28"/>
        </w:rPr>
      </w:pPr>
      <w:r>
        <w:t>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w:t>
      </w:r>
    </w:p>
    <w:p w:rsidR="00403ED3" w:rsidRDefault="005958EA">
      <w:pPr>
        <w:pStyle w:val="aa"/>
        <w:rPr>
          <w:color w:val="002060"/>
          <w:szCs w:val="28"/>
        </w:rPr>
      </w:pPr>
      <w:r>
        <w:t>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403ED3" w:rsidRDefault="005958EA">
      <w:pPr>
        <w:pStyle w:val="aa"/>
        <w:rPr>
          <w:color w:val="002060"/>
          <w:szCs w:val="28"/>
        </w:rPr>
      </w:pPr>
      <w:r>
        <w:t xml:space="preserve">г) обеспечение функционирования всех инженерных систем и оборудования дома (вентиляционных каналов, систем отопления, водоснабжения, внутридомовых электрических  сетей, в том числе сетей, питающих </w:t>
      </w:r>
      <w:proofErr w:type="spellStart"/>
      <w:r>
        <w:t>электроприемники</w:t>
      </w:r>
      <w:proofErr w:type="spellEnd"/>
      <w:r>
        <w:t xml:space="preserve"> квартир до входных зажимов  квартирных электросчетчиков) в пределах установленных норм;</w:t>
      </w:r>
    </w:p>
    <w:p w:rsidR="00403ED3" w:rsidRDefault="005958EA">
      <w:pPr>
        <w:pStyle w:val="aa"/>
        <w:rPr>
          <w:color w:val="002060"/>
          <w:szCs w:val="28"/>
        </w:rPr>
      </w:pPr>
      <w:r>
        <w:t>д) вывоз твердых бытовых отходов;</w:t>
      </w:r>
    </w:p>
    <w:p w:rsidR="00403ED3" w:rsidRDefault="005958EA">
      <w:pPr>
        <w:pStyle w:val="aa"/>
        <w:rPr>
          <w:color w:val="002060"/>
          <w:szCs w:val="28"/>
        </w:rPr>
      </w:pPr>
      <w:r>
        <w:t>е) выполнение работ по санитарной уборке и очистке общего имущества жилого дома (подъездов, крылец) в жилом фонде, в котором затраты включены в тариф.</w:t>
      </w:r>
    </w:p>
    <w:p w:rsidR="00403ED3" w:rsidRDefault="005958EA">
      <w:pPr>
        <w:pStyle w:val="aa"/>
      </w:pPr>
      <w:r>
        <w:t>1.7. 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w:t>
      </w:r>
    </w:p>
    <w:p w:rsidR="00403ED3" w:rsidRDefault="005958EA">
      <w:pPr>
        <w:pStyle w:val="aa"/>
        <w:rPr>
          <w:color w:val="002060"/>
          <w:szCs w:val="28"/>
        </w:rPr>
      </w:pPr>
      <w:r>
        <w:t>1.8. При проведении технических осмотров и обходов (обследований) проводится:</w:t>
      </w:r>
    </w:p>
    <w:p w:rsidR="00403ED3" w:rsidRDefault="005958EA">
      <w:pPr>
        <w:pStyle w:val="aa"/>
        <w:rPr>
          <w:color w:val="002060"/>
          <w:szCs w:val="28"/>
        </w:rPr>
      </w:pPr>
      <w:r>
        <w:t>а) устранение незначительных неисправностей в системах водопровода;</w:t>
      </w:r>
    </w:p>
    <w:p w:rsidR="00403ED3" w:rsidRDefault="005958EA">
      <w:pPr>
        <w:pStyle w:val="aa"/>
        <w:rPr>
          <w:color w:val="002060"/>
          <w:szCs w:val="28"/>
        </w:rPr>
      </w:pPr>
      <w:r>
        <w:t>б) устранение незначительных неисправностей в системах центрального отопления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403ED3" w:rsidRDefault="005958EA">
      <w:pPr>
        <w:pStyle w:val="aa"/>
      </w:pPr>
      <w:r>
        <w:t>в) устранение незначительных неисправностей электротехнических устройств;</w:t>
      </w:r>
    </w:p>
    <w:p w:rsidR="00403ED3" w:rsidRDefault="005958EA">
      <w:pPr>
        <w:pStyle w:val="aa"/>
        <w:rPr>
          <w:color w:val="002060"/>
          <w:szCs w:val="28"/>
        </w:rPr>
      </w:pPr>
      <w:r>
        <w:t>г) прочистка канализационного лежака;</w:t>
      </w:r>
    </w:p>
    <w:p w:rsidR="00403ED3" w:rsidRDefault="005958EA">
      <w:pPr>
        <w:pStyle w:val="aa"/>
        <w:rPr>
          <w:color w:val="002060"/>
          <w:szCs w:val="28"/>
        </w:rPr>
      </w:pPr>
      <w:r>
        <w:t>д) проверка исправности канализационных вытяжек;</w:t>
      </w:r>
    </w:p>
    <w:p w:rsidR="00403ED3" w:rsidRDefault="005958EA">
      <w:pPr>
        <w:pStyle w:val="aa"/>
        <w:rPr>
          <w:color w:val="002060"/>
          <w:szCs w:val="28"/>
        </w:rPr>
      </w:pPr>
      <w:r>
        <w:t>е) проверка наличия тяги в дымовентиляционных каналах;</w:t>
      </w:r>
    </w:p>
    <w:p w:rsidR="00403ED3" w:rsidRDefault="005958EA">
      <w:pPr>
        <w:pStyle w:val="aa"/>
        <w:rPr>
          <w:color w:val="002060"/>
          <w:szCs w:val="28"/>
        </w:rPr>
      </w:pPr>
      <w:r>
        <w:t>ж) частичный ремонт кровли.</w:t>
      </w:r>
    </w:p>
    <w:p w:rsidR="00403ED3" w:rsidRDefault="005958EA">
      <w:pPr>
        <w:pStyle w:val="aa"/>
        <w:rPr>
          <w:color w:val="002060"/>
          <w:szCs w:val="28"/>
        </w:rPr>
      </w:pPr>
      <w:r>
        <w:lastRenderedPageBreak/>
        <w:t>1.9. При подготовке дома к эксплуатации в осенне-зимний период проводится:</w:t>
      </w:r>
    </w:p>
    <w:p w:rsidR="00403ED3" w:rsidRDefault="005958EA">
      <w:pPr>
        <w:pStyle w:val="aa"/>
        <w:rPr>
          <w:color w:val="002060"/>
          <w:szCs w:val="28"/>
        </w:rPr>
      </w:pPr>
      <w:r>
        <w:t xml:space="preserve">а) ремонт, регулировка, промывка и гидравлическое испытание систем отопления; </w:t>
      </w:r>
    </w:p>
    <w:p w:rsidR="00403ED3" w:rsidRDefault="005958EA">
      <w:pPr>
        <w:pStyle w:val="aa"/>
        <w:rPr>
          <w:color w:val="002060"/>
          <w:szCs w:val="28"/>
        </w:rPr>
      </w:pPr>
      <w:r>
        <w:t>б) восстановление тепловой изоляции на трубопроводах в чердачных помещениях;</w:t>
      </w:r>
    </w:p>
    <w:p w:rsidR="00403ED3" w:rsidRDefault="005958EA">
      <w:pPr>
        <w:pStyle w:val="aa"/>
        <w:rPr>
          <w:color w:val="002060"/>
          <w:szCs w:val="28"/>
        </w:rPr>
      </w:pPr>
      <w:r>
        <w:t>в)  частичный ремонт кровли;</w:t>
      </w:r>
    </w:p>
    <w:p w:rsidR="00403ED3" w:rsidRDefault="005958EA">
      <w:pPr>
        <w:pStyle w:val="aa"/>
        <w:rPr>
          <w:color w:val="002060"/>
          <w:szCs w:val="28"/>
        </w:rPr>
      </w:pPr>
      <w:r>
        <w:t>г) остекление и закрытие чердачных слуховых окон;</w:t>
      </w:r>
    </w:p>
    <w:p w:rsidR="00403ED3" w:rsidRDefault="005958EA">
      <w:pPr>
        <w:pStyle w:val="aa"/>
        <w:rPr>
          <w:color w:val="002060"/>
          <w:szCs w:val="28"/>
        </w:rPr>
      </w:pPr>
      <w:r>
        <w:t>д) замена разбитых стекол окон, ремонт входных дверей в подъездах и во вспомогательных помещениях;</w:t>
      </w:r>
    </w:p>
    <w:p w:rsidR="00403ED3" w:rsidRDefault="005958EA">
      <w:pPr>
        <w:pStyle w:val="aa"/>
      </w:pPr>
      <w:r>
        <w:t xml:space="preserve">1.10. Санитарное содержание придомовых территорий осуществляется </w:t>
      </w:r>
      <w:proofErr w:type="gramStart"/>
      <w:r>
        <w:t>согласно перечня</w:t>
      </w:r>
      <w:proofErr w:type="gramEnd"/>
      <w:r>
        <w:t xml:space="preserve"> обязательных работ.</w:t>
      </w:r>
    </w:p>
    <w:p w:rsidR="00403ED3" w:rsidRDefault="005958EA">
      <w:pPr>
        <w:pStyle w:val="aa"/>
      </w:pPr>
      <w:r>
        <w:t>1.11. Технические осмотры и планово-предупредительный ремонт проводятся в соответствии с утвержденным графиком и учетом периодичности.</w:t>
      </w:r>
    </w:p>
    <w:p w:rsidR="00403ED3" w:rsidRDefault="005958EA">
      <w:pPr>
        <w:pStyle w:val="aa"/>
      </w:pPr>
      <w:r>
        <w:rPr>
          <w:color w:val="002060"/>
          <w:szCs w:val="28"/>
        </w:rPr>
        <w:t>1.12.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w:t>
      </w:r>
      <w:r>
        <w:rPr>
          <w:szCs w:val="28"/>
        </w:rPr>
        <w:t xml:space="preserve"> документацией.</w:t>
      </w:r>
    </w:p>
    <w:p w:rsidR="00403ED3" w:rsidRDefault="005958EA">
      <w:pPr>
        <w:pStyle w:val="aa"/>
      </w:pPr>
      <w:r>
        <w:t>1.13. Круглосуточное функционирование аварийно-диспетчерской службы.</w:t>
      </w:r>
    </w:p>
    <w:p w:rsidR="00403ED3" w:rsidRDefault="005958EA">
      <w:pPr>
        <w:pStyle w:val="aa"/>
      </w:pPr>
      <w:r>
        <w:rPr>
          <w:szCs w:val="28"/>
        </w:rPr>
        <w:t>1.14. </w:t>
      </w:r>
      <w:proofErr w:type="gramStart"/>
      <w:r>
        <w:rPr>
          <w:bCs/>
          <w:szCs w:val="28"/>
        </w:rPr>
        <w:t xml:space="preserve">Общее имущество в многоквартирном доме </w:t>
      </w:r>
      <w:r>
        <w:rPr>
          <w:szCs w:val="28"/>
        </w:rPr>
        <w:t>принадлежащие собственникам, на праве общей долевой собственности, помещения в данном доме, не являющиеся частями квартирами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w:t>
      </w:r>
      <w:proofErr w:type="gramEnd"/>
      <w:r>
        <w:rPr>
          <w:szCs w:val="28"/>
        </w:rPr>
        <w:t xml:space="preserve"> </w:t>
      </w:r>
      <w:proofErr w:type="gramStart"/>
      <w:r>
        <w:rPr>
          <w:szCs w:val="28"/>
        </w:rPr>
        <w:t>доме</w:t>
      </w:r>
      <w:proofErr w:type="gramEnd"/>
      <w:r>
        <w:rPr>
          <w:szCs w:val="28"/>
        </w:rPr>
        <w:t>.</w:t>
      </w:r>
    </w:p>
    <w:p w:rsidR="00403ED3" w:rsidRDefault="005958EA">
      <w:pPr>
        <w:pStyle w:val="aa"/>
        <w:rPr>
          <w:szCs w:val="28"/>
        </w:rPr>
      </w:pPr>
      <w:r>
        <w:t xml:space="preserve">Состав общего имущества многоквартирного дома и </w:t>
      </w:r>
      <w:proofErr w:type="spellStart"/>
      <w:r>
        <w:t>околодомовой</w:t>
      </w:r>
      <w:proofErr w:type="spellEnd"/>
      <w:r>
        <w:t xml:space="preserve"> территории, в отношении которого будет осуществляться управление, указан в Техническом паспорте на строение или Акте осмотра жилого дома.</w:t>
      </w:r>
    </w:p>
    <w:p w:rsidR="00403ED3" w:rsidRDefault="005958EA">
      <w:pPr>
        <w:pStyle w:val="aa"/>
        <w:rPr>
          <w:szCs w:val="28"/>
        </w:rPr>
      </w:pPr>
      <w:r>
        <w:t xml:space="preserve">1.15. По заказам и за счет потребителей Управляющая организация предоставляет услуги по выполнению дополнительных работ, </w:t>
      </w:r>
      <w:proofErr w:type="gramStart"/>
      <w:r>
        <w:t>согласно</w:t>
      </w:r>
      <w:proofErr w:type="gramEnd"/>
      <w:r>
        <w:t xml:space="preserve"> своего прейскуранта цен. После выполнения работ, собственник подписывает Управляющей организации справку о фактически затраченном времени и о выполненных работах, на основании которой Управляющая организация выписывает счет на оплату. В стоимость дополнительных работ не включены затраты на материалы.</w:t>
      </w:r>
    </w:p>
    <w:p w:rsidR="00403ED3" w:rsidRDefault="005958EA">
      <w:pPr>
        <w:pStyle w:val="aa"/>
      </w:pPr>
      <w:r>
        <w:t xml:space="preserve">1.16. При исполнении настоящего договора Стороны обязуются руководствоваться  федеральными законами, нормативными правовыми актами Президента Российской Федерации, Правительства Российской Федерации, органов исполнительной власти Российской Федерации, а также правовыми актами </w:t>
      </w:r>
      <w:r>
        <w:lastRenderedPageBreak/>
        <w:t>органов местного самоуправления муниципального образования Александровский сельсовет  в том числе:</w:t>
      </w:r>
    </w:p>
    <w:p w:rsidR="00403ED3" w:rsidRDefault="005958EA">
      <w:pPr>
        <w:pStyle w:val="aa"/>
      </w:pPr>
      <w:r>
        <w:t>-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N 354;</w:t>
      </w:r>
    </w:p>
    <w:p w:rsidR="00403ED3" w:rsidRDefault="005958EA">
      <w:pPr>
        <w:pStyle w:val="aa"/>
        <w:rPr>
          <w:szCs w:val="28"/>
        </w:rPr>
      </w:pPr>
      <w:proofErr w:type="gramStart"/>
      <w: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г. № 491;</w:t>
      </w:r>
      <w:proofErr w:type="gramEnd"/>
    </w:p>
    <w:p w:rsidR="00403ED3" w:rsidRDefault="005958EA">
      <w:pPr>
        <w:pStyle w:val="aa"/>
        <w:rPr>
          <w:szCs w:val="28"/>
        </w:rPr>
      </w:pPr>
      <w:r>
        <w:t>- Правилами и нормами технической эксплуатации жилищного фонда, утвержденными постановлением Госстроя России от 27.09.2003 г. № 170;</w:t>
      </w:r>
    </w:p>
    <w:p w:rsidR="00403ED3" w:rsidRDefault="005958EA">
      <w:pPr>
        <w:pStyle w:val="aa"/>
        <w:rPr>
          <w:szCs w:val="28"/>
        </w:rPr>
      </w:pPr>
      <w:r>
        <w:t>- Правилами пользования жилыми помещениями, утвержденными постановлением Правительства РФ от 21.01.2006 № 25;</w:t>
      </w:r>
    </w:p>
    <w:p w:rsidR="00403ED3" w:rsidRDefault="005958EA">
      <w:pPr>
        <w:pStyle w:val="aa"/>
        <w:rPr>
          <w:szCs w:val="28"/>
        </w:rPr>
      </w:pPr>
      <w:r>
        <w:t>- Правила оказания услуг и выполнения работ, необходимых для обеспечения надлежащего содержания общего имущества в многоквартирном доме, утверждённые постановлением Правительства РФ от 03.04.2013 № 290.</w:t>
      </w:r>
    </w:p>
    <w:p w:rsidR="00403ED3" w:rsidRDefault="005958EA">
      <w:pPr>
        <w:pStyle w:val="aa"/>
        <w:rPr>
          <w:szCs w:val="28"/>
        </w:rPr>
      </w:pPr>
      <w:r>
        <w:t>Все указанные документы именуются в дальнейшем – Правила.</w:t>
      </w:r>
    </w:p>
    <w:p w:rsidR="00403ED3" w:rsidRDefault="00403ED3">
      <w:pPr>
        <w:pStyle w:val="aa"/>
      </w:pPr>
    </w:p>
    <w:p w:rsidR="00403ED3" w:rsidRDefault="005958EA">
      <w:pPr>
        <w:pStyle w:val="aa"/>
        <w:rPr>
          <w:szCs w:val="28"/>
        </w:rPr>
      </w:pPr>
      <w:r>
        <w:t>2. Права и обязанности управляющей организации.</w:t>
      </w:r>
    </w:p>
    <w:p w:rsidR="00403ED3" w:rsidRDefault="005958EA">
      <w:pPr>
        <w:pStyle w:val="aa"/>
        <w:rPr>
          <w:szCs w:val="28"/>
        </w:rPr>
      </w:pPr>
      <w:r>
        <w:t>2.1. Управляющая организация обязана:</w:t>
      </w:r>
    </w:p>
    <w:p w:rsidR="00403ED3" w:rsidRDefault="005958EA">
      <w:pPr>
        <w:pStyle w:val="aa"/>
      </w:pPr>
      <w:r>
        <w:t>2.1.1. Приступить к выполнению своих обязанностей по управлению домом по настоящему договору в срок не позднее 30 дней с момента подписания настоящего договора.</w:t>
      </w:r>
    </w:p>
    <w:p w:rsidR="00403ED3" w:rsidRDefault="005958EA">
      <w:pPr>
        <w:pStyle w:val="aa"/>
      </w:pPr>
      <w:r>
        <w:t>2.1.2. Перечни работ и услуг по содержанию и ремонту общего имущества в многоквартирном доме с указанием периодичности выполнения работ и оказания услуг  за весь период действия настоящего договора содержатся в Приложении № 3, являющимся неотъемлемой частью настоящего договора. Изменения в данные перечни работ вносятся путем заключения дополнительного соглашения на основании решения общего собрания Собственников (нанимателей)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3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Собственнику  (нанимателю)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403ED3" w:rsidRDefault="005958EA">
      <w:pPr>
        <w:pStyle w:val="aa"/>
      </w:pPr>
      <w: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403ED3" w:rsidRDefault="005958EA">
      <w:pPr>
        <w:pStyle w:val="aa"/>
      </w:pPr>
      <w:r>
        <w:t xml:space="preserve">2.1.4. Производить начисления и перерасчет платы за предоставленные услуги,  выполненные работы по управлению, содержанию и ремонту общего имущества Собственников (нанимателей) помещений в многоквартирном доме, представляя к оплате Собственнику (нанимателю) счет в срок до 1 числа месяца следующего </w:t>
      </w:r>
      <w:proofErr w:type="gramStart"/>
      <w:r>
        <w:t>за</w:t>
      </w:r>
      <w:proofErr w:type="gramEnd"/>
      <w:r>
        <w:t xml:space="preserve"> расчетным.</w:t>
      </w:r>
    </w:p>
    <w:p w:rsidR="00403ED3" w:rsidRDefault="005958EA">
      <w:pPr>
        <w:pStyle w:val="aa"/>
        <w:rPr>
          <w:szCs w:val="28"/>
        </w:rPr>
      </w:pPr>
      <w:r>
        <w:t>2.1.5. Вести учет доходов и расходов на содержание и ремонт общего имущества жилого дома.</w:t>
      </w:r>
    </w:p>
    <w:p w:rsidR="00403ED3" w:rsidRDefault="005958EA">
      <w:pPr>
        <w:pStyle w:val="aa"/>
        <w:rPr>
          <w:szCs w:val="28"/>
        </w:rPr>
      </w:pPr>
      <w:r>
        <w:t>2.1.6. Проводить плановые и внеплановые  комиссионные обследования жилых и нежилых помещений.</w:t>
      </w:r>
    </w:p>
    <w:p w:rsidR="00403ED3" w:rsidRDefault="005958EA">
      <w:pPr>
        <w:pStyle w:val="aa"/>
        <w:rPr>
          <w:szCs w:val="28"/>
        </w:rPr>
      </w:pPr>
      <w:r>
        <w:t>2.1.7.Организовывать круглосуточное аварийно-диспетчерское обслуживание  многоквартирного дома.</w:t>
      </w:r>
    </w:p>
    <w:p w:rsidR="00403ED3" w:rsidRDefault="005958EA">
      <w:pPr>
        <w:pStyle w:val="aa"/>
        <w:rPr>
          <w:szCs w:val="28"/>
        </w:rPr>
      </w:pPr>
      <w:r>
        <w:t>2.1.8. Обслуживать внутридомовые инженерные системы, с использованием которых предоставляются коммунальные услуги.</w:t>
      </w:r>
    </w:p>
    <w:p w:rsidR="00403ED3" w:rsidRDefault="005958EA">
      <w:pPr>
        <w:pStyle w:val="aa"/>
        <w:rPr>
          <w:szCs w:val="28"/>
        </w:rPr>
      </w:pPr>
      <w:r>
        <w:t>2.1.9. Соблюдать сроки устранения недостатков по объемам и качеству услуг и работ по содержанию и ремонту общего имущества дома в соответствии с Правилами, указанными в пункте 1.16. настоящего договора.</w:t>
      </w:r>
    </w:p>
    <w:p w:rsidR="00403ED3" w:rsidRDefault="005958EA">
      <w:pPr>
        <w:pStyle w:val="aa"/>
        <w:rPr>
          <w:szCs w:val="28"/>
        </w:rPr>
      </w:pPr>
      <w:r>
        <w:t>2.1.10. Соблюдать сроки по устранению аварий в соответствии с Правилами, указанными в пункте 1.16. настоящего договора.</w:t>
      </w:r>
    </w:p>
    <w:p w:rsidR="00403ED3" w:rsidRDefault="005958EA">
      <w:pPr>
        <w:pStyle w:val="aa"/>
        <w:rPr>
          <w:szCs w:val="28"/>
        </w:rPr>
      </w:pPr>
      <w:r>
        <w:t>2.1.11. Обеспечить хранение документов по расчетам и обязательствам пользователей, проживающих в доме, по оплате жилого помещения  и  иных документов, связанных с управлением дома.</w:t>
      </w:r>
    </w:p>
    <w:p w:rsidR="00403ED3" w:rsidRDefault="005958EA">
      <w:pPr>
        <w:pStyle w:val="aa"/>
        <w:rPr>
          <w:szCs w:val="28"/>
        </w:rPr>
      </w:pPr>
      <w:r>
        <w:t>2.1.12. Планировать работу по текущему ремонту и организовывать работы по капитальному ремонту общего имущества многоквартирного дома с учетом его технического состояния.</w:t>
      </w:r>
    </w:p>
    <w:p w:rsidR="00403ED3" w:rsidRDefault="005958EA">
      <w:pPr>
        <w:pStyle w:val="aa"/>
        <w:rPr>
          <w:szCs w:val="28"/>
        </w:rPr>
      </w:pPr>
      <w:r>
        <w:t>2.1.13. Вести, в установленном законодательством порядке, необходимую документацию на все действия по передаче, ремонту, восстановлению имущества и производству работ по их приему.</w:t>
      </w:r>
    </w:p>
    <w:p w:rsidR="00403ED3" w:rsidRDefault="005958EA">
      <w:pPr>
        <w:pStyle w:val="aa"/>
        <w:rPr>
          <w:szCs w:val="28"/>
        </w:rPr>
      </w:pPr>
      <w:r>
        <w:t>2.1.14. Принимать и рассматривать индивидуальные обращения от пользователей помещений.</w:t>
      </w:r>
    </w:p>
    <w:p w:rsidR="00403ED3" w:rsidRDefault="005958EA">
      <w:pPr>
        <w:pStyle w:val="aa"/>
        <w:rPr>
          <w:szCs w:val="28"/>
        </w:rPr>
      </w:pPr>
      <w:r>
        <w:t>2.1.15.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электроснабжение), в соответствии с Правилами, указанными в пункте 1.16 настоящего договора, а также об авариях на инженерных сетях и сроках ликвидации их последствий.</w:t>
      </w:r>
    </w:p>
    <w:p w:rsidR="00403ED3" w:rsidRDefault="005958EA">
      <w:pPr>
        <w:pStyle w:val="aa"/>
        <w:rPr>
          <w:szCs w:val="28"/>
        </w:rPr>
      </w:pPr>
      <w:r>
        <w:t xml:space="preserve">2.1.16. Участвовать во всех проверках и обследованиях домов, составлять акты по фактам непредставления, некачественного или несвоевременного предоставления услуг по содержанию и ремонту общего имущества дома. </w:t>
      </w:r>
    </w:p>
    <w:p w:rsidR="00403ED3" w:rsidRDefault="005958EA">
      <w:pPr>
        <w:pStyle w:val="aa"/>
      </w:pPr>
      <w:r>
        <w:lastRenderedPageBreak/>
        <w:t>2.1.17. Соблюдать сроки рассмотрения жалоб и заявлений Пользователей помещений, касающихся предоставления услуг по содержанию и ремонту общего имущества дома, в соответствии с Правилами, указанными в пункте 1.16 настоящего договора, а также нормативными правовыми актами Российской Федерации и Оренбургской области. Давать по ним полные и обоснованные ответы, а также принимать меры к своевременному устранению указанных в заявлениях и жалобах недостатков.</w:t>
      </w:r>
    </w:p>
    <w:p w:rsidR="00403ED3" w:rsidRDefault="005958EA">
      <w:pPr>
        <w:pStyle w:val="aa"/>
        <w:rPr>
          <w:szCs w:val="28"/>
        </w:rPr>
      </w:pPr>
      <w:r>
        <w:t xml:space="preserve">2.1.18. </w:t>
      </w:r>
      <w:proofErr w:type="gramStart"/>
      <w:r>
        <w:t xml:space="preserve">Выдавать и оформлять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  </w:t>
      </w:r>
      <w:proofErr w:type="gramEnd"/>
    </w:p>
    <w:p w:rsidR="00403ED3" w:rsidRDefault="005958EA">
      <w:pPr>
        <w:pStyle w:val="aa"/>
      </w:pPr>
      <w:r>
        <w:rPr>
          <w:szCs w:val="28"/>
        </w:rPr>
        <w:t>2.1.19. В соответствии с муниципальными нормативными правовыми актами муниципального образования Александровский  сельсовет Александровского района Оренбургской области</w:t>
      </w:r>
      <w:r>
        <w:rPr>
          <w:bCs/>
          <w:szCs w:val="28"/>
        </w:rPr>
        <w:t xml:space="preserve"> в установленные сроки предоставлять Собственнику муниципального жилищного фонда отчет об оказании услуг, выполнению работ по управлению, содержанию и ремонту общего имущества в многоквартирном доме.</w:t>
      </w:r>
    </w:p>
    <w:p w:rsidR="00403ED3" w:rsidRDefault="005958EA">
      <w:pPr>
        <w:pStyle w:val="aa"/>
        <w:rPr>
          <w:szCs w:val="28"/>
        </w:rPr>
      </w:pPr>
      <w:r>
        <w:t xml:space="preserve">2.1.20. За 30 дней до прекращения настоящего договора передать </w:t>
      </w:r>
      <w:proofErr w:type="gramStart"/>
      <w:r>
        <w:t>документацию</w:t>
      </w:r>
      <w:proofErr w:type="gramEnd"/>
      <w:r>
        <w:t xml:space="preserve"> на многоквартирный дом полученную от Заказчика и иные документы,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w:t>
      </w:r>
    </w:p>
    <w:p w:rsidR="00403ED3" w:rsidRDefault="005958EA">
      <w:pPr>
        <w:pStyle w:val="aa"/>
      </w:pPr>
      <w:r>
        <w:t>2.2.1. Управляющая организация имеет право:</w:t>
      </w:r>
    </w:p>
    <w:p w:rsidR="00403ED3" w:rsidRDefault="005958EA">
      <w:pPr>
        <w:pStyle w:val="aa"/>
        <w:rPr>
          <w:szCs w:val="28"/>
        </w:rPr>
      </w:pPr>
      <w:r>
        <w:t>2.2.2. В установленном законодательными и нормативными актами порядке взыскивать с Пользователей задолженность  по содержанию и ремонту жилого помещения.</w:t>
      </w:r>
    </w:p>
    <w:p w:rsidR="00403ED3" w:rsidRDefault="005958EA">
      <w:pPr>
        <w:pStyle w:val="aa"/>
        <w:rPr>
          <w:szCs w:val="28"/>
        </w:rPr>
      </w:pPr>
      <w:r>
        <w:t xml:space="preserve">2.2.3. Требовать надлежащего исполнения Пользователями обязательств по договору. </w:t>
      </w:r>
    </w:p>
    <w:p w:rsidR="00403ED3" w:rsidRDefault="005958EA">
      <w:pPr>
        <w:pStyle w:val="aa"/>
        <w:rPr>
          <w:szCs w:val="28"/>
        </w:rPr>
      </w:pPr>
      <w:r>
        <w:t>2.2.4. Требовать в установленном порядке возмещения убытков, понесенных по вине Пользователей.</w:t>
      </w:r>
    </w:p>
    <w:p w:rsidR="00403ED3" w:rsidRDefault="005958EA">
      <w:pPr>
        <w:pStyle w:val="aa"/>
        <w:rPr>
          <w:szCs w:val="28"/>
        </w:rPr>
      </w:pPr>
      <w:r>
        <w:t>2.2.5. Требовать допуска в жилое или нежилое помещение, в заранее согласованное с пользователями помещений время, работников Управляющей организации, а также иных специалистов организаций, имеющих право на проведение работ на системах электро-, тепл</w:t>
      </w:r>
      <w:proofErr w:type="gramStart"/>
      <w:r>
        <w:t>о-</w:t>
      </w:r>
      <w:proofErr w:type="gramEnd"/>
      <w:r>
        <w:t>,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rsidR="00403ED3" w:rsidRDefault="005958EA">
      <w:pPr>
        <w:pStyle w:val="aa"/>
        <w:rPr>
          <w:szCs w:val="28"/>
        </w:rPr>
      </w:pPr>
      <w:r>
        <w:t xml:space="preserve">2.2.6. Привлекать подрядные организации к выполнению всего комплекса или отдельных видов работ по настоящему договору. </w:t>
      </w:r>
    </w:p>
    <w:p w:rsidR="00403ED3" w:rsidRDefault="005958EA">
      <w:pPr>
        <w:pStyle w:val="aa"/>
        <w:rPr>
          <w:szCs w:val="28"/>
        </w:rPr>
      </w:pPr>
      <w:r>
        <w:t>2.2.7. Оказывать за дополнительную плату услуги и выполнять работы по договорам, заключаемым с пользователями помещений в многоквартирном доме.</w:t>
      </w:r>
    </w:p>
    <w:p w:rsidR="00403ED3" w:rsidRDefault="00403ED3">
      <w:pPr>
        <w:pStyle w:val="aa"/>
      </w:pPr>
    </w:p>
    <w:p w:rsidR="00403ED3" w:rsidRDefault="005958EA">
      <w:pPr>
        <w:pStyle w:val="aa"/>
        <w:rPr>
          <w:bCs/>
          <w:szCs w:val="28"/>
        </w:rPr>
      </w:pPr>
      <w:r>
        <w:t>3. Права и обязанности Пользователей помещений.</w:t>
      </w:r>
    </w:p>
    <w:p w:rsidR="00403ED3" w:rsidRDefault="005958EA">
      <w:pPr>
        <w:pStyle w:val="aa"/>
        <w:rPr>
          <w:bCs/>
          <w:szCs w:val="28"/>
        </w:rPr>
      </w:pPr>
      <w:r>
        <w:t>3.1. Пользователь помещения обязан:</w:t>
      </w:r>
    </w:p>
    <w:p w:rsidR="00403ED3" w:rsidRDefault="005958EA">
      <w:pPr>
        <w:pStyle w:val="aa"/>
        <w:rPr>
          <w:szCs w:val="28"/>
        </w:rPr>
      </w:pPr>
      <w:r>
        <w:t>3.1.1.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 Использовать помещения в соответствии с назначением, а также с учетом ограничений использования установленных Жилищным кодексом РФ.</w:t>
      </w:r>
    </w:p>
    <w:p w:rsidR="00403ED3" w:rsidRDefault="005958EA">
      <w:pPr>
        <w:pStyle w:val="aa"/>
      </w:pPr>
      <w:r>
        <w:t>3.1.2.  Соблюдать Правила, указанные в пункте 1.16. настоящего договора.</w:t>
      </w:r>
    </w:p>
    <w:p w:rsidR="00403ED3" w:rsidRDefault="005958EA">
      <w:pPr>
        <w:pStyle w:val="aa"/>
        <w:rPr>
          <w:szCs w:val="28"/>
        </w:rPr>
      </w:pPr>
      <w:r>
        <w:t>3.1.3. Соблюдать правила пожарной безопасности при пользовании электрическими,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403ED3" w:rsidRDefault="005958EA">
      <w:pPr>
        <w:pStyle w:val="aa"/>
        <w:rPr>
          <w:szCs w:val="28"/>
        </w:rPr>
      </w:pPr>
      <w:r>
        <w:t>3.1.4. Содержать и поддерживать помещения и санитарно-техническое оборудование внутри него в надлежащем техническом и санитарном состоянии, а также производить за свой счет, текущий ремонт помещения.</w:t>
      </w:r>
    </w:p>
    <w:p w:rsidR="00403ED3" w:rsidRDefault="005958EA">
      <w:pPr>
        <w:pStyle w:val="aa"/>
        <w:rPr>
          <w:szCs w:val="28"/>
        </w:rPr>
      </w:pPr>
      <w:r>
        <w:t>3.1.5. Не допускать выполнения работ или совершения иных действий, приводящих к порче помещений или конструкций жилого дома, загрязнению придомовой территории.</w:t>
      </w:r>
    </w:p>
    <w:p w:rsidR="00403ED3" w:rsidRDefault="005958EA">
      <w:pPr>
        <w:pStyle w:val="aa"/>
        <w:rPr>
          <w:szCs w:val="28"/>
        </w:rPr>
      </w:pPr>
      <w:r>
        <w:t>3.1.6. При обнаружении неисправностей санитарно-технического и иного оборудования, находящегося в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403ED3" w:rsidRDefault="005958EA">
      <w:pPr>
        <w:pStyle w:val="aa"/>
        <w:rPr>
          <w:szCs w:val="28"/>
        </w:rPr>
      </w:pPr>
      <w:r>
        <w:t>3.1.7. Соблюдать права и законные интересы соседей, пользователей помещений и иных лиц.</w:t>
      </w:r>
    </w:p>
    <w:p w:rsidR="00403ED3" w:rsidRDefault="005958EA">
      <w:pPr>
        <w:pStyle w:val="aa"/>
      </w:pPr>
      <w:r>
        <w:rPr>
          <w:szCs w:val="28"/>
        </w:rPr>
        <w:t xml:space="preserve">3.1.8. Извещать Управляющую организацию в течение </w:t>
      </w:r>
      <w:r>
        <w:rPr>
          <w:szCs w:val="28"/>
          <w:u w:val="single"/>
        </w:rPr>
        <w:t>3 (трех</w:t>
      </w:r>
      <w:r>
        <w:rPr>
          <w:szCs w:val="28"/>
        </w:rPr>
        <w:t xml:space="preserve">) дней об изменении числа проживающих, в том числе, временно проживающих в жилых помещениях лиц, вселившихся в жилое помещение в качестве временных жильцов. </w:t>
      </w:r>
    </w:p>
    <w:p w:rsidR="00403ED3" w:rsidRDefault="005958EA">
      <w:pPr>
        <w:pStyle w:val="aa"/>
        <w:rPr>
          <w:szCs w:val="28"/>
        </w:rPr>
      </w:pPr>
      <w:r>
        <w:t>3.1.9.</w:t>
      </w:r>
      <w:r>
        <w:tab/>
        <w:t xml:space="preserve">Своевременно и полностью вносить Управляющей организации плату за содержание и ремонт жилого помещения (общего имущества дома) соразмерно площади жилого (нежилого) помещения. </w:t>
      </w:r>
    </w:p>
    <w:p w:rsidR="00403ED3" w:rsidRDefault="005958EA">
      <w:pPr>
        <w:pStyle w:val="aa"/>
        <w:rPr>
          <w:szCs w:val="28"/>
        </w:rPr>
      </w:pPr>
      <w:r>
        <w:t>3.1.10. Допускать в занимаемые жилые и нежилые помещения в заранее согласованное время:</w:t>
      </w:r>
    </w:p>
    <w:p w:rsidR="00403ED3" w:rsidRDefault="005958EA">
      <w:pPr>
        <w:pStyle w:val="aa"/>
      </w:pPr>
      <w:r>
        <w:t xml:space="preserve">- специалистов Управляющей организации, а также организаций, имеющих право проведения работ 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w:t>
      </w:r>
      <w:proofErr w:type="gramStart"/>
      <w:r>
        <w:t>контроля за</w:t>
      </w:r>
      <w:proofErr w:type="gramEnd"/>
      <w:r>
        <w:t xml:space="preserve"> их эксплуатацией, а для ликвидации аварий - в любое время.</w:t>
      </w:r>
    </w:p>
    <w:p w:rsidR="00403ED3" w:rsidRDefault="005958EA">
      <w:pPr>
        <w:pStyle w:val="aa"/>
        <w:rPr>
          <w:szCs w:val="28"/>
        </w:rPr>
      </w:pPr>
      <w:r>
        <w:lastRenderedPageBreak/>
        <w:t>-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403ED3" w:rsidRDefault="005958EA">
      <w:pPr>
        <w:pStyle w:val="aa"/>
        <w:rPr>
          <w:szCs w:val="28"/>
        </w:rPr>
      </w:pPr>
      <w:r>
        <w:t>Предоставлять Управляющей организации информацию:</w:t>
      </w:r>
    </w:p>
    <w:p w:rsidR="00403ED3" w:rsidRDefault="005958EA">
      <w:pPr>
        <w:pStyle w:val="aa"/>
        <w:rPr>
          <w:szCs w:val="28"/>
        </w:rPr>
      </w:pPr>
      <w:r>
        <w:t>- 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403ED3" w:rsidRDefault="005958EA">
      <w:pPr>
        <w:pStyle w:val="aa"/>
        <w:rPr>
          <w:szCs w:val="28"/>
        </w:rPr>
      </w:pPr>
      <w:r>
        <w:t>- о предстоящем переустройстве или перепланировке помещений.</w:t>
      </w:r>
    </w:p>
    <w:p w:rsidR="00403ED3" w:rsidRDefault="005958EA">
      <w:pPr>
        <w:pStyle w:val="aa"/>
        <w:rPr>
          <w:szCs w:val="28"/>
        </w:rPr>
      </w:pPr>
      <w:r>
        <w:t>3.1.11. Соблюдать порядок переустройства и перепланировки жилого помещения, предусмотренный Жилищным кодексом РФ.</w:t>
      </w:r>
    </w:p>
    <w:p w:rsidR="00403ED3" w:rsidRDefault="00403ED3">
      <w:pPr>
        <w:pStyle w:val="aa"/>
      </w:pPr>
    </w:p>
    <w:p w:rsidR="00403ED3" w:rsidRDefault="005958EA">
      <w:pPr>
        <w:pStyle w:val="aa"/>
        <w:rPr>
          <w:bCs/>
          <w:szCs w:val="28"/>
        </w:rPr>
      </w:pPr>
      <w:r>
        <w:t>3.2. Пользователь помещений имеет право:</w:t>
      </w:r>
    </w:p>
    <w:p w:rsidR="00403ED3" w:rsidRDefault="005958EA">
      <w:pPr>
        <w:pStyle w:val="aa"/>
        <w:rPr>
          <w:szCs w:val="28"/>
        </w:rPr>
      </w:pPr>
      <w:r>
        <w:t>3.2.1. Требовать надлежащего исполнения Управляющей организацией ее обязанностей по настоящему договору, в том числе требовать предоставления услуг по содержанию и ремонту общего имущества установленного качества, безопасных для пользователей помещений, не причиняющих вреда имуществу пользователей помещений.</w:t>
      </w:r>
    </w:p>
    <w:p w:rsidR="00403ED3" w:rsidRDefault="005958EA">
      <w:pPr>
        <w:pStyle w:val="aa"/>
        <w:rPr>
          <w:szCs w:val="28"/>
        </w:rPr>
      </w:pPr>
      <w:r>
        <w:t>3.2.2. При причинении имуществу пользователей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w:t>
      </w:r>
    </w:p>
    <w:p w:rsidR="00403ED3" w:rsidRDefault="005958EA">
      <w:pPr>
        <w:pStyle w:val="aa"/>
        <w:rPr>
          <w:szCs w:val="28"/>
        </w:rPr>
      </w:pPr>
      <w:r>
        <w:t>3.2.3. Требовать в установленном порядке возмещения убытков, понесенных пользователями помещений по вине Управляющей организации.</w:t>
      </w:r>
    </w:p>
    <w:p w:rsidR="00403ED3" w:rsidRDefault="005958EA">
      <w:pPr>
        <w:pStyle w:val="aa"/>
        <w:rPr>
          <w:szCs w:val="28"/>
        </w:rPr>
      </w:pPr>
      <w:r>
        <w:t>3.2.4. Контролировать качество предоставляемых Управляющей организацией услуг по содержанию и ремонту общего имущества дома.</w:t>
      </w:r>
    </w:p>
    <w:p w:rsidR="00403ED3" w:rsidRDefault="005958EA">
      <w:pPr>
        <w:pStyle w:val="aa"/>
        <w:rPr>
          <w:szCs w:val="28"/>
        </w:rPr>
      </w:pPr>
      <w:r>
        <w:t>3.2.5.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403ED3" w:rsidRDefault="005958EA">
      <w:pPr>
        <w:pStyle w:val="aa"/>
        <w:rPr>
          <w:szCs w:val="28"/>
        </w:rPr>
      </w:pPr>
      <w:r>
        <w:t>3.2.6. Производить переустройство и перепланировку помещений в соответствии с установленным действующим законодательством порядком.</w:t>
      </w:r>
    </w:p>
    <w:p w:rsidR="00403ED3" w:rsidRDefault="005958EA">
      <w:pPr>
        <w:pStyle w:val="aa"/>
        <w:rPr>
          <w:szCs w:val="28"/>
        </w:rPr>
      </w:pPr>
      <w:r>
        <w:t>3.2.6. Права и обязанности граждан, проживающих совместно с пользователем в принадлежащих ему жилых помещениях, осуществляются  в соответствии со статьей 31 Жилищного кодекса РФ.</w:t>
      </w:r>
    </w:p>
    <w:p w:rsidR="00403ED3" w:rsidRDefault="005958EA">
      <w:pPr>
        <w:pStyle w:val="aa"/>
      </w:pPr>
      <w:r>
        <w:t>3.2.7. Границы общего имущества пользователей помещений в многоквартирном доме и имущества каждого пользователя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пользователь помещения.</w:t>
      </w:r>
    </w:p>
    <w:p w:rsidR="00403ED3" w:rsidRDefault="005958EA">
      <w:pPr>
        <w:pStyle w:val="aa"/>
        <w:rPr>
          <w:bCs/>
          <w:szCs w:val="28"/>
        </w:rPr>
      </w:pPr>
      <w:r>
        <w:lastRenderedPageBreak/>
        <w:t>3.3. Пользователь помещений не вправе:</w:t>
      </w:r>
    </w:p>
    <w:p w:rsidR="00403ED3" w:rsidRDefault="005958EA">
      <w:pPr>
        <w:pStyle w:val="aa"/>
        <w:rPr>
          <w:szCs w:val="28"/>
        </w:rPr>
      </w:pPr>
      <w:r>
        <w:t>3.3.1. Устанавливать, подключать и использовать регулирующую и запорную арматуру, электробытовые приборы мощностью, превышающей технологические возможности внутриквартирного оборудования.</w:t>
      </w:r>
    </w:p>
    <w:p w:rsidR="00403ED3" w:rsidRDefault="005958EA">
      <w:pPr>
        <w:pStyle w:val="aa"/>
        <w:rPr>
          <w:szCs w:val="28"/>
        </w:rPr>
      </w:pPr>
      <w:r>
        <w:t>3.3.2. Подключать и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и санитарно-гигиеническим нормативам.</w:t>
      </w:r>
    </w:p>
    <w:p w:rsidR="00403ED3" w:rsidRDefault="005958EA">
      <w:pPr>
        <w:pStyle w:val="aa"/>
        <w:rPr>
          <w:szCs w:val="28"/>
        </w:rPr>
      </w:pPr>
      <w:r>
        <w:t>3.3.3. Использовать теплоноситель в системах отопления не по прямому назначению (производить слив воды из системы отопления).</w:t>
      </w:r>
    </w:p>
    <w:p w:rsidR="00403ED3" w:rsidRDefault="00403ED3">
      <w:pPr>
        <w:pStyle w:val="aa"/>
      </w:pPr>
    </w:p>
    <w:p w:rsidR="00403ED3" w:rsidRDefault="005958EA">
      <w:pPr>
        <w:pStyle w:val="aa"/>
        <w:rPr>
          <w:bCs/>
          <w:szCs w:val="28"/>
        </w:rPr>
      </w:pPr>
      <w:r>
        <w:t>4. Расчеты по договору.</w:t>
      </w:r>
    </w:p>
    <w:p w:rsidR="00403ED3" w:rsidRDefault="005958EA">
      <w:pPr>
        <w:pStyle w:val="aa"/>
        <w:rPr>
          <w:szCs w:val="28"/>
        </w:rPr>
      </w:pPr>
      <w:r>
        <w:t xml:space="preserve">4.1. Обязанность по внесению платы за содержание и ремонт общего имущества возникает у Пользователя с момента начала срока действия настоящего договора. Уклонение от подписания настоящего договора не освобождает Пользователя от обязанности по внесению платы за содержание и  ремонт жилого помещения. </w:t>
      </w:r>
      <w:proofErr w:type="gramStart"/>
      <w:r>
        <w:t>Внесение платы за выполненные Управляющей организацией работы и оказанные услуги отдельным Пользователям (не связанные с содержанием и ремонтом общего имущества) осуществляется в порядке и в размере, установленном соглашением между Пользователем, заказавшим выполнение соответствующих работ или оказание услуг, и Управляющей организацией.</w:t>
      </w:r>
      <w:proofErr w:type="gramEnd"/>
    </w:p>
    <w:p w:rsidR="00403ED3" w:rsidRDefault="005958EA">
      <w:pPr>
        <w:pStyle w:val="aa"/>
        <w:rPr>
          <w:szCs w:val="28"/>
        </w:rPr>
      </w:pPr>
      <w:r>
        <w:t>4.2. Цена договора определяется как сумма платы за содержание и текущий ремонт общего имущества многоквартирного дома. Размер платы устанавливается по итогам открытого конкурса по отбору управляющей организации по управлению многоквартирными домами, проводимым органами местного самоуправления (приложение №3).</w:t>
      </w:r>
    </w:p>
    <w:p w:rsidR="00403ED3" w:rsidRDefault="005958EA">
      <w:pPr>
        <w:pStyle w:val="aa"/>
        <w:rPr>
          <w:szCs w:val="28"/>
        </w:rPr>
      </w:pPr>
      <w:r>
        <w:t>4.3. Плата за содержание и ремонт общего имущества многоквартирного дома:</w:t>
      </w:r>
    </w:p>
    <w:p w:rsidR="00403ED3" w:rsidRDefault="005958EA">
      <w:pPr>
        <w:pStyle w:val="aa"/>
        <w:rPr>
          <w:szCs w:val="28"/>
        </w:rPr>
      </w:pPr>
      <w:r>
        <w:t>4.3.1. Пользователи помещений оплачивают услуги и работы по содержанию и текущему ремонту общего имущества в многоквартирном доме, перечень которых устанавливается Приложением №3 к настоящему договору.</w:t>
      </w:r>
    </w:p>
    <w:p w:rsidR="00403ED3" w:rsidRDefault="005958EA">
      <w:pPr>
        <w:pStyle w:val="aa"/>
        <w:rPr>
          <w:szCs w:val="28"/>
        </w:rPr>
      </w:pPr>
      <w:r>
        <w:t>Плата за услуги по управлению многоквартирным домом включена в состав платы за содержание и ремонт общего имущества  многоквартирного дома.</w:t>
      </w:r>
    </w:p>
    <w:p w:rsidR="00403ED3" w:rsidRDefault="005958EA">
      <w:pPr>
        <w:pStyle w:val="aa"/>
        <w:rPr>
          <w:szCs w:val="28"/>
        </w:rPr>
      </w:pPr>
      <w:r>
        <w:t xml:space="preserve">4.3.2.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Пользователи вправе оплачивать только фактически выполненные работы и оказанные услуги. </w:t>
      </w:r>
      <w:proofErr w:type="gramStart"/>
      <w: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(пользователем) помещений в многоквартирном доме, избранным общим собранием, и представителем Управляющей организации, либо протоколом </w:t>
      </w:r>
      <w:r>
        <w:lastRenderedPageBreak/>
        <w:t xml:space="preserve">(предписанием или иным актом) государственной жилищной инспекции, либо вступившим в законную силу судебным постановлением. </w:t>
      </w:r>
      <w:proofErr w:type="gramEnd"/>
    </w:p>
    <w:p w:rsidR="00403ED3" w:rsidRDefault="005958EA">
      <w:pPr>
        <w:pStyle w:val="aa"/>
        <w:rPr>
          <w:szCs w:val="28"/>
        </w:rPr>
      </w:pPr>
      <w:r>
        <w:t>4.4. Порядок внесения платы за содержание и ремонт общего имущества многоквартирного дома:</w:t>
      </w:r>
    </w:p>
    <w:p w:rsidR="00403ED3" w:rsidRDefault="005958EA">
      <w:pPr>
        <w:pStyle w:val="aa"/>
        <w:rPr>
          <w:szCs w:val="28"/>
        </w:rPr>
      </w:pPr>
      <w:r>
        <w:t>4.4.1. Плату за содержание и ремонт общего имущества многоквартирного дома Пользователи помещений вносят в кассу Управляющей организации.</w:t>
      </w:r>
    </w:p>
    <w:p w:rsidR="00403ED3" w:rsidRDefault="005958EA">
      <w:pPr>
        <w:pStyle w:val="aa"/>
        <w:rPr>
          <w:szCs w:val="28"/>
        </w:rPr>
      </w:pPr>
      <w:r>
        <w:t xml:space="preserve">4.4.2. Плата за содержание и ремонт общего имущества вносится ежемесячно до 10 (десятого) числа месяца, следующего за </w:t>
      </w:r>
      <w:proofErr w:type="gramStart"/>
      <w:r>
        <w:t>расчетным</w:t>
      </w:r>
      <w:proofErr w:type="gramEnd"/>
      <w:r>
        <w:t>.</w:t>
      </w:r>
    </w:p>
    <w:p w:rsidR="00403ED3" w:rsidRDefault="005958EA">
      <w:pPr>
        <w:pStyle w:val="aa"/>
        <w:rPr>
          <w:szCs w:val="28"/>
        </w:rPr>
      </w:pPr>
      <w:r>
        <w:t>4.4.3. Плата за содержание и ремонт общего имущества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403ED3" w:rsidRDefault="005958EA">
      <w:pPr>
        <w:pStyle w:val="aa"/>
        <w:rPr>
          <w:szCs w:val="28"/>
        </w:rPr>
      </w:pPr>
      <w:r>
        <w:t>-для Пользователей жилых помещений - счета-квитанции;</w:t>
      </w:r>
    </w:p>
    <w:p w:rsidR="00403ED3" w:rsidRDefault="005958EA">
      <w:pPr>
        <w:pStyle w:val="aa"/>
        <w:rPr>
          <w:szCs w:val="28"/>
        </w:rPr>
      </w:pPr>
      <w:r>
        <w:t xml:space="preserve">-для Собственников и пользователей нежилых помещений - счета на оплату оказанных услуг и выполненных работ. </w:t>
      </w:r>
    </w:p>
    <w:p w:rsidR="00403ED3" w:rsidRDefault="005958EA">
      <w:pPr>
        <w:pStyle w:val="aa"/>
        <w:rPr>
          <w:szCs w:val="28"/>
        </w:rPr>
      </w:pPr>
      <w:r>
        <w:t>4.5. Размер платы за содержание и ремонт общего имущества многоквартирного дома может быть изменен на основании нормативно-правовых актов органов государственной власти и местного самоуправления.</w:t>
      </w:r>
    </w:p>
    <w:p w:rsidR="00403ED3" w:rsidRDefault="005958EA">
      <w:pPr>
        <w:pStyle w:val="aa"/>
      </w:pPr>
      <w:r>
        <w:t>В случае изменения уровня инфляции, уровня потребительских цен или значений, рассчитываемых на основании совокупности указанных показателей, управляющая организация вправе не более чем один раз в год изменить размер платы за содержание и ремонт общего имущества многоквартирного дома.</w:t>
      </w:r>
    </w:p>
    <w:p w:rsidR="00403ED3" w:rsidRDefault="005958EA">
      <w:pPr>
        <w:pStyle w:val="aa"/>
        <w:rPr>
          <w:szCs w:val="28"/>
        </w:rPr>
      </w:pPr>
      <w:r>
        <w:t xml:space="preserve">Управляющая организация обязана проинформировать Пользователей помещений об изменении размера платы не </w:t>
      </w:r>
      <w:proofErr w:type="gramStart"/>
      <w:r>
        <w:t>позднее</w:t>
      </w:r>
      <w:proofErr w:type="gramEnd"/>
      <w:r>
        <w:t xml:space="preserve"> чем за тридцать дней до даты представления платежных документов, на основании которых будет вноситься плата.</w:t>
      </w:r>
    </w:p>
    <w:p w:rsidR="00403ED3" w:rsidRDefault="00403ED3">
      <w:pPr>
        <w:pStyle w:val="aa"/>
      </w:pPr>
    </w:p>
    <w:p w:rsidR="00403ED3" w:rsidRDefault="005958EA">
      <w:pPr>
        <w:pStyle w:val="aa"/>
        <w:rPr>
          <w:bCs/>
          <w:szCs w:val="28"/>
        </w:rPr>
      </w:pPr>
      <w:r>
        <w:t>5. Ответственность сторон.</w:t>
      </w:r>
    </w:p>
    <w:p w:rsidR="00403ED3" w:rsidRDefault="005958EA">
      <w:pPr>
        <w:pStyle w:val="aa"/>
        <w:rPr>
          <w:bCs/>
          <w:szCs w:val="28"/>
        </w:rPr>
      </w:pPr>
      <w:r>
        <w:t xml:space="preserve">5.1.  Ответственность Управляющей организации: </w:t>
      </w:r>
    </w:p>
    <w:p w:rsidR="00403ED3" w:rsidRDefault="005958EA">
      <w:pPr>
        <w:pStyle w:val="aa"/>
        <w:rPr>
          <w:szCs w:val="28"/>
        </w:rPr>
      </w:pPr>
      <w:r>
        <w:t>5.1.1.</w:t>
      </w:r>
      <w:r>
        <w:tab/>
        <w:t>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Пользователей помещений, в том числе, несвоевременного выполнения ими своих обязанностей, а также вследствие действия непреодолимой силы.</w:t>
      </w:r>
    </w:p>
    <w:p w:rsidR="00403ED3" w:rsidRDefault="005958EA">
      <w:pPr>
        <w:pStyle w:val="aa"/>
      </w:pPr>
      <w:r>
        <w:rPr>
          <w:szCs w:val="28"/>
        </w:rPr>
        <w:t>5.1.2.</w:t>
      </w:r>
      <w:r>
        <w:rPr>
          <w:szCs w:val="28"/>
        </w:rPr>
        <w:tab/>
        <w:t xml:space="preserve">Если Управляющая организация не вела техническую документацию или вела ее с нарушениями, то она обязана устранить данные нарушения в срок не позднее </w:t>
      </w:r>
      <w:r>
        <w:rPr>
          <w:szCs w:val="28"/>
          <w:u w:val="single"/>
        </w:rPr>
        <w:t>30 (тридцати)</w:t>
      </w:r>
      <w:r>
        <w:rPr>
          <w:szCs w:val="28"/>
        </w:rPr>
        <w:t xml:space="preserve"> дней и за свой счет.</w:t>
      </w:r>
    </w:p>
    <w:p w:rsidR="00403ED3" w:rsidRDefault="005958EA">
      <w:pPr>
        <w:pStyle w:val="aa"/>
        <w:rPr>
          <w:szCs w:val="28"/>
        </w:rPr>
      </w:pPr>
      <w:r>
        <w:lastRenderedPageBreak/>
        <w:t>5.1.3. Факты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Пользователей помещений в многоквартирном доме, избранным общим собранием Пользователей,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403ED3" w:rsidRDefault="005958EA">
      <w:pPr>
        <w:pStyle w:val="aa"/>
        <w:rPr>
          <w:szCs w:val="28"/>
        </w:rPr>
      </w:pPr>
      <w:r>
        <w:t xml:space="preserve">5.1.4. Управляющая компания несет ответственность за ущерб, причиненный  многоквартирному дому в результате его действий или бездействия, в размере действительного причиненного ущерба. </w:t>
      </w:r>
    </w:p>
    <w:p w:rsidR="00403ED3" w:rsidRDefault="005958EA">
      <w:pPr>
        <w:pStyle w:val="aa"/>
        <w:rPr>
          <w:szCs w:val="28"/>
        </w:rPr>
      </w:pPr>
      <w:r>
        <w:t xml:space="preserve">5.1.5. Управляющая компания не несет ответственности за все виды ущерба, возникшие не по его вине или не по вине его работников. </w:t>
      </w:r>
    </w:p>
    <w:p w:rsidR="00403ED3" w:rsidRDefault="005958EA">
      <w:pPr>
        <w:pStyle w:val="aa"/>
        <w:rPr>
          <w:szCs w:val="28"/>
        </w:rPr>
      </w:pPr>
      <w:r>
        <w:t>5.1.6.  В случае причинения убытков Пользователю по вине Управляющей компании, последняя несет ответственность в соответствии с действующим законодательством Российской Федерации.</w:t>
      </w:r>
    </w:p>
    <w:p w:rsidR="00403ED3" w:rsidRDefault="005958EA">
      <w:pPr>
        <w:pStyle w:val="aa"/>
      </w:pPr>
      <w:r>
        <w:t>5.1.7. Во всех остальных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403ED3" w:rsidRDefault="00403ED3">
      <w:pPr>
        <w:pStyle w:val="aa"/>
      </w:pPr>
    </w:p>
    <w:p w:rsidR="00403ED3" w:rsidRDefault="005958EA">
      <w:pPr>
        <w:pStyle w:val="aa"/>
        <w:rPr>
          <w:bCs/>
          <w:szCs w:val="28"/>
        </w:rPr>
      </w:pPr>
      <w:r>
        <w:t>5.2. Ответственность Пользователя помещения.</w:t>
      </w:r>
    </w:p>
    <w:p w:rsidR="00403ED3" w:rsidRDefault="005958EA">
      <w:pPr>
        <w:pStyle w:val="aa"/>
        <w:rPr>
          <w:szCs w:val="28"/>
        </w:rPr>
      </w:pPr>
      <w:r>
        <w:t>5.2.1.</w:t>
      </w:r>
      <w:r>
        <w:tab/>
        <w:t>Управляющая организация вправе взыскать с Пользователя помещений ущерб, вызванный ненадлежащим исполнением обязанностей по настоящему договору.</w:t>
      </w:r>
    </w:p>
    <w:p w:rsidR="00403ED3" w:rsidRDefault="005958EA">
      <w:pPr>
        <w:pStyle w:val="aa"/>
        <w:rPr>
          <w:szCs w:val="28"/>
        </w:rPr>
      </w:pPr>
      <w:r>
        <w:t>5.2.2.</w:t>
      </w:r>
      <w:r>
        <w:tab/>
        <w:t>В случае неисполнения Пользователями помещений обязанностей по проведению текущего ремонта помещений, что повлекло за собой возникновение аварийной ситуации в доме, они несут перед Управляющей организацией и третьими лицами, имуществу которых причинен вред, имущественную ответственность за ущерб, наступивший вследствие подобных действий.</w:t>
      </w:r>
    </w:p>
    <w:p w:rsidR="00403ED3" w:rsidRDefault="005958EA">
      <w:pPr>
        <w:pStyle w:val="aa"/>
        <w:rPr>
          <w:szCs w:val="28"/>
        </w:rPr>
      </w:pPr>
      <w:r>
        <w:t>5.2.3.</w:t>
      </w:r>
      <w:r>
        <w:tab/>
      </w:r>
      <w:proofErr w:type="gramStart"/>
      <w:r>
        <w:t>Пользователь помещений, в случае не обеспечения допуска должностных лиц Управляющей организации и (или) специалистов организаций, имеющих право проведения работ на системах электро-,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за ущерб, наступивший вследствие подобных действий перед Управляющей  организацией и третьими лицами.</w:t>
      </w:r>
      <w:proofErr w:type="gramEnd"/>
    </w:p>
    <w:p w:rsidR="00403ED3" w:rsidRDefault="005958EA">
      <w:pPr>
        <w:pStyle w:val="aa"/>
        <w:rPr>
          <w:szCs w:val="28"/>
        </w:rPr>
      </w:pPr>
      <w:r>
        <w:t>5.2.4. Пользователь несет ответственность за нарушение требований пожарной безопасности в соответствии с действующим законодательством.</w:t>
      </w:r>
    </w:p>
    <w:p w:rsidR="00403ED3" w:rsidRDefault="005958EA">
      <w:pPr>
        <w:pStyle w:val="aa"/>
        <w:rPr>
          <w:bCs/>
          <w:szCs w:val="28"/>
        </w:rPr>
      </w:pPr>
      <w:r>
        <w:t>5.3. Условия освобождения от ответственности</w:t>
      </w:r>
    </w:p>
    <w:p w:rsidR="00403ED3" w:rsidRDefault="005958EA">
      <w:pPr>
        <w:pStyle w:val="aa"/>
        <w:rPr>
          <w:szCs w:val="28"/>
        </w:rPr>
      </w:pPr>
      <w:r>
        <w:t>5.3.1.</w:t>
      </w:r>
      <w:r>
        <w:tab/>
        <w:t>Стороны не несут ответственности по своим обязательствам, если:</w:t>
      </w:r>
    </w:p>
    <w:p w:rsidR="00403ED3" w:rsidRDefault="005958EA">
      <w:pPr>
        <w:pStyle w:val="aa"/>
        <w:rPr>
          <w:szCs w:val="28"/>
        </w:rPr>
      </w:pPr>
      <w:r>
        <w:lastRenderedPageBreak/>
        <w:t>а)</w:t>
      </w:r>
      <w:r>
        <w:tab/>
        <w:t>в период действия настоящего договора произошли изменения в действующем законодательстве, делающие невозможным их выполнение;</w:t>
      </w:r>
    </w:p>
    <w:p w:rsidR="00403ED3" w:rsidRDefault="005958EA">
      <w:pPr>
        <w:pStyle w:val="aa"/>
        <w:rPr>
          <w:szCs w:val="28"/>
        </w:rPr>
      </w:pPr>
      <w:r>
        <w:t>б)</w:t>
      </w:r>
      <w:r>
        <w:tab/>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403ED3" w:rsidRDefault="005958EA">
      <w:pPr>
        <w:pStyle w:val="aa"/>
        <w:rPr>
          <w:szCs w:val="28"/>
        </w:rPr>
      </w:pPr>
      <w:r>
        <w:t>5.3.2.</w:t>
      </w:r>
      <w:r>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403ED3" w:rsidRDefault="00403ED3">
      <w:pPr>
        <w:pStyle w:val="aa"/>
      </w:pPr>
    </w:p>
    <w:p w:rsidR="00403ED3" w:rsidRDefault="005958EA">
      <w:pPr>
        <w:pStyle w:val="aa"/>
        <w:rPr>
          <w:bCs/>
          <w:szCs w:val="28"/>
        </w:rPr>
      </w:pPr>
      <w:r>
        <w:t>6. Срок действия договора</w:t>
      </w:r>
    </w:p>
    <w:p w:rsidR="00403ED3" w:rsidRDefault="005958EA">
      <w:pPr>
        <w:pStyle w:val="aa"/>
        <w:rPr>
          <w:szCs w:val="28"/>
        </w:rPr>
      </w:pPr>
      <w:r>
        <w:t xml:space="preserve">6.1. Договор может быть прекращен до истечения срока его действия: </w:t>
      </w:r>
    </w:p>
    <w:p w:rsidR="00403ED3" w:rsidRDefault="005958EA">
      <w:pPr>
        <w:pStyle w:val="aa"/>
      </w:pPr>
      <w:r>
        <w:t>- при ликвидации Управляющей организации как юридического лица;</w:t>
      </w:r>
    </w:p>
    <w:p w:rsidR="00403ED3" w:rsidRDefault="005958EA">
      <w:pPr>
        <w:pStyle w:val="aa"/>
        <w:rPr>
          <w:szCs w:val="28"/>
        </w:rPr>
      </w:pPr>
      <w:r>
        <w:t xml:space="preserve">- на основании решения суда о признании </w:t>
      </w:r>
      <w:proofErr w:type="gramStart"/>
      <w:r>
        <w:t>недействительными</w:t>
      </w:r>
      <w:proofErr w:type="gramEnd"/>
      <w: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403ED3" w:rsidRDefault="005958EA">
      <w:pPr>
        <w:pStyle w:val="aa"/>
      </w:pPr>
      <w:r>
        <w:t>6.2. Договор заключается сроком на 1 год и действует с «___» _______ 2019 г.</w:t>
      </w:r>
    </w:p>
    <w:p w:rsidR="00403ED3" w:rsidRDefault="005958EA">
      <w:pPr>
        <w:pStyle w:val="aa"/>
        <w:rPr>
          <w:szCs w:val="28"/>
        </w:rPr>
      </w:pPr>
      <w:r>
        <w:t xml:space="preserve">6.3. Управляющая организация направляет для подписания Заказчику два экземпляра настоящего договора, подписанные Управляющей организацией. После подписания договора Заказчиком,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30 дней </w:t>
      </w:r>
      <w:proofErr w:type="gramStart"/>
      <w:r>
        <w:t>с даты подписания</w:t>
      </w:r>
      <w:proofErr w:type="gramEnd"/>
      <w:r>
        <w:t xml:space="preserve"> договора управления многоквартирным домом. Управляющая организация вправе взимать с собственников помещений плату за содержание и ремонт общего имущества  многоквартирного дома в порядке, предусмотренном условиями данного договора, </w:t>
      </w:r>
      <w:proofErr w:type="gramStart"/>
      <w:r>
        <w:t>с даты начала</w:t>
      </w:r>
      <w:proofErr w:type="gramEnd"/>
      <w:r>
        <w:t xml:space="preserve"> выполнения обязательств, возникших по результатам конкурса. Пользователи помещений обязаны вносить указанную плату.</w:t>
      </w:r>
    </w:p>
    <w:p w:rsidR="00403ED3" w:rsidRDefault="00403ED3">
      <w:pPr>
        <w:pStyle w:val="aa"/>
      </w:pPr>
    </w:p>
    <w:p w:rsidR="00403ED3" w:rsidRDefault="005958EA">
      <w:pPr>
        <w:pStyle w:val="aa"/>
        <w:rPr>
          <w:bCs/>
          <w:szCs w:val="28"/>
        </w:rPr>
      </w:pPr>
      <w:r>
        <w:t xml:space="preserve">7. Порядок и формы осуществления </w:t>
      </w:r>
      <w:proofErr w:type="gramStart"/>
      <w:r>
        <w:t>контроля</w:t>
      </w:r>
      <w:proofErr w:type="gramEnd"/>
      <w:r>
        <w:t xml:space="preserve"> за исполнением обязательств управляющей организацией.</w:t>
      </w:r>
    </w:p>
    <w:p w:rsidR="00403ED3" w:rsidRDefault="005958EA">
      <w:pPr>
        <w:pStyle w:val="aa"/>
        <w:rPr>
          <w:szCs w:val="28"/>
        </w:rPr>
      </w:pPr>
      <w:r>
        <w:t>7.1. Управляющая организация обязана предоставлять по запросу любого Пользователя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403ED3" w:rsidRDefault="005958EA">
      <w:pPr>
        <w:pStyle w:val="aa"/>
        <w:numPr>
          <w:ilvl w:val="0"/>
          <w:numId w:val="3"/>
        </w:numPr>
        <w:rPr>
          <w:szCs w:val="28"/>
        </w:rPr>
      </w:pPr>
      <w:r>
        <w:t>справки об объемах фактически выполненных работ и оказанных услуг;</w:t>
      </w:r>
    </w:p>
    <w:p w:rsidR="00403ED3" w:rsidRDefault="005958EA">
      <w:pPr>
        <w:pStyle w:val="aa"/>
        <w:numPr>
          <w:ilvl w:val="0"/>
          <w:numId w:val="3"/>
        </w:numPr>
        <w:rPr>
          <w:szCs w:val="28"/>
        </w:rPr>
      </w:pPr>
      <w:r>
        <w:t>справки о сумме собранных с Пользователей помещений денежных сре</w:t>
      </w:r>
      <w:proofErr w:type="gramStart"/>
      <w:r>
        <w:t>дств в сч</w:t>
      </w:r>
      <w:proofErr w:type="gramEnd"/>
      <w:r>
        <w:t>ет оплаты работ и услуг по содержанию и ремонту общего имущества жилого многоквартирного дома;</w:t>
      </w:r>
    </w:p>
    <w:p w:rsidR="00403ED3" w:rsidRDefault="005958EA">
      <w:pPr>
        <w:pStyle w:val="aa"/>
        <w:numPr>
          <w:ilvl w:val="0"/>
          <w:numId w:val="3"/>
        </w:numPr>
        <w:rPr>
          <w:szCs w:val="28"/>
        </w:rPr>
      </w:pPr>
      <w:r>
        <w:lastRenderedPageBreak/>
        <w:t>справки о сроках выполнения отдельных видов работ и услуг, предусмотренных договором управления многоквартирным домом;</w:t>
      </w:r>
    </w:p>
    <w:p w:rsidR="00403ED3" w:rsidRDefault="005958EA">
      <w:pPr>
        <w:pStyle w:val="aa"/>
        <w:numPr>
          <w:ilvl w:val="0"/>
          <w:numId w:val="3"/>
        </w:numPr>
        <w:rPr>
          <w:szCs w:val="28"/>
        </w:rPr>
      </w:pPr>
      <w:r>
        <w:t>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403ED3" w:rsidRDefault="005958EA">
      <w:pPr>
        <w:pStyle w:val="aa"/>
        <w:rPr>
          <w:szCs w:val="28"/>
        </w:rPr>
      </w:pPr>
      <w:r>
        <w:t>Пользователи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403ED3" w:rsidRDefault="005958EA">
      <w:pPr>
        <w:pStyle w:val="aa"/>
      </w:pPr>
      <w:r>
        <w:t xml:space="preserve">7.2. </w:t>
      </w:r>
      <w:proofErr w:type="gramStart"/>
      <w:r>
        <w:t>Пользователи вправе ежеквартально знакомиться с письменным отчетом Управляющей организации перед Пользователями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roofErr w:type="gramEnd"/>
    </w:p>
    <w:p w:rsidR="00403ED3" w:rsidRDefault="005958EA">
      <w:pPr>
        <w:pStyle w:val="aa"/>
      </w:pPr>
      <w:r>
        <w:rPr>
          <w:szCs w:val="28"/>
        </w:rPr>
        <w:t xml:space="preserve">7.3. </w:t>
      </w:r>
      <w:proofErr w:type="gramStart"/>
      <w:r>
        <w:rPr>
          <w:szCs w:val="28"/>
        </w:rPr>
        <w:t>Собственники помещения в многоквартирном доме и лица, принявшего помещения,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Pr>
          <w:szCs w:val="28"/>
        </w:rPr>
        <w:t xml:space="preserve">, </w:t>
      </w:r>
      <w:proofErr w:type="gramStart"/>
      <w:r>
        <w:rPr>
          <w:szCs w:val="28"/>
        </w:rPr>
        <w:t>включающим</w:t>
      </w:r>
      <w:proofErr w:type="gramEnd"/>
      <w:r>
        <w:rPr>
          <w:szCs w:val="28"/>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403ED3" w:rsidRDefault="005958EA">
      <w:pPr>
        <w:pStyle w:val="aa"/>
      </w:pPr>
      <w:r>
        <w:rPr>
          <w:szCs w:val="28"/>
        </w:rPr>
        <w:t xml:space="preserve">7.4. Письменные претензии Пользователя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30-дневный срок. Пользователь вправе направлять копии претензий для осуществления </w:t>
      </w:r>
      <w:proofErr w:type="gramStart"/>
      <w:r>
        <w:rPr>
          <w:szCs w:val="28"/>
        </w:rPr>
        <w:t>контроля за</w:t>
      </w:r>
      <w:proofErr w:type="gramEnd"/>
      <w:r>
        <w:rPr>
          <w:szCs w:val="28"/>
        </w:rPr>
        <w:t xml:space="preserve">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403ED3" w:rsidRDefault="005958EA">
      <w:pPr>
        <w:pStyle w:val="aa"/>
      </w:pPr>
      <w:r>
        <w:rPr>
          <w:szCs w:val="28"/>
        </w:rPr>
        <w:t>7.5. В случае прекращения у Пользователя права собственности на помещение, настоящий договор в отношении данного Пользователя считается расторгнутым, за исключением случаев, если ему остались принадлежать на праве собственности иные помещения в многоквартирном доме.</w:t>
      </w:r>
    </w:p>
    <w:p w:rsidR="00403ED3" w:rsidRDefault="005958EA">
      <w:pPr>
        <w:pStyle w:val="aa"/>
        <w:rPr>
          <w:szCs w:val="28"/>
        </w:rPr>
      </w:pPr>
      <w:r>
        <w:lastRenderedPageBreak/>
        <w:t>Новый Пользователь становится Стороной настоящего договора путем его подписания.</w:t>
      </w:r>
    </w:p>
    <w:p w:rsidR="00403ED3" w:rsidRDefault="00403ED3">
      <w:pPr>
        <w:pStyle w:val="aa"/>
      </w:pPr>
    </w:p>
    <w:p w:rsidR="00403ED3" w:rsidRDefault="005958EA">
      <w:pPr>
        <w:pStyle w:val="aa"/>
        <w:rPr>
          <w:bCs/>
          <w:szCs w:val="28"/>
        </w:rPr>
      </w:pPr>
      <w:r>
        <w:t>8. Порядок изменения обязатель</w:t>
      </w:r>
      <w:proofErr w:type="gramStart"/>
      <w:r>
        <w:t>ств ст</w:t>
      </w:r>
      <w:proofErr w:type="gramEnd"/>
      <w:r>
        <w:t>орон.</w:t>
      </w:r>
    </w:p>
    <w:p w:rsidR="00403ED3" w:rsidRDefault="005958EA">
      <w:pPr>
        <w:pStyle w:val="aa"/>
        <w:rPr>
          <w:szCs w:val="28"/>
        </w:rPr>
      </w:pPr>
      <w:r>
        <w:t>8.1. Обязательства договора могут быть изменены только в случае наступления обстоятельств непреодолимой силы либо на основании решения общего собрания Пользователей помещений в многоквартирном доме.</w:t>
      </w:r>
    </w:p>
    <w:p w:rsidR="00403ED3" w:rsidRDefault="005958EA">
      <w:pPr>
        <w:pStyle w:val="aa"/>
        <w:rPr>
          <w:szCs w:val="28"/>
        </w:rPr>
      </w:pPr>
      <w:r>
        <w:t>8.2.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Пользователю  помещений в многоквартирном доме счета по оплате таких выполненных работ и оказанных услуг. При этом размер платы за содержание и ремонт общего имущества,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403ED3" w:rsidRDefault="005958EA">
      <w:pPr>
        <w:pStyle w:val="aa"/>
        <w:rPr>
          <w:szCs w:val="28"/>
        </w:rPr>
      </w:pPr>
      <w: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403ED3" w:rsidRDefault="00403ED3">
      <w:pPr>
        <w:pStyle w:val="aa"/>
      </w:pPr>
    </w:p>
    <w:p w:rsidR="00403ED3" w:rsidRDefault="005958EA">
      <w:pPr>
        <w:pStyle w:val="aa"/>
        <w:rPr>
          <w:bCs/>
          <w:szCs w:val="28"/>
        </w:rPr>
      </w:pPr>
      <w:r>
        <w:t>9. Порядок разрешения споров</w:t>
      </w:r>
    </w:p>
    <w:p w:rsidR="00403ED3" w:rsidRDefault="005958EA">
      <w:pPr>
        <w:pStyle w:val="aa"/>
        <w:rPr>
          <w:szCs w:val="28"/>
        </w:rPr>
      </w:pPr>
      <w:r>
        <w:t>9.1.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403ED3" w:rsidRDefault="005958EA">
      <w:pPr>
        <w:pStyle w:val="aa"/>
        <w:rPr>
          <w:szCs w:val="28"/>
        </w:rPr>
      </w:pPr>
      <w:r>
        <w:t>9.2.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403ED3" w:rsidRDefault="00403ED3">
      <w:pPr>
        <w:pStyle w:val="aa"/>
      </w:pPr>
    </w:p>
    <w:p w:rsidR="00403ED3" w:rsidRDefault="005958EA">
      <w:pPr>
        <w:pStyle w:val="aa"/>
        <w:rPr>
          <w:szCs w:val="28"/>
        </w:rPr>
      </w:pPr>
      <w:r>
        <w:t>10. Прочие условия.</w:t>
      </w:r>
    </w:p>
    <w:p w:rsidR="00403ED3" w:rsidRDefault="005958EA">
      <w:pPr>
        <w:pStyle w:val="aa"/>
        <w:rPr>
          <w:szCs w:val="28"/>
        </w:rPr>
      </w:pPr>
      <w:r>
        <w:t xml:space="preserve">10.1. 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w:t>
      </w:r>
    </w:p>
    <w:p w:rsidR="00403ED3" w:rsidRDefault="005958EA">
      <w:pPr>
        <w:pStyle w:val="aa"/>
        <w:rPr>
          <w:szCs w:val="28"/>
        </w:rPr>
      </w:pPr>
      <w:r>
        <w:t>10.2. Настоящий договор составлен в 2 (двух) экземплярах, имеющих равную юридическую силу, по одному для каждой из Сторон.</w:t>
      </w:r>
    </w:p>
    <w:p w:rsidR="00403ED3" w:rsidRDefault="005958EA">
      <w:pPr>
        <w:pStyle w:val="aa"/>
        <w:rPr>
          <w:szCs w:val="28"/>
        </w:rPr>
      </w:pPr>
      <w:r>
        <w:t xml:space="preserve">10.3. Пользователь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своих обязательств по договору. </w:t>
      </w:r>
    </w:p>
    <w:p w:rsidR="00403ED3" w:rsidRDefault="005958EA">
      <w:pPr>
        <w:pStyle w:val="aa"/>
        <w:rPr>
          <w:szCs w:val="28"/>
        </w:rPr>
      </w:pPr>
      <w:r>
        <w:t xml:space="preserve">10.4. </w:t>
      </w:r>
      <w:proofErr w:type="gramStart"/>
      <w:r>
        <w:t>Контроль за</w:t>
      </w:r>
      <w:proofErr w:type="gramEnd"/>
      <w:r>
        <w:t xml:space="preserve"> исполнением и качеством выполняемых работ по данному договору исполняет Пользователь.</w:t>
      </w:r>
    </w:p>
    <w:p w:rsidR="00403ED3" w:rsidRDefault="005958EA">
      <w:pPr>
        <w:pStyle w:val="aa"/>
        <w:rPr>
          <w:szCs w:val="28"/>
        </w:rPr>
      </w:pPr>
      <w:r>
        <w:lastRenderedPageBreak/>
        <w:t>10.5.</w:t>
      </w:r>
      <w:r>
        <w:tab/>
        <w:t>Все приложения к настоящему договору, а также к дополнительным соглашениям, оформляемым в порядке, установленным настоящим договором, являются его неотъемлемой частью.</w:t>
      </w:r>
    </w:p>
    <w:p w:rsidR="00403ED3" w:rsidRDefault="005958EA">
      <w:pPr>
        <w:pStyle w:val="aa"/>
        <w:rPr>
          <w:szCs w:val="28"/>
        </w:rPr>
      </w:pPr>
      <w:r>
        <w:t>10.6.</w:t>
      </w:r>
      <w:r>
        <w:tab/>
        <w:t>К настоящему договору прилагаются:</w:t>
      </w:r>
    </w:p>
    <w:p w:rsidR="00403ED3" w:rsidRDefault="005958EA">
      <w:pPr>
        <w:pStyle w:val="aa"/>
        <w:rPr>
          <w:szCs w:val="28"/>
        </w:rPr>
      </w:pPr>
      <w:r>
        <w:t>Приложение №1 - «Состав общего имущества МКД».</w:t>
      </w:r>
    </w:p>
    <w:p w:rsidR="00403ED3" w:rsidRDefault="005958EA">
      <w:pPr>
        <w:pStyle w:val="aa"/>
      </w:pPr>
      <w:r>
        <w:rPr>
          <w:szCs w:val="28"/>
        </w:rPr>
        <w:t xml:space="preserve">Приложение №2 – </w:t>
      </w:r>
      <w:r>
        <w:rPr>
          <w:bCs/>
          <w:szCs w:val="28"/>
        </w:rPr>
        <w:t>«Техническое состояние многоквартирного дома, включая пристройки».</w:t>
      </w:r>
    </w:p>
    <w:p w:rsidR="00403ED3" w:rsidRDefault="005958EA">
      <w:pPr>
        <w:pStyle w:val="aa"/>
        <w:rPr>
          <w:bCs/>
          <w:szCs w:val="28"/>
        </w:rPr>
      </w:pPr>
      <w:r>
        <w:t>Приложение №3 - «Размер платы за  содержание и ремонт  общего имущества».</w:t>
      </w:r>
    </w:p>
    <w:p w:rsidR="00403ED3" w:rsidRDefault="005958EA">
      <w:pPr>
        <w:pStyle w:val="aa"/>
        <w:rPr>
          <w:bCs/>
          <w:szCs w:val="28"/>
        </w:rPr>
      </w:pPr>
      <w:r>
        <w:t>Приложение № 4 - «Перечень обязательных работ и услуг по содержанию и ремонту общего имущества»</w:t>
      </w:r>
    </w:p>
    <w:p w:rsidR="00403ED3" w:rsidRDefault="005958EA">
      <w:pPr>
        <w:pStyle w:val="aa"/>
        <w:rPr>
          <w:bCs/>
          <w:szCs w:val="28"/>
        </w:rPr>
      </w:pPr>
      <w:r>
        <w:t>11. Юридические адреса и реквизиты сторон</w:t>
      </w:r>
    </w:p>
    <w:tbl>
      <w:tblPr>
        <w:tblW w:w="5000" w:type="pct"/>
        <w:tblInd w:w="-103" w:type="dxa"/>
        <w:tblCellMar>
          <w:left w:w="103" w:type="dxa"/>
        </w:tblCellMar>
        <w:tblLook w:val="04A0"/>
      </w:tblPr>
      <w:tblGrid>
        <w:gridCol w:w="5115"/>
        <w:gridCol w:w="5159"/>
      </w:tblGrid>
      <w:tr w:rsidR="00403ED3">
        <w:trPr>
          <w:trHeight w:val="517"/>
        </w:trPr>
        <w:tc>
          <w:tcPr>
            <w:tcW w:w="5009" w:type="dxa"/>
            <w:tcBorders>
              <w:top w:val="single" w:sz="4" w:space="0" w:color="000000"/>
              <w:left w:val="single" w:sz="4" w:space="0" w:color="000000"/>
              <w:bottom w:val="single" w:sz="4" w:space="0" w:color="000000"/>
            </w:tcBorders>
            <w:shd w:val="clear" w:color="auto" w:fill="auto"/>
          </w:tcPr>
          <w:p w:rsidR="00403ED3" w:rsidRDefault="005958EA">
            <w:pPr>
              <w:tabs>
                <w:tab w:val="left" w:pos="5280"/>
              </w:tabs>
              <w:snapToGrid w:val="0"/>
              <w:ind w:left="11"/>
              <w:rPr>
                <w:bCs/>
                <w:sz w:val="28"/>
                <w:szCs w:val="28"/>
              </w:rPr>
            </w:pPr>
            <w:r>
              <w:rPr>
                <w:bCs/>
                <w:sz w:val="28"/>
                <w:szCs w:val="28"/>
              </w:rPr>
              <w:t>Заказчик</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snapToGrid w:val="0"/>
              <w:ind w:right="282"/>
              <w:jc w:val="both"/>
              <w:rPr>
                <w:bCs/>
                <w:sz w:val="28"/>
                <w:szCs w:val="28"/>
              </w:rPr>
            </w:pPr>
            <w:r>
              <w:rPr>
                <w:bCs/>
                <w:sz w:val="28"/>
                <w:szCs w:val="28"/>
              </w:rPr>
              <w:t>Управляющая организация</w:t>
            </w:r>
          </w:p>
        </w:tc>
      </w:tr>
      <w:tr w:rsidR="00403ED3">
        <w:trPr>
          <w:trHeight w:val="1747"/>
        </w:trPr>
        <w:tc>
          <w:tcPr>
            <w:tcW w:w="5009" w:type="dxa"/>
            <w:tcBorders>
              <w:top w:val="single" w:sz="4" w:space="0" w:color="000000"/>
              <w:left w:val="single" w:sz="4" w:space="0" w:color="000000"/>
              <w:bottom w:val="single" w:sz="4" w:space="0" w:color="000000"/>
            </w:tcBorders>
            <w:shd w:val="clear" w:color="auto" w:fill="auto"/>
          </w:tcPr>
          <w:p w:rsidR="00403ED3" w:rsidRDefault="005958EA">
            <w:pPr>
              <w:tabs>
                <w:tab w:val="left" w:pos="5280"/>
              </w:tabs>
              <w:snapToGrid w:val="0"/>
              <w:ind w:left="11"/>
              <w:rPr>
                <w:bCs/>
                <w:sz w:val="28"/>
                <w:szCs w:val="28"/>
              </w:rPr>
            </w:pPr>
            <w:r>
              <w:rPr>
                <w:bCs/>
                <w:sz w:val="28"/>
                <w:szCs w:val="28"/>
              </w:rPr>
              <w:t>Администрация  муниципального образования Александровский сельсовет  Александровского района Оренбургской области</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403ED3">
            <w:pPr>
              <w:snapToGrid w:val="0"/>
              <w:ind w:right="282"/>
              <w:jc w:val="both"/>
              <w:rPr>
                <w:bCs/>
                <w:sz w:val="28"/>
                <w:szCs w:val="28"/>
              </w:rPr>
            </w:pPr>
          </w:p>
        </w:tc>
      </w:tr>
      <w:tr w:rsidR="00403ED3">
        <w:trPr>
          <w:trHeight w:val="2272"/>
        </w:trPr>
        <w:tc>
          <w:tcPr>
            <w:tcW w:w="5009" w:type="dxa"/>
            <w:tcBorders>
              <w:top w:val="single" w:sz="4" w:space="0" w:color="000000"/>
              <w:left w:val="single" w:sz="4" w:space="0" w:color="000000"/>
              <w:bottom w:val="single" w:sz="4" w:space="0" w:color="000000"/>
            </w:tcBorders>
            <w:shd w:val="clear" w:color="auto" w:fill="auto"/>
          </w:tcPr>
          <w:p w:rsidR="00403ED3" w:rsidRDefault="005958EA">
            <w:pPr>
              <w:snapToGrid w:val="0"/>
              <w:jc w:val="both"/>
              <w:rPr>
                <w:bCs/>
                <w:sz w:val="28"/>
                <w:szCs w:val="28"/>
              </w:rPr>
            </w:pPr>
            <w:r>
              <w:rPr>
                <w:bCs/>
                <w:sz w:val="28"/>
                <w:szCs w:val="28"/>
              </w:rPr>
              <w:t>Адрес: 461830 с. Александровка</w:t>
            </w:r>
          </w:p>
          <w:p w:rsidR="00403ED3" w:rsidRDefault="005958EA">
            <w:pPr>
              <w:jc w:val="both"/>
              <w:rPr>
                <w:bCs/>
                <w:sz w:val="28"/>
                <w:szCs w:val="28"/>
              </w:rPr>
            </w:pPr>
            <w:r>
              <w:rPr>
                <w:bCs/>
                <w:sz w:val="28"/>
                <w:szCs w:val="28"/>
              </w:rPr>
              <w:t>ул. Гагарина, д. 38</w:t>
            </w:r>
          </w:p>
          <w:p w:rsidR="00403ED3" w:rsidRDefault="005958EA">
            <w:pPr>
              <w:jc w:val="both"/>
              <w:rPr>
                <w:bCs/>
                <w:sz w:val="28"/>
                <w:szCs w:val="28"/>
              </w:rPr>
            </w:pPr>
            <w:r>
              <w:rPr>
                <w:bCs/>
                <w:sz w:val="28"/>
                <w:szCs w:val="28"/>
              </w:rPr>
              <w:t>ИНН 5621006491; КПП 562101001</w:t>
            </w:r>
          </w:p>
          <w:p w:rsidR="00403ED3" w:rsidRDefault="005958EA">
            <w:pPr>
              <w:jc w:val="both"/>
              <w:rPr>
                <w:bCs/>
                <w:sz w:val="28"/>
                <w:szCs w:val="28"/>
              </w:rPr>
            </w:pPr>
            <w:r>
              <w:rPr>
                <w:bCs/>
                <w:sz w:val="28"/>
                <w:szCs w:val="28"/>
              </w:rPr>
              <w:t xml:space="preserve">ГРКЦ ГУ Банка России по Оренбургской  области УФК по Оренбургской области </w:t>
            </w:r>
          </w:p>
          <w:p w:rsidR="00403ED3" w:rsidRDefault="005958EA">
            <w:pPr>
              <w:jc w:val="both"/>
              <w:rPr>
                <w:bCs/>
                <w:sz w:val="28"/>
                <w:szCs w:val="28"/>
              </w:rPr>
            </w:pPr>
            <w:r>
              <w:rPr>
                <w:bCs/>
                <w:sz w:val="28"/>
                <w:szCs w:val="28"/>
              </w:rPr>
              <w:t xml:space="preserve">(Администрация Александровского сельсовета </w:t>
            </w:r>
            <w:proofErr w:type="gramStart"/>
            <w:r>
              <w:rPr>
                <w:bCs/>
                <w:sz w:val="28"/>
                <w:szCs w:val="28"/>
              </w:rPr>
              <w:t>л</w:t>
            </w:r>
            <w:proofErr w:type="gramEnd"/>
            <w:r>
              <w:rPr>
                <w:bCs/>
                <w:sz w:val="28"/>
                <w:szCs w:val="28"/>
              </w:rPr>
              <w:t>/</w:t>
            </w:r>
            <w:proofErr w:type="spellStart"/>
            <w:r>
              <w:rPr>
                <w:bCs/>
                <w:sz w:val="28"/>
                <w:szCs w:val="28"/>
              </w:rPr>
              <w:t>сч</w:t>
            </w:r>
            <w:proofErr w:type="spellEnd"/>
            <w:r>
              <w:rPr>
                <w:bCs/>
                <w:sz w:val="28"/>
                <w:szCs w:val="28"/>
              </w:rPr>
              <w:t>. 03533012560)</w:t>
            </w:r>
          </w:p>
          <w:p w:rsidR="00403ED3" w:rsidRDefault="005958EA">
            <w:pPr>
              <w:jc w:val="both"/>
              <w:rPr>
                <w:bCs/>
                <w:sz w:val="28"/>
                <w:szCs w:val="28"/>
              </w:rPr>
            </w:pPr>
            <w:proofErr w:type="spellStart"/>
            <w:proofErr w:type="gramStart"/>
            <w:r>
              <w:rPr>
                <w:bCs/>
                <w:sz w:val="28"/>
                <w:szCs w:val="28"/>
              </w:rPr>
              <w:t>р</w:t>
            </w:r>
            <w:proofErr w:type="spellEnd"/>
            <w:proofErr w:type="gramEnd"/>
            <w:r>
              <w:rPr>
                <w:bCs/>
                <w:sz w:val="28"/>
                <w:szCs w:val="28"/>
              </w:rPr>
              <w:t>/</w:t>
            </w:r>
            <w:proofErr w:type="spellStart"/>
            <w:r>
              <w:rPr>
                <w:bCs/>
                <w:sz w:val="28"/>
                <w:szCs w:val="28"/>
              </w:rPr>
              <w:t>сч</w:t>
            </w:r>
            <w:proofErr w:type="spellEnd"/>
            <w:r>
              <w:rPr>
                <w:bCs/>
                <w:sz w:val="28"/>
                <w:szCs w:val="28"/>
              </w:rPr>
              <w:t xml:space="preserve"> 40204810300000000115</w:t>
            </w:r>
          </w:p>
          <w:p w:rsidR="00403ED3" w:rsidRDefault="005958EA">
            <w:pPr>
              <w:jc w:val="both"/>
              <w:rPr>
                <w:bCs/>
                <w:sz w:val="28"/>
                <w:szCs w:val="28"/>
              </w:rPr>
            </w:pPr>
            <w:r>
              <w:rPr>
                <w:bCs/>
                <w:sz w:val="28"/>
                <w:szCs w:val="28"/>
              </w:rPr>
              <w:t>БИК 045354001</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403ED3">
            <w:pPr>
              <w:snapToGrid w:val="0"/>
              <w:ind w:right="282"/>
              <w:jc w:val="both"/>
              <w:rPr>
                <w:bCs/>
                <w:sz w:val="28"/>
                <w:szCs w:val="28"/>
              </w:rPr>
            </w:pPr>
          </w:p>
        </w:tc>
      </w:tr>
      <w:tr w:rsidR="00403ED3">
        <w:trPr>
          <w:trHeight w:val="1023"/>
        </w:trPr>
        <w:tc>
          <w:tcPr>
            <w:tcW w:w="5009" w:type="dxa"/>
            <w:tcBorders>
              <w:top w:val="single" w:sz="4" w:space="0" w:color="000000"/>
              <w:left w:val="single" w:sz="4" w:space="0" w:color="000000"/>
              <w:bottom w:val="single" w:sz="4" w:space="0" w:color="000000"/>
            </w:tcBorders>
            <w:shd w:val="clear" w:color="auto" w:fill="auto"/>
          </w:tcPr>
          <w:p w:rsidR="00403ED3" w:rsidRDefault="005958EA">
            <w:pPr>
              <w:snapToGrid w:val="0"/>
              <w:ind w:right="282"/>
              <w:jc w:val="both"/>
              <w:rPr>
                <w:bCs/>
                <w:sz w:val="28"/>
                <w:szCs w:val="28"/>
              </w:rPr>
            </w:pPr>
            <w:r>
              <w:rPr>
                <w:bCs/>
                <w:sz w:val="28"/>
                <w:szCs w:val="28"/>
              </w:rPr>
              <w:t>Глава администрации</w:t>
            </w:r>
          </w:p>
          <w:p w:rsidR="00403ED3" w:rsidRDefault="00403ED3">
            <w:pPr>
              <w:snapToGrid w:val="0"/>
              <w:ind w:right="282"/>
              <w:jc w:val="both"/>
              <w:rPr>
                <w:bCs/>
                <w:sz w:val="28"/>
                <w:szCs w:val="28"/>
              </w:rPr>
            </w:pPr>
          </w:p>
          <w:p w:rsidR="00403ED3" w:rsidRDefault="005958EA">
            <w:pPr>
              <w:snapToGrid w:val="0"/>
              <w:ind w:right="282"/>
              <w:jc w:val="both"/>
              <w:rPr>
                <w:bCs/>
                <w:sz w:val="28"/>
                <w:szCs w:val="28"/>
              </w:rPr>
            </w:pPr>
            <w:r>
              <w:rPr>
                <w:bCs/>
                <w:sz w:val="28"/>
                <w:szCs w:val="28"/>
              </w:rPr>
              <w:t xml:space="preserve">_______________ В.И. </w:t>
            </w:r>
            <w:proofErr w:type="spellStart"/>
            <w:r>
              <w:rPr>
                <w:bCs/>
                <w:sz w:val="28"/>
                <w:szCs w:val="28"/>
              </w:rPr>
              <w:t>Шамов</w:t>
            </w:r>
            <w:proofErr w:type="spellEnd"/>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403ED3">
            <w:pPr>
              <w:snapToGrid w:val="0"/>
              <w:ind w:right="282"/>
              <w:jc w:val="both"/>
              <w:rPr>
                <w:bCs/>
                <w:sz w:val="28"/>
                <w:szCs w:val="28"/>
              </w:rPr>
            </w:pPr>
          </w:p>
          <w:p w:rsidR="00403ED3" w:rsidRDefault="00403ED3">
            <w:pPr>
              <w:snapToGrid w:val="0"/>
              <w:ind w:right="282"/>
              <w:jc w:val="both"/>
              <w:rPr>
                <w:bCs/>
                <w:sz w:val="28"/>
                <w:szCs w:val="28"/>
              </w:rPr>
            </w:pPr>
          </w:p>
          <w:p w:rsidR="00403ED3" w:rsidRDefault="005958EA">
            <w:pPr>
              <w:snapToGrid w:val="0"/>
              <w:ind w:right="282"/>
              <w:jc w:val="both"/>
              <w:rPr>
                <w:bCs/>
                <w:sz w:val="28"/>
                <w:szCs w:val="28"/>
              </w:rPr>
            </w:pPr>
            <w:r>
              <w:rPr>
                <w:bCs/>
                <w:sz w:val="28"/>
                <w:szCs w:val="28"/>
              </w:rPr>
              <w:t>_____________ Ф.И.О. руководителя</w:t>
            </w:r>
          </w:p>
        </w:tc>
      </w:tr>
      <w:tr w:rsidR="00403ED3">
        <w:trPr>
          <w:trHeight w:val="1200"/>
        </w:trPr>
        <w:tc>
          <w:tcPr>
            <w:tcW w:w="5009" w:type="dxa"/>
            <w:tcBorders>
              <w:top w:val="single" w:sz="4" w:space="0" w:color="000000"/>
              <w:left w:val="single" w:sz="4" w:space="0" w:color="000000"/>
              <w:bottom w:val="single" w:sz="4" w:space="0" w:color="000000"/>
            </w:tcBorders>
            <w:shd w:val="clear" w:color="auto" w:fill="auto"/>
          </w:tcPr>
          <w:p w:rsidR="00403ED3" w:rsidRDefault="00403ED3">
            <w:pPr>
              <w:snapToGrid w:val="0"/>
              <w:ind w:right="282"/>
              <w:jc w:val="both"/>
              <w:rPr>
                <w:bCs/>
                <w:sz w:val="28"/>
                <w:szCs w:val="28"/>
              </w:rPr>
            </w:pPr>
          </w:p>
          <w:p w:rsidR="00403ED3" w:rsidRDefault="005958EA">
            <w:pPr>
              <w:snapToGrid w:val="0"/>
              <w:ind w:right="282"/>
              <w:jc w:val="both"/>
              <w:rPr>
                <w:bCs/>
                <w:sz w:val="28"/>
                <w:szCs w:val="28"/>
              </w:rPr>
            </w:pPr>
            <w:r>
              <w:rPr>
                <w:bCs/>
                <w:sz w:val="28"/>
                <w:szCs w:val="28"/>
              </w:rPr>
              <w:t>«___» _______________20__ г.</w:t>
            </w:r>
          </w:p>
          <w:p w:rsidR="00403ED3" w:rsidRDefault="005958EA">
            <w:pPr>
              <w:snapToGrid w:val="0"/>
              <w:ind w:right="282"/>
              <w:jc w:val="both"/>
              <w:rPr>
                <w:bCs/>
                <w:sz w:val="28"/>
                <w:szCs w:val="28"/>
              </w:rPr>
            </w:pPr>
            <w:r>
              <w:rPr>
                <w:bCs/>
                <w:sz w:val="28"/>
                <w:szCs w:val="28"/>
              </w:rPr>
              <w:t>М.П.</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403ED3">
            <w:pPr>
              <w:snapToGrid w:val="0"/>
              <w:ind w:right="282"/>
              <w:jc w:val="both"/>
              <w:rPr>
                <w:bCs/>
                <w:sz w:val="28"/>
                <w:szCs w:val="28"/>
              </w:rPr>
            </w:pPr>
          </w:p>
          <w:p w:rsidR="00403ED3" w:rsidRDefault="005958EA">
            <w:pPr>
              <w:snapToGrid w:val="0"/>
              <w:ind w:right="282"/>
              <w:jc w:val="both"/>
              <w:rPr>
                <w:bCs/>
                <w:sz w:val="28"/>
                <w:szCs w:val="28"/>
              </w:rPr>
            </w:pPr>
            <w:r>
              <w:rPr>
                <w:bCs/>
                <w:sz w:val="28"/>
                <w:szCs w:val="28"/>
              </w:rPr>
              <w:t>«___» _______________20__ г.</w:t>
            </w:r>
          </w:p>
          <w:p w:rsidR="00403ED3" w:rsidRDefault="005958EA">
            <w:pPr>
              <w:snapToGrid w:val="0"/>
              <w:ind w:right="282"/>
              <w:jc w:val="both"/>
              <w:rPr>
                <w:bCs/>
                <w:sz w:val="28"/>
                <w:szCs w:val="28"/>
              </w:rPr>
            </w:pPr>
            <w:r>
              <w:rPr>
                <w:bCs/>
                <w:sz w:val="28"/>
                <w:szCs w:val="28"/>
              </w:rPr>
              <w:t>М.П.</w:t>
            </w:r>
          </w:p>
        </w:tc>
      </w:tr>
    </w:tbl>
    <w:p w:rsidR="00403ED3" w:rsidRDefault="005958EA">
      <w:pPr>
        <w:ind w:right="282"/>
        <w:jc w:val="both"/>
        <w:rPr>
          <w:sz w:val="28"/>
          <w:szCs w:val="28"/>
        </w:rPr>
      </w:pPr>
      <w:r>
        <w:br w:type="page"/>
      </w:r>
    </w:p>
    <w:p w:rsidR="00403ED3" w:rsidRDefault="005958EA">
      <w:pPr>
        <w:ind w:right="282"/>
        <w:jc w:val="right"/>
        <w:rPr>
          <w:sz w:val="28"/>
          <w:szCs w:val="28"/>
        </w:rPr>
      </w:pPr>
      <w:r>
        <w:rPr>
          <w:sz w:val="28"/>
          <w:szCs w:val="28"/>
        </w:rPr>
        <w:lastRenderedPageBreak/>
        <w:t>Приложение № 1 к Договору</w:t>
      </w:r>
    </w:p>
    <w:p w:rsidR="00403ED3" w:rsidRDefault="005958EA">
      <w:pPr>
        <w:ind w:right="282"/>
        <w:jc w:val="right"/>
      </w:pPr>
      <w:r>
        <w:rPr>
          <w:sz w:val="28"/>
          <w:szCs w:val="28"/>
        </w:rPr>
        <w:t>управления многоквартирным домом</w:t>
      </w:r>
    </w:p>
    <w:p w:rsidR="00403ED3" w:rsidRDefault="00403ED3">
      <w:pPr>
        <w:ind w:right="282"/>
        <w:jc w:val="right"/>
        <w:rPr>
          <w:sz w:val="28"/>
          <w:szCs w:val="28"/>
        </w:rPr>
      </w:pPr>
    </w:p>
    <w:p w:rsidR="00403ED3" w:rsidRDefault="005958EA">
      <w:pPr>
        <w:ind w:right="282"/>
        <w:jc w:val="center"/>
      </w:pPr>
      <w:r>
        <w:rPr>
          <w:sz w:val="28"/>
          <w:szCs w:val="28"/>
        </w:rPr>
        <w:t>АКТ</w:t>
      </w:r>
    </w:p>
    <w:p w:rsidR="00403ED3" w:rsidRDefault="005958EA">
      <w:pPr>
        <w:ind w:right="282"/>
        <w:jc w:val="center"/>
      </w:pPr>
      <w:r>
        <w:rPr>
          <w:sz w:val="28"/>
          <w:szCs w:val="28"/>
        </w:rPr>
        <w:t xml:space="preserve">о состоянии общего имущества собственников помещений </w:t>
      </w:r>
    </w:p>
    <w:p w:rsidR="00403ED3" w:rsidRDefault="005958EA">
      <w:pPr>
        <w:ind w:right="282"/>
        <w:jc w:val="center"/>
      </w:pPr>
      <w:r>
        <w:rPr>
          <w:sz w:val="28"/>
          <w:szCs w:val="28"/>
        </w:rPr>
        <w:t>в многоквартирном доме, являющегося объектом конкурса.</w:t>
      </w:r>
    </w:p>
    <w:p w:rsidR="00403ED3" w:rsidRDefault="00403ED3">
      <w:pPr>
        <w:ind w:right="282"/>
        <w:jc w:val="center"/>
        <w:rPr>
          <w:sz w:val="28"/>
          <w:szCs w:val="28"/>
        </w:rPr>
      </w:pPr>
    </w:p>
    <w:p w:rsidR="00403ED3" w:rsidRDefault="005958EA">
      <w:pPr>
        <w:ind w:right="282"/>
      </w:pPr>
      <w:r>
        <w:rPr>
          <w:sz w:val="28"/>
          <w:szCs w:val="28"/>
          <w:lang w:val="en-US"/>
        </w:rPr>
        <w:t>I</w:t>
      </w:r>
      <w:r>
        <w:rPr>
          <w:sz w:val="28"/>
          <w:szCs w:val="28"/>
        </w:rPr>
        <w:t>. Общие сведения о многоквартирном доме</w:t>
      </w:r>
    </w:p>
    <w:p w:rsidR="00403ED3" w:rsidRDefault="005958EA">
      <w:pPr>
        <w:ind w:right="282"/>
        <w:rPr>
          <w:sz w:val="28"/>
          <w:szCs w:val="28"/>
          <w:u w:val="single"/>
        </w:rPr>
      </w:pPr>
      <w:r>
        <w:rPr>
          <w:sz w:val="28"/>
          <w:szCs w:val="28"/>
        </w:rPr>
        <w:t>1. Адрес многоквартирного дома: Оренбургская область, Александровский район, село Александровка, улица  М.Горького, дом 51 .</w:t>
      </w:r>
    </w:p>
    <w:p w:rsidR="00403ED3" w:rsidRDefault="005958EA">
      <w:pPr>
        <w:ind w:right="282"/>
        <w:rPr>
          <w:sz w:val="28"/>
          <w:szCs w:val="28"/>
        </w:rPr>
      </w:pPr>
      <w:r>
        <w:rPr>
          <w:sz w:val="28"/>
          <w:szCs w:val="28"/>
        </w:rPr>
        <w:t xml:space="preserve">2. Кадастровый номер многоквартирного дома:  </w:t>
      </w:r>
    </w:p>
    <w:p w:rsidR="00403ED3" w:rsidRDefault="005958EA">
      <w:pPr>
        <w:ind w:right="282"/>
        <w:rPr>
          <w:bCs/>
          <w:sz w:val="28"/>
          <w:szCs w:val="28"/>
        </w:rPr>
      </w:pPr>
      <w:r>
        <w:rPr>
          <w:sz w:val="28"/>
          <w:szCs w:val="28"/>
        </w:rPr>
        <w:t xml:space="preserve">3. Серия, тип постройки (инв. № проекта) </w:t>
      </w:r>
    </w:p>
    <w:p w:rsidR="00403ED3" w:rsidRDefault="005958EA">
      <w:pPr>
        <w:ind w:right="282"/>
        <w:rPr>
          <w:sz w:val="28"/>
          <w:szCs w:val="28"/>
        </w:rPr>
      </w:pPr>
      <w:r>
        <w:rPr>
          <w:sz w:val="28"/>
          <w:szCs w:val="28"/>
        </w:rPr>
        <w:t>4. Год постройки: 1965</w:t>
      </w:r>
    </w:p>
    <w:p w:rsidR="00403ED3" w:rsidRDefault="005958EA">
      <w:pPr>
        <w:ind w:right="282"/>
        <w:rPr>
          <w:sz w:val="28"/>
          <w:szCs w:val="28"/>
        </w:rPr>
      </w:pPr>
      <w:r>
        <w:rPr>
          <w:sz w:val="28"/>
          <w:szCs w:val="28"/>
        </w:rPr>
        <w:t xml:space="preserve">5. Степень износа по данным государственного технического учета:  </w:t>
      </w:r>
    </w:p>
    <w:p w:rsidR="00403ED3" w:rsidRDefault="005958EA">
      <w:pPr>
        <w:ind w:right="282"/>
        <w:rPr>
          <w:sz w:val="28"/>
          <w:szCs w:val="28"/>
        </w:rPr>
      </w:pPr>
      <w:r>
        <w:rPr>
          <w:sz w:val="28"/>
          <w:szCs w:val="28"/>
        </w:rPr>
        <w:t xml:space="preserve">6. Степень фактического износа: </w:t>
      </w:r>
    </w:p>
    <w:p w:rsidR="00403ED3" w:rsidRDefault="005958EA">
      <w:pPr>
        <w:ind w:right="282"/>
        <w:rPr>
          <w:sz w:val="28"/>
          <w:szCs w:val="28"/>
        </w:rPr>
      </w:pPr>
      <w:r>
        <w:rPr>
          <w:sz w:val="28"/>
          <w:szCs w:val="28"/>
        </w:rPr>
        <w:t>7. Год последнего капитального ремонта: капитальный ремонт производился в 2013году</w:t>
      </w:r>
      <w:proofErr w:type="gramStart"/>
      <w:r>
        <w:rPr>
          <w:sz w:val="28"/>
          <w:szCs w:val="28"/>
        </w:rPr>
        <w:t xml:space="preserve"> ,</w:t>
      </w:r>
      <w:proofErr w:type="gramEnd"/>
      <w:r>
        <w:rPr>
          <w:sz w:val="28"/>
          <w:szCs w:val="28"/>
        </w:rPr>
        <w:t xml:space="preserve"> замена крыши.</w:t>
      </w:r>
    </w:p>
    <w:p w:rsidR="00403ED3" w:rsidRDefault="005958EA">
      <w:pPr>
        <w:ind w:right="282"/>
      </w:pPr>
      <w:r>
        <w:rPr>
          <w:sz w:val="28"/>
          <w:szCs w:val="28"/>
        </w:rPr>
        <w:t xml:space="preserve">8. Реквизиты правового акта о признании многоквартирного дома аварийным и подлежащим сносу - нет </w:t>
      </w:r>
    </w:p>
    <w:p w:rsidR="00403ED3" w:rsidRDefault="005958EA">
      <w:pPr>
        <w:ind w:right="282"/>
        <w:rPr>
          <w:sz w:val="28"/>
          <w:szCs w:val="28"/>
        </w:rPr>
      </w:pPr>
      <w:r>
        <w:rPr>
          <w:sz w:val="28"/>
          <w:szCs w:val="28"/>
        </w:rPr>
        <w:t xml:space="preserve">9. Количество этажей: 2 </w:t>
      </w:r>
    </w:p>
    <w:p w:rsidR="00403ED3" w:rsidRDefault="005958EA">
      <w:pPr>
        <w:ind w:right="282"/>
        <w:rPr>
          <w:bCs/>
          <w:sz w:val="28"/>
          <w:szCs w:val="28"/>
        </w:rPr>
      </w:pPr>
      <w:r>
        <w:rPr>
          <w:bCs/>
          <w:sz w:val="28"/>
          <w:szCs w:val="28"/>
        </w:rPr>
        <w:t>10. Количество подъездов: 1</w:t>
      </w:r>
    </w:p>
    <w:p w:rsidR="00403ED3" w:rsidRDefault="005958EA">
      <w:pPr>
        <w:ind w:right="282"/>
        <w:rPr>
          <w:sz w:val="28"/>
          <w:szCs w:val="28"/>
        </w:rPr>
      </w:pPr>
      <w:r>
        <w:rPr>
          <w:sz w:val="28"/>
          <w:szCs w:val="28"/>
        </w:rPr>
        <w:t>11. Наличие подвала:  не имеется</w:t>
      </w:r>
    </w:p>
    <w:p w:rsidR="00403ED3" w:rsidRDefault="005958EA">
      <w:pPr>
        <w:ind w:right="282"/>
        <w:rPr>
          <w:bCs/>
          <w:sz w:val="28"/>
          <w:szCs w:val="28"/>
        </w:rPr>
      </w:pPr>
      <w:r>
        <w:rPr>
          <w:sz w:val="28"/>
          <w:szCs w:val="28"/>
        </w:rPr>
        <w:t>12. Наличие цокольного этажа: нет</w:t>
      </w:r>
    </w:p>
    <w:p w:rsidR="00403ED3" w:rsidRDefault="005958EA">
      <w:pPr>
        <w:ind w:right="282"/>
      </w:pPr>
      <w:r>
        <w:rPr>
          <w:sz w:val="28"/>
          <w:szCs w:val="28"/>
        </w:rPr>
        <w:t xml:space="preserve">13. Наличие мансарды: </w:t>
      </w:r>
      <w:r>
        <w:rPr>
          <w:bCs/>
          <w:sz w:val="28"/>
          <w:szCs w:val="28"/>
        </w:rPr>
        <w:t>нет</w:t>
      </w:r>
    </w:p>
    <w:p w:rsidR="00403ED3" w:rsidRDefault="005958EA">
      <w:pPr>
        <w:ind w:right="282"/>
      </w:pPr>
      <w:r>
        <w:rPr>
          <w:sz w:val="28"/>
          <w:szCs w:val="28"/>
        </w:rPr>
        <w:t xml:space="preserve">14. Наличие мезонина: </w:t>
      </w:r>
      <w:r>
        <w:rPr>
          <w:bCs/>
          <w:sz w:val="28"/>
          <w:szCs w:val="28"/>
        </w:rPr>
        <w:t>нет</w:t>
      </w:r>
      <w:r>
        <w:rPr>
          <w:sz w:val="28"/>
          <w:szCs w:val="28"/>
        </w:rPr>
        <w:t xml:space="preserve"> </w:t>
      </w:r>
      <w:r>
        <w:rPr>
          <w:bCs/>
          <w:sz w:val="28"/>
          <w:szCs w:val="28"/>
        </w:rPr>
        <w:t xml:space="preserve">  </w:t>
      </w:r>
    </w:p>
    <w:p w:rsidR="00403ED3" w:rsidRDefault="005958EA">
      <w:pPr>
        <w:ind w:right="282"/>
        <w:rPr>
          <w:sz w:val="28"/>
          <w:szCs w:val="28"/>
        </w:rPr>
      </w:pPr>
      <w:r>
        <w:rPr>
          <w:sz w:val="28"/>
          <w:szCs w:val="28"/>
        </w:rPr>
        <w:t>15. Количество квартир: 8</w:t>
      </w:r>
    </w:p>
    <w:p w:rsidR="00403ED3" w:rsidRDefault="005958EA">
      <w:pPr>
        <w:ind w:right="282"/>
        <w:rPr>
          <w:sz w:val="28"/>
          <w:szCs w:val="28"/>
        </w:rPr>
      </w:pPr>
      <w:r>
        <w:rPr>
          <w:sz w:val="28"/>
          <w:szCs w:val="28"/>
        </w:rPr>
        <w:t>16. Количество нежилых помещений, не входящих в состав мест общего пользования: нет</w:t>
      </w:r>
    </w:p>
    <w:p w:rsidR="00403ED3" w:rsidRDefault="005958EA">
      <w:pPr>
        <w:ind w:right="282"/>
        <w:rPr>
          <w:sz w:val="28"/>
          <w:szCs w:val="28"/>
        </w:rPr>
      </w:pPr>
      <w:r>
        <w:rPr>
          <w:sz w:val="28"/>
          <w:szCs w:val="28"/>
        </w:rPr>
        <w:t xml:space="preserve">17. Реквизиты правового акта о признании всех жилых помещений в многоквартирном доме </w:t>
      </w:r>
      <w:proofErr w:type="gramStart"/>
      <w:r>
        <w:rPr>
          <w:sz w:val="28"/>
          <w:szCs w:val="28"/>
        </w:rPr>
        <w:t>непригодными</w:t>
      </w:r>
      <w:proofErr w:type="gramEnd"/>
      <w:r>
        <w:rPr>
          <w:sz w:val="28"/>
          <w:szCs w:val="28"/>
        </w:rPr>
        <w:t xml:space="preserve"> для проживания:  нет</w:t>
      </w:r>
    </w:p>
    <w:p w:rsidR="00403ED3" w:rsidRDefault="005958EA">
      <w:pPr>
        <w:ind w:right="282"/>
        <w:rPr>
          <w:sz w:val="28"/>
          <w:szCs w:val="28"/>
        </w:rPr>
      </w:pPr>
      <w:r>
        <w:rPr>
          <w:sz w:val="28"/>
          <w:szCs w:val="28"/>
        </w:rPr>
        <w:t>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403ED3" w:rsidRDefault="005958EA">
      <w:pPr>
        <w:ind w:right="282"/>
        <w:rPr>
          <w:sz w:val="28"/>
          <w:szCs w:val="28"/>
        </w:rPr>
      </w:pPr>
      <w:r>
        <w:rPr>
          <w:sz w:val="28"/>
          <w:szCs w:val="28"/>
        </w:rPr>
        <w:t>19. Площадь:</w:t>
      </w:r>
    </w:p>
    <w:p w:rsidR="00403ED3" w:rsidRDefault="005958EA">
      <w:pPr>
        <w:ind w:right="282"/>
      </w:pPr>
      <w:r>
        <w:rPr>
          <w:sz w:val="28"/>
          <w:szCs w:val="28"/>
        </w:rPr>
        <w:t>а) многоквартирного дома с лоджиями, балконами, шкафами, коридорами и лестничными клетками (с подвалом): 364,8 кв. м.</w:t>
      </w:r>
    </w:p>
    <w:p w:rsidR="00403ED3" w:rsidRDefault="005958EA">
      <w:pPr>
        <w:ind w:right="282"/>
      </w:pPr>
      <w:r>
        <w:rPr>
          <w:sz w:val="28"/>
          <w:szCs w:val="28"/>
        </w:rPr>
        <w:t>б) жилых помещений: 336,1 кв. м.</w:t>
      </w:r>
    </w:p>
    <w:p w:rsidR="00403ED3" w:rsidRDefault="005958EA">
      <w:pPr>
        <w:ind w:right="282"/>
        <w:rPr>
          <w:sz w:val="28"/>
          <w:szCs w:val="28"/>
        </w:rPr>
      </w:pPr>
      <w:r>
        <w:rPr>
          <w:sz w:val="28"/>
          <w:szCs w:val="28"/>
        </w:rPr>
        <w:t>в) нежилых помещений (общая площадь нежилых помещений, не входящих в состав мест общего пользования в многоквартирном доме): - нет</w:t>
      </w:r>
    </w:p>
    <w:p w:rsidR="00403ED3" w:rsidRDefault="005958EA">
      <w:pPr>
        <w:ind w:right="282"/>
        <w:rPr>
          <w:sz w:val="28"/>
          <w:szCs w:val="28"/>
        </w:rPr>
      </w:pPr>
      <w:r>
        <w:rPr>
          <w:sz w:val="28"/>
          <w:szCs w:val="28"/>
        </w:rPr>
        <w:t>г) мест общего пользования: 28,7</w:t>
      </w:r>
      <w:r>
        <w:rPr>
          <w:bCs/>
          <w:sz w:val="28"/>
          <w:szCs w:val="28"/>
        </w:rPr>
        <w:t xml:space="preserve"> кв</w:t>
      </w:r>
      <w:proofErr w:type="gramStart"/>
      <w:r>
        <w:rPr>
          <w:bCs/>
          <w:sz w:val="28"/>
          <w:szCs w:val="28"/>
        </w:rPr>
        <w:t>.м</w:t>
      </w:r>
      <w:proofErr w:type="gramEnd"/>
    </w:p>
    <w:p w:rsidR="00403ED3" w:rsidRDefault="005958EA">
      <w:pPr>
        <w:ind w:right="282"/>
        <w:rPr>
          <w:sz w:val="28"/>
          <w:szCs w:val="28"/>
        </w:rPr>
      </w:pPr>
      <w:r>
        <w:rPr>
          <w:sz w:val="28"/>
          <w:szCs w:val="28"/>
        </w:rPr>
        <w:t>20. Количество лестниц:  1</w:t>
      </w:r>
    </w:p>
    <w:p w:rsidR="00403ED3" w:rsidRDefault="005958EA">
      <w:pPr>
        <w:ind w:right="282"/>
      </w:pPr>
      <w:r>
        <w:rPr>
          <w:sz w:val="28"/>
          <w:szCs w:val="28"/>
        </w:rPr>
        <w:t>21. Уборочная площадь лестниц (включая межквартирные лестничные площадки): 16,7 м. кв.</w:t>
      </w:r>
    </w:p>
    <w:p w:rsidR="00403ED3" w:rsidRDefault="005958EA">
      <w:pPr>
        <w:ind w:right="282"/>
        <w:rPr>
          <w:sz w:val="28"/>
          <w:szCs w:val="28"/>
        </w:rPr>
      </w:pPr>
      <w:r>
        <w:rPr>
          <w:sz w:val="28"/>
          <w:szCs w:val="28"/>
        </w:rPr>
        <w:t>22. Уборочная площадь общих коридоров, тамбуров: 12,0</w:t>
      </w:r>
    </w:p>
    <w:p w:rsidR="00403ED3" w:rsidRDefault="005958EA">
      <w:pPr>
        <w:ind w:right="282"/>
        <w:rPr>
          <w:sz w:val="28"/>
          <w:szCs w:val="28"/>
        </w:rPr>
      </w:pPr>
      <w:r>
        <w:rPr>
          <w:sz w:val="28"/>
          <w:szCs w:val="28"/>
        </w:rPr>
        <w:t>23. Уборочная площадь других мест общего пользования (технические этажи, чердаки, технические подвалы): 0</w:t>
      </w:r>
    </w:p>
    <w:p w:rsidR="00403ED3" w:rsidRDefault="005958EA">
      <w:pPr>
        <w:ind w:right="282"/>
      </w:pPr>
      <w:r>
        <w:rPr>
          <w:sz w:val="28"/>
          <w:szCs w:val="28"/>
        </w:rPr>
        <w:lastRenderedPageBreak/>
        <w:t>24. Площадь земельного участка: 1660 кв.м.</w:t>
      </w:r>
    </w:p>
    <w:p w:rsidR="00403ED3" w:rsidRDefault="005958EA">
      <w:r>
        <w:rPr>
          <w:sz w:val="28"/>
          <w:szCs w:val="28"/>
        </w:rPr>
        <w:t>25. Кадастровый номер земельного участка: 56:04:0101004:546</w:t>
      </w:r>
      <w:r>
        <w:br w:type="page"/>
      </w:r>
    </w:p>
    <w:p w:rsidR="00403ED3" w:rsidRDefault="005958EA">
      <w:pPr>
        <w:ind w:right="282"/>
        <w:jc w:val="right"/>
        <w:rPr>
          <w:sz w:val="28"/>
          <w:szCs w:val="28"/>
        </w:rPr>
      </w:pPr>
      <w:r>
        <w:rPr>
          <w:sz w:val="28"/>
          <w:szCs w:val="28"/>
        </w:rPr>
        <w:lastRenderedPageBreak/>
        <w:t>Приложение №2</w:t>
      </w:r>
    </w:p>
    <w:p w:rsidR="00403ED3" w:rsidRDefault="005958EA">
      <w:pPr>
        <w:ind w:right="282"/>
        <w:jc w:val="right"/>
        <w:rPr>
          <w:sz w:val="28"/>
          <w:szCs w:val="28"/>
        </w:rPr>
      </w:pPr>
      <w:r>
        <w:rPr>
          <w:sz w:val="28"/>
          <w:szCs w:val="28"/>
        </w:rPr>
        <w:t xml:space="preserve">                                                                 к договору управления</w:t>
      </w:r>
    </w:p>
    <w:p w:rsidR="00403ED3" w:rsidRDefault="005958EA">
      <w:pPr>
        <w:ind w:right="282"/>
        <w:jc w:val="right"/>
        <w:rPr>
          <w:sz w:val="28"/>
          <w:szCs w:val="28"/>
        </w:rPr>
      </w:pPr>
      <w:r>
        <w:rPr>
          <w:sz w:val="28"/>
          <w:szCs w:val="28"/>
        </w:rPr>
        <w:t xml:space="preserve">                                                                     многоквартирным домом</w:t>
      </w:r>
    </w:p>
    <w:p w:rsidR="00403ED3" w:rsidRDefault="00403ED3">
      <w:pPr>
        <w:ind w:right="282"/>
        <w:jc w:val="both"/>
        <w:rPr>
          <w:sz w:val="28"/>
          <w:szCs w:val="28"/>
        </w:rPr>
      </w:pPr>
    </w:p>
    <w:p w:rsidR="00403ED3" w:rsidRDefault="005958EA">
      <w:pPr>
        <w:ind w:right="282"/>
        <w:jc w:val="both"/>
        <w:rPr>
          <w:sz w:val="28"/>
          <w:szCs w:val="28"/>
        </w:rPr>
      </w:pPr>
      <w:r>
        <w:rPr>
          <w:sz w:val="28"/>
          <w:szCs w:val="28"/>
        </w:rPr>
        <w:t>II. Техническое состояние многоквартирного дома, включая пристройки</w:t>
      </w:r>
    </w:p>
    <w:p w:rsidR="00403ED3" w:rsidRDefault="00403ED3">
      <w:pPr>
        <w:ind w:right="282"/>
        <w:jc w:val="both"/>
        <w:rPr>
          <w:sz w:val="28"/>
          <w:szCs w:val="28"/>
        </w:rPr>
      </w:pPr>
    </w:p>
    <w:tbl>
      <w:tblPr>
        <w:tblW w:w="5000" w:type="pct"/>
        <w:tblInd w:w="-23" w:type="dxa"/>
        <w:tblCellMar>
          <w:left w:w="23" w:type="dxa"/>
          <w:right w:w="28" w:type="dxa"/>
        </w:tblCellMar>
        <w:tblLook w:val="04A0"/>
      </w:tblPr>
      <w:tblGrid>
        <w:gridCol w:w="3726"/>
        <w:gridCol w:w="3326"/>
        <w:gridCol w:w="3062"/>
      </w:tblGrid>
      <w:tr w:rsidR="00403ED3">
        <w:tc>
          <w:tcPr>
            <w:tcW w:w="3707" w:type="dxa"/>
            <w:tcBorders>
              <w:top w:val="single" w:sz="4" w:space="0" w:color="000000"/>
              <w:left w:val="single" w:sz="4" w:space="0" w:color="000000"/>
              <w:bottom w:val="single" w:sz="4" w:space="0" w:color="000000"/>
            </w:tcBorders>
            <w:shd w:val="clear" w:color="auto" w:fill="auto"/>
          </w:tcPr>
          <w:p w:rsidR="00403ED3" w:rsidRDefault="005958EA">
            <w:pPr>
              <w:ind w:right="282"/>
              <w:jc w:val="center"/>
              <w:rPr>
                <w:sz w:val="28"/>
                <w:szCs w:val="28"/>
              </w:rPr>
            </w:pPr>
            <w:r>
              <w:rPr>
                <w:sz w:val="28"/>
                <w:szCs w:val="28"/>
              </w:rPr>
              <w:t>Наимено</w:t>
            </w:r>
            <w:r>
              <w:rPr>
                <w:sz w:val="28"/>
                <w:szCs w:val="28"/>
              </w:rPr>
              <w:softHyphen/>
              <w:t>вание конструк</w:t>
            </w:r>
            <w:r>
              <w:rPr>
                <w:sz w:val="28"/>
                <w:szCs w:val="28"/>
              </w:rPr>
              <w:softHyphen/>
              <w:t>тивных элементов</w:t>
            </w:r>
          </w:p>
        </w:tc>
        <w:tc>
          <w:tcPr>
            <w:tcW w:w="3309" w:type="dxa"/>
            <w:tcBorders>
              <w:top w:val="single" w:sz="4" w:space="0" w:color="000000"/>
              <w:left w:val="single" w:sz="4" w:space="0" w:color="000000"/>
              <w:bottom w:val="single" w:sz="4" w:space="0" w:color="000000"/>
            </w:tcBorders>
            <w:shd w:val="clear" w:color="auto" w:fill="auto"/>
          </w:tcPr>
          <w:p w:rsidR="00403ED3" w:rsidRDefault="005958EA">
            <w:pPr>
              <w:ind w:right="282"/>
              <w:jc w:val="center"/>
              <w:rPr>
                <w:sz w:val="28"/>
                <w:szCs w:val="28"/>
              </w:rPr>
            </w:pPr>
            <w:r>
              <w:rPr>
                <w:sz w:val="28"/>
                <w:szCs w:val="28"/>
              </w:rPr>
              <w:t>Описание элементов (материал, конструкция или система, отделка и прочее)</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ind w:right="282"/>
              <w:jc w:val="center"/>
              <w:rPr>
                <w:sz w:val="28"/>
                <w:szCs w:val="28"/>
              </w:rPr>
            </w:pPr>
            <w:r>
              <w:rPr>
                <w:sz w:val="28"/>
                <w:szCs w:val="28"/>
              </w:rPr>
              <w:t>Техническое состояние элементов помещений общего пользования многоквартирного дома</w:t>
            </w:r>
          </w:p>
        </w:tc>
      </w:tr>
      <w:tr w:rsidR="00403ED3">
        <w:tc>
          <w:tcPr>
            <w:tcW w:w="3707" w:type="dxa"/>
            <w:tcBorders>
              <w:top w:val="single" w:sz="4" w:space="0" w:color="000000"/>
              <w:left w:val="single" w:sz="4" w:space="0" w:color="000000"/>
              <w:bottom w:val="single" w:sz="4" w:space="0" w:color="000000"/>
            </w:tcBorders>
            <w:shd w:val="clear" w:color="auto" w:fill="auto"/>
            <w:vAlign w:val="bottom"/>
          </w:tcPr>
          <w:p w:rsidR="00403ED3" w:rsidRDefault="005958EA">
            <w:pPr>
              <w:ind w:right="282"/>
            </w:pPr>
            <w:r>
              <w:rPr>
                <w:sz w:val="28"/>
                <w:szCs w:val="28"/>
              </w:rPr>
              <w:t>1.Фундамент</w:t>
            </w:r>
          </w:p>
        </w:tc>
        <w:tc>
          <w:tcPr>
            <w:tcW w:w="3309" w:type="dxa"/>
            <w:tcBorders>
              <w:top w:val="single" w:sz="4" w:space="0" w:color="000000"/>
              <w:left w:val="single" w:sz="4" w:space="0" w:color="000000"/>
              <w:bottom w:val="single" w:sz="4" w:space="0" w:color="000000"/>
            </w:tcBorders>
            <w:shd w:val="clear" w:color="auto" w:fill="auto"/>
            <w:vAlign w:val="bottom"/>
          </w:tcPr>
          <w:p w:rsidR="00403ED3" w:rsidRDefault="005958EA">
            <w:pPr>
              <w:ind w:right="282"/>
              <w:jc w:val="center"/>
              <w:rPr>
                <w:sz w:val="28"/>
                <w:szCs w:val="28"/>
              </w:rPr>
            </w:pPr>
            <w:r>
              <w:rPr>
                <w:sz w:val="28"/>
                <w:szCs w:val="28"/>
              </w:rPr>
              <w:t>Бетонные блоки</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ind w:right="282"/>
              <w:jc w:val="center"/>
              <w:rPr>
                <w:sz w:val="28"/>
                <w:szCs w:val="28"/>
              </w:rPr>
            </w:pPr>
            <w:r>
              <w:rPr>
                <w:sz w:val="28"/>
                <w:szCs w:val="28"/>
              </w:rPr>
              <w:t>Мелкие трещины</w:t>
            </w:r>
          </w:p>
        </w:tc>
      </w:tr>
      <w:tr w:rsidR="00403ED3">
        <w:tc>
          <w:tcPr>
            <w:tcW w:w="3707" w:type="dxa"/>
            <w:tcBorders>
              <w:top w:val="single" w:sz="4" w:space="0" w:color="000000"/>
              <w:left w:val="single" w:sz="4" w:space="0" w:color="000000"/>
              <w:bottom w:val="single" w:sz="4" w:space="0" w:color="000000"/>
            </w:tcBorders>
            <w:shd w:val="clear" w:color="auto" w:fill="auto"/>
          </w:tcPr>
          <w:p w:rsidR="00403ED3" w:rsidRDefault="005958EA">
            <w:pPr>
              <w:ind w:right="282"/>
            </w:pPr>
            <w:r>
              <w:rPr>
                <w:sz w:val="28"/>
                <w:szCs w:val="28"/>
              </w:rPr>
              <w:t>2.Наружные и внутренние капитальные стены</w:t>
            </w:r>
          </w:p>
          <w:p w:rsidR="00403ED3" w:rsidRDefault="00403ED3">
            <w:pPr>
              <w:ind w:right="282"/>
              <w:rPr>
                <w:sz w:val="28"/>
                <w:szCs w:val="28"/>
              </w:rPr>
            </w:pPr>
          </w:p>
        </w:tc>
        <w:tc>
          <w:tcPr>
            <w:tcW w:w="3309" w:type="dxa"/>
            <w:tcBorders>
              <w:top w:val="single" w:sz="4" w:space="0" w:color="000000"/>
              <w:left w:val="single" w:sz="4" w:space="0" w:color="000000"/>
              <w:bottom w:val="single" w:sz="4" w:space="0" w:color="000000"/>
            </w:tcBorders>
            <w:shd w:val="clear" w:color="auto" w:fill="auto"/>
          </w:tcPr>
          <w:p w:rsidR="00403ED3" w:rsidRDefault="005958EA">
            <w:pPr>
              <w:ind w:right="282"/>
              <w:jc w:val="center"/>
              <w:rPr>
                <w:sz w:val="28"/>
                <w:szCs w:val="28"/>
              </w:rPr>
            </w:pPr>
            <w:r>
              <w:rPr>
                <w:sz w:val="28"/>
                <w:szCs w:val="28"/>
              </w:rPr>
              <w:t>Кирпичные.</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ind w:right="282"/>
              <w:jc w:val="center"/>
              <w:rPr>
                <w:sz w:val="28"/>
                <w:szCs w:val="28"/>
              </w:rPr>
            </w:pPr>
            <w:r>
              <w:rPr>
                <w:sz w:val="28"/>
                <w:szCs w:val="28"/>
              </w:rPr>
              <w:t>хорошее</w:t>
            </w:r>
          </w:p>
        </w:tc>
      </w:tr>
      <w:tr w:rsidR="00403ED3">
        <w:tc>
          <w:tcPr>
            <w:tcW w:w="3707" w:type="dxa"/>
            <w:tcBorders>
              <w:top w:val="single" w:sz="4" w:space="0" w:color="000000"/>
              <w:left w:val="single" w:sz="4" w:space="0" w:color="000000"/>
              <w:bottom w:val="single" w:sz="4" w:space="0" w:color="000000"/>
            </w:tcBorders>
            <w:shd w:val="clear" w:color="auto" w:fill="auto"/>
          </w:tcPr>
          <w:p w:rsidR="00403ED3" w:rsidRDefault="005958EA">
            <w:pPr>
              <w:ind w:right="282"/>
            </w:pPr>
            <w:r>
              <w:rPr>
                <w:sz w:val="28"/>
                <w:szCs w:val="28"/>
              </w:rPr>
              <w:t>3.Перегородки</w:t>
            </w:r>
          </w:p>
        </w:tc>
        <w:tc>
          <w:tcPr>
            <w:tcW w:w="3309" w:type="dxa"/>
            <w:tcBorders>
              <w:top w:val="single" w:sz="4" w:space="0" w:color="000000"/>
              <w:left w:val="single" w:sz="4" w:space="0" w:color="000000"/>
              <w:bottom w:val="single" w:sz="4" w:space="0" w:color="000000"/>
            </w:tcBorders>
            <w:shd w:val="clear" w:color="auto" w:fill="auto"/>
          </w:tcPr>
          <w:p w:rsidR="00403ED3" w:rsidRDefault="005958EA">
            <w:pPr>
              <w:ind w:right="282"/>
              <w:jc w:val="center"/>
              <w:rPr>
                <w:sz w:val="28"/>
                <w:szCs w:val="28"/>
              </w:rPr>
            </w:pPr>
            <w:r>
              <w:rPr>
                <w:sz w:val="28"/>
                <w:szCs w:val="28"/>
              </w:rPr>
              <w:t xml:space="preserve">Кирпичные </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ind w:right="282"/>
              <w:jc w:val="center"/>
              <w:rPr>
                <w:sz w:val="28"/>
                <w:szCs w:val="28"/>
              </w:rPr>
            </w:pPr>
            <w:r>
              <w:rPr>
                <w:sz w:val="28"/>
                <w:szCs w:val="28"/>
              </w:rPr>
              <w:t>хорошее</w:t>
            </w:r>
          </w:p>
        </w:tc>
      </w:tr>
      <w:tr w:rsidR="00403ED3">
        <w:trPr>
          <w:cantSplit/>
        </w:trPr>
        <w:tc>
          <w:tcPr>
            <w:tcW w:w="3707" w:type="dxa"/>
            <w:tcBorders>
              <w:top w:val="single" w:sz="4" w:space="0" w:color="000000"/>
              <w:left w:val="single" w:sz="4" w:space="0" w:color="000000"/>
              <w:bottom w:val="single" w:sz="4" w:space="0" w:color="000000"/>
            </w:tcBorders>
            <w:shd w:val="clear" w:color="auto" w:fill="auto"/>
          </w:tcPr>
          <w:p w:rsidR="00403ED3" w:rsidRDefault="005958EA">
            <w:pPr>
              <w:ind w:right="282"/>
              <w:rPr>
                <w:sz w:val="28"/>
                <w:szCs w:val="28"/>
              </w:rPr>
            </w:pPr>
            <w:r>
              <w:rPr>
                <w:sz w:val="28"/>
                <w:szCs w:val="28"/>
              </w:rPr>
              <w:t>4. Перекрытия</w:t>
            </w:r>
          </w:p>
        </w:tc>
        <w:tc>
          <w:tcPr>
            <w:tcW w:w="3309" w:type="dxa"/>
            <w:vMerge w:val="restart"/>
            <w:tcBorders>
              <w:top w:val="single" w:sz="4" w:space="0" w:color="000000"/>
              <w:left w:val="single" w:sz="4" w:space="0" w:color="000000"/>
              <w:bottom w:val="single" w:sz="4" w:space="0" w:color="000000"/>
            </w:tcBorders>
            <w:shd w:val="clear" w:color="auto" w:fill="auto"/>
          </w:tcPr>
          <w:p w:rsidR="00403ED3" w:rsidRDefault="00403ED3">
            <w:pPr>
              <w:snapToGrid w:val="0"/>
              <w:ind w:right="282"/>
              <w:jc w:val="center"/>
              <w:rPr>
                <w:sz w:val="28"/>
                <w:szCs w:val="28"/>
              </w:rPr>
            </w:pPr>
          </w:p>
          <w:p w:rsidR="00403ED3" w:rsidRDefault="005958EA">
            <w:pPr>
              <w:ind w:right="282"/>
              <w:jc w:val="center"/>
            </w:pPr>
            <w:proofErr w:type="gramStart"/>
            <w:r>
              <w:rPr>
                <w:sz w:val="28"/>
                <w:szCs w:val="28"/>
              </w:rPr>
              <w:t>Ж</w:t>
            </w:r>
            <w:proofErr w:type="gramEnd"/>
            <w:r>
              <w:rPr>
                <w:sz w:val="28"/>
                <w:szCs w:val="28"/>
              </w:rPr>
              <w:t>/бетонные плиты</w:t>
            </w:r>
          </w:p>
        </w:tc>
        <w:tc>
          <w:tcPr>
            <w:tcW w:w="30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3ED3" w:rsidRDefault="00403ED3">
            <w:pPr>
              <w:snapToGrid w:val="0"/>
              <w:ind w:right="282"/>
              <w:jc w:val="center"/>
              <w:rPr>
                <w:sz w:val="28"/>
                <w:szCs w:val="28"/>
              </w:rPr>
            </w:pPr>
          </w:p>
          <w:p w:rsidR="00403ED3" w:rsidRDefault="005958EA">
            <w:pPr>
              <w:ind w:right="282"/>
              <w:jc w:val="center"/>
              <w:rPr>
                <w:sz w:val="28"/>
                <w:szCs w:val="28"/>
              </w:rPr>
            </w:pPr>
            <w:r>
              <w:rPr>
                <w:sz w:val="28"/>
                <w:szCs w:val="28"/>
              </w:rPr>
              <w:t>хорошее</w:t>
            </w:r>
          </w:p>
        </w:tc>
      </w:tr>
      <w:tr w:rsidR="00403ED3">
        <w:trPr>
          <w:cantSplit/>
        </w:trPr>
        <w:tc>
          <w:tcPr>
            <w:tcW w:w="3707" w:type="dxa"/>
            <w:tcBorders>
              <w:top w:val="single" w:sz="4" w:space="0" w:color="000000"/>
              <w:left w:val="single" w:sz="4" w:space="0" w:color="000000"/>
              <w:bottom w:val="single" w:sz="4" w:space="0" w:color="000000"/>
            </w:tcBorders>
            <w:shd w:val="clear" w:color="auto" w:fill="auto"/>
          </w:tcPr>
          <w:p w:rsidR="00403ED3" w:rsidRDefault="005958EA">
            <w:pPr>
              <w:ind w:right="282"/>
              <w:rPr>
                <w:sz w:val="28"/>
                <w:szCs w:val="28"/>
              </w:rPr>
            </w:pPr>
            <w:r>
              <w:rPr>
                <w:sz w:val="28"/>
                <w:szCs w:val="28"/>
              </w:rPr>
              <w:t>чердачные</w:t>
            </w:r>
          </w:p>
        </w:tc>
        <w:tc>
          <w:tcPr>
            <w:tcW w:w="3309" w:type="dxa"/>
            <w:vMerge/>
            <w:tcBorders>
              <w:top w:val="single" w:sz="4" w:space="0" w:color="000000"/>
              <w:left w:val="single" w:sz="4" w:space="0" w:color="000000"/>
              <w:bottom w:val="single" w:sz="4" w:space="0" w:color="000000"/>
            </w:tcBorders>
            <w:shd w:val="clear" w:color="auto" w:fill="auto"/>
          </w:tcPr>
          <w:p w:rsidR="00403ED3" w:rsidRDefault="00403ED3">
            <w:pPr>
              <w:snapToGrid w:val="0"/>
              <w:ind w:right="282"/>
              <w:jc w:val="center"/>
              <w:rPr>
                <w:sz w:val="28"/>
                <w:szCs w:val="28"/>
              </w:rPr>
            </w:pPr>
          </w:p>
        </w:tc>
        <w:tc>
          <w:tcPr>
            <w:tcW w:w="3047" w:type="dxa"/>
            <w:vMerge/>
            <w:tcBorders>
              <w:top w:val="single" w:sz="4" w:space="0" w:color="000000"/>
              <w:left w:val="single" w:sz="4" w:space="0" w:color="000000"/>
              <w:bottom w:val="single" w:sz="4" w:space="0" w:color="000000"/>
              <w:right w:val="single" w:sz="4" w:space="0" w:color="000000"/>
            </w:tcBorders>
            <w:shd w:val="clear" w:color="auto" w:fill="auto"/>
          </w:tcPr>
          <w:p w:rsidR="00403ED3" w:rsidRDefault="00403ED3">
            <w:pPr>
              <w:snapToGrid w:val="0"/>
              <w:ind w:right="282"/>
              <w:jc w:val="center"/>
              <w:rPr>
                <w:sz w:val="28"/>
                <w:szCs w:val="28"/>
              </w:rPr>
            </w:pPr>
          </w:p>
        </w:tc>
      </w:tr>
      <w:tr w:rsidR="00403ED3">
        <w:tc>
          <w:tcPr>
            <w:tcW w:w="3707" w:type="dxa"/>
            <w:tcBorders>
              <w:top w:val="single" w:sz="4" w:space="0" w:color="000000"/>
              <w:left w:val="single" w:sz="4" w:space="0" w:color="000000"/>
              <w:bottom w:val="single" w:sz="4" w:space="0" w:color="000000"/>
            </w:tcBorders>
            <w:shd w:val="clear" w:color="auto" w:fill="auto"/>
          </w:tcPr>
          <w:p w:rsidR="00403ED3" w:rsidRDefault="005958EA">
            <w:pPr>
              <w:ind w:right="282"/>
              <w:rPr>
                <w:sz w:val="28"/>
                <w:szCs w:val="28"/>
              </w:rPr>
            </w:pPr>
            <w:r>
              <w:rPr>
                <w:sz w:val="28"/>
                <w:szCs w:val="28"/>
              </w:rPr>
              <w:t>междуэтажные</w:t>
            </w:r>
          </w:p>
        </w:tc>
        <w:tc>
          <w:tcPr>
            <w:tcW w:w="3309" w:type="dxa"/>
            <w:vMerge/>
            <w:tcBorders>
              <w:top w:val="single" w:sz="4" w:space="0" w:color="000000"/>
              <w:left w:val="single" w:sz="4" w:space="0" w:color="000000"/>
              <w:bottom w:val="single" w:sz="4" w:space="0" w:color="000000"/>
            </w:tcBorders>
            <w:shd w:val="clear" w:color="auto" w:fill="auto"/>
          </w:tcPr>
          <w:p w:rsidR="00403ED3" w:rsidRDefault="00403ED3">
            <w:pPr>
              <w:snapToGrid w:val="0"/>
              <w:ind w:right="282"/>
              <w:jc w:val="center"/>
              <w:rPr>
                <w:sz w:val="28"/>
                <w:szCs w:val="28"/>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403ED3">
            <w:pPr>
              <w:snapToGrid w:val="0"/>
              <w:ind w:right="282"/>
              <w:jc w:val="center"/>
              <w:rPr>
                <w:sz w:val="28"/>
                <w:szCs w:val="28"/>
              </w:rPr>
            </w:pPr>
          </w:p>
        </w:tc>
      </w:tr>
      <w:tr w:rsidR="00403ED3">
        <w:tc>
          <w:tcPr>
            <w:tcW w:w="3707" w:type="dxa"/>
            <w:tcBorders>
              <w:top w:val="single" w:sz="4" w:space="0" w:color="000000"/>
              <w:left w:val="single" w:sz="4" w:space="0" w:color="000000"/>
              <w:bottom w:val="single" w:sz="4" w:space="0" w:color="000000"/>
            </w:tcBorders>
            <w:shd w:val="clear" w:color="auto" w:fill="auto"/>
          </w:tcPr>
          <w:p w:rsidR="00403ED3" w:rsidRDefault="00403ED3">
            <w:pPr>
              <w:snapToGrid w:val="0"/>
              <w:ind w:right="282"/>
              <w:rPr>
                <w:sz w:val="28"/>
                <w:szCs w:val="28"/>
              </w:rPr>
            </w:pPr>
          </w:p>
        </w:tc>
        <w:tc>
          <w:tcPr>
            <w:tcW w:w="3309" w:type="dxa"/>
            <w:tcBorders>
              <w:top w:val="single" w:sz="4" w:space="0" w:color="000000"/>
              <w:left w:val="single" w:sz="4" w:space="0" w:color="000000"/>
              <w:bottom w:val="single" w:sz="4" w:space="0" w:color="000000"/>
            </w:tcBorders>
            <w:shd w:val="clear" w:color="auto" w:fill="auto"/>
          </w:tcPr>
          <w:p w:rsidR="00403ED3" w:rsidRDefault="00403ED3">
            <w:pPr>
              <w:snapToGrid w:val="0"/>
              <w:ind w:right="282"/>
              <w:jc w:val="both"/>
              <w:rPr>
                <w:sz w:val="28"/>
                <w:szCs w:val="28"/>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403ED3">
            <w:pPr>
              <w:snapToGrid w:val="0"/>
              <w:ind w:right="282"/>
              <w:jc w:val="both"/>
              <w:rPr>
                <w:sz w:val="28"/>
                <w:szCs w:val="28"/>
              </w:rPr>
            </w:pPr>
          </w:p>
        </w:tc>
      </w:tr>
      <w:tr w:rsidR="00403ED3">
        <w:tc>
          <w:tcPr>
            <w:tcW w:w="3707" w:type="dxa"/>
            <w:tcBorders>
              <w:top w:val="single" w:sz="4" w:space="0" w:color="000000"/>
              <w:left w:val="single" w:sz="4" w:space="0" w:color="000000"/>
              <w:bottom w:val="single" w:sz="4" w:space="0" w:color="000000"/>
            </w:tcBorders>
            <w:shd w:val="clear" w:color="auto" w:fill="auto"/>
          </w:tcPr>
          <w:p w:rsidR="00403ED3" w:rsidRDefault="005958EA">
            <w:pPr>
              <w:ind w:right="282"/>
            </w:pPr>
            <w:r>
              <w:rPr>
                <w:sz w:val="28"/>
                <w:szCs w:val="28"/>
              </w:rPr>
              <w:t>5.Крыша</w:t>
            </w:r>
          </w:p>
        </w:tc>
        <w:tc>
          <w:tcPr>
            <w:tcW w:w="3309" w:type="dxa"/>
            <w:tcBorders>
              <w:top w:val="single" w:sz="4" w:space="0" w:color="000000"/>
              <w:left w:val="single" w:sz="4" w:space="0" w:color="000000"/>
              <w:bottom w:val="single" w:sz="4" w:space="0" w:color="000000"/>
            </w:tcBorders>
            <w:shd w:val="clear" w:color="auto" w:fill="auto"/>
          </w:tcPr>
          <w:p w:rsidR="00403ED3" w:rsidRDefault="005958EA">
            <w:pPr>
              <w:ind w:right="282"/>
              <w:jc w:val="center"/>
            </w:pPr>
            <w:proofErr w:type="spellStart"/>
            <w:r>
              <w:rPr>
                <w:sz w:val="28"/>
                <w:szCs w:val="28"/>
              </w:rPr>
              <w:t>Профлист</w:t>
            </w:r>
            <w:proofErr w:type="spellEnd"/>
            <w:r>
              <w:rPr>
                <w:sz w:val="28"/>
                <w:szCs w:val="28"/>
              </w:rPr>
              <w:t>, деревянные стропила</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ind w:right="282"/>
              <w:jc w:val="center"/>
              <w:rPr>
                <w:sz w:val="28"/>
                <w:szCs w:val="28"/>
              </w:rPr>
            </w:pPr>
            <w:r>
              <w:rPr>
                <w:sz w:val="28"/>
                <w:szCs w:val="28"/>
              </w:rPr>
              <w:t>хорошее</w:t>
            </w:r>
          </w:p>
        </w:tc>
      </w:tr>
      <w:tr w:rsidR="00403ED3">
        <w:tc>
          <w:tcPr>
            <w:tcW w:w="3707" w:type="dxa"/>
            <w:tcBorders>
              <w:top w:val="single" w:sz="4" w:space="0" w:color="000000"/>
              <w:left w:val="single" w:sz="4" w:space="0" w:color="000000"/>
              <w:bottom w:val="single" w:sz="4" w:space="0" w:color="000000"/>
            </w:tcBorders>
            <w:shd w:val="clear" w:color="auto" w:fill="auto"/>
            <w:vAlign w:val="bottom"/>
          </w:tcPr>
          <w:p w:rsidR="00403ED3" w:rsidRDefault="00403ED3">
            <w:pPr>
              <w:snapToGrid w:val="0"/>
              <w:ind w:right="282"/>
              <w:jc w:val="both"/>
              <w:rPr>
                <w:sz w:val="28"/>
                <w:szCs w:val="28"/>
              </w:rPr>
            </w:pPr>
          </w:p>
          <w:p w:rsidR="00403ED3" w:rsidRDefault="005958EA">
            <w:pPr>
              <w:ind w:right="282"/>
              <w:jc w:val="both"/>
            </w:pPr>
            <w:r>
              <w:rPr>
                <w:sz w:val="28"/>
                <w:szCs w:val="28"/>
              </w:rPr>
              <w:t>6.Полы</w:t>
            </w:r>
          </w:p>
        </w:tc>
        <w:tc>
          <w:tcPr>
            <w:tcW w:w="3309" w:type="dxa"/>
            <w:tcBorders>
              <w:top w:val="single" w:sz="4" w:space="0" w:color="000000"/>
              <w:left w:val="single" w:sz="4" w:space="0" w:color="000000"/>
              <w:bottom w:val="single" w:sz="4" w:space="0" w:color="000000"/>
            </w:tcBorders>
            <w:shd w:val="clear" w:color="auto" w:fill="auto"/>
            <w:vAlign w:val="bottom"/>
          </w:tcPr>
          <w:p w:rsidR="00403ED3" w:rsidRDefault="005958EA">
            <w:pPr>
              <w:ind w:right="282"/>
              <w:jc w:val="center"/>
              <w:rPr>
                <w:sz w:val="28"/>
                <w:szCs w:val="28"/>
              </w:rPr>
            </w:pPr>
            <w:r>
              <w:rPr>
                <w:sz w:val="28"/>
                <w:szCs w:val="28"/>
              </w:rPr>
              <w:t>Дощатые окрашенные</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403ED3">
            <w:pPr>
              <w:snapToGrid w:val="0"/>
              <w:ind w:right="282"/>
              <w:jc w:val="center"/>
              <w:rPr>
                <w:sz w:val="28"/>
                <w:szCs w:val="28"/>
              </w:rPr>
            </w:pPr>
          </w:p>
          <w:p w:rsidR="00403ED3" w:rsidRDefault="005958EA">
            <w:pPr>
              <w:ind w:right="282"/>
              <w:jc w:val="center"/>
              <w:rPr>
                <w:sz w:val="28"/>
                <w:szCs w:val="28"/>
              </w:rPr>
            </w:pPr>
            <w:r>
              <w:rPr>
                <w:sz w:val="28"/>
                <w:szCs w:val="28"/>
              </w:rPr>
              <w:t>потертость</w:t>
            </w:r>
          </w:p>
        </w:tc>
      </w:tr>
      <w:tr w:rsidR="00403ED3">
        <w:trPr>
          <w:cantSplit/>
        </w:trPr>
        <w:tc>
          <w:tcPr>
            <w:tcW w:w="3707" w:type="dxa"/>
            <w:tcBorders>
              <w:top w:val="single" w:sz="4" w:space="0" w:color="000000"/>
              <w:left w:val="single" w:sz="4" w:space="0" w:color="000000"/>
              <w:bottom w:val="single" w:sz="4" w:space="0" w:color="000000"/>
            </w:tcBorders>
            <w:shd w:val="clear" w:color="auto" w:fill="auto"/>
          </w:tcPr>
          <w:p w:rsidR="00403ED3" w:rsidRDefault="005958EA">
            <w:pPr>
              <w:ind w:right="282"/>
            </w:pPr>
            <w:r>
              <w:rPr>
                <w:sz w:val="28"/>
                <w:szCs w:val="28"/>
              </w:rPr>
              <w:t>7.Проемы</w:t>
            </w:r>
          </w:p>
        </w:tc>
        <w:tc>
          <w:tcPr>
            <w:tcW w:w="3309" w:type="dxa"/>
            <w:tcBorders>
              <w:top w:val="single" w:sz="4" w:space="0" w:color="000000"/>
              <w:left w:val="single" w:sz="4" w:space="0" w:color="000000"/>
              <w:bottom w:val="single" w:sz="4" w:space="0" w:color="000000"/>
            </w:tcBorders>
            <w:shd w:val="clear" w:color="auto" w:fill="auto"/>
          </w:tcPr>
          <w:p w:rsidR="00403ED3" w:rsidRDefault="005958EA">
            <w:pPr>
              <w:ind w:right="282"/>
              <w:rPr>
                <w:sz w:val="28"/>
                <w:szCs w:val="28"/>
              </w:rPr>
            </w:pPr>
            <w:r>
              <w:rPr>
                <w:sz w:val="28"/>
                <w:szCs w:val="28"/>
              </w:rPr>
              <w:t xml:space="preserve"> </w:t>
            </w:r>
          </w:p>
        </w:tc>
        <w:tc>
          <w:tcPr>
            <w:tcW w:w="30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3ED3" w:rsidRDefault="00403ED3">
            <w:pPr>
              <w:snapToGrid w:val="0"/>
              <w:ind w:right="282"/>
              <w:jc w:val="center"/>
              <w:rPr>
                <w:sz w:val="28"/>
                <w:szCs w:val="28"/>
              </w:rPr>
            </w:pPr>
          </w:p>
          <w:p w:rsidR="00403ED3" w:rsidRDefault="00403ED3">
            <w:pPr>
              <w:ind w:right="282"/>
              <w:jc w:val="center"/>
              <w:rPr>
                <w:sz w:val="28"/>
                <w:szCs w:val="28"/>
              </w:rPr>
            </w:pPr>
          </w:p>
          <w:p w:rsidR="00403ED3" w:rsidRDefault="00403ED3">
            <w:pPr>
              <w:ind w:right="282"/>
              <w:jc w:val="center"/>
              <w:rPr>
                <w:sz w:val="28"/>
                <w:szCs w:val="28"/>
              </w:rPr>
            </w:pPr>
          </w:p>
          <w:p w:rsidR="00403ED3" w:rsidRDefault="005958EA">
            <w:pPr>
              <w:ind w:right="282"/>
              <w:jc w:val="center"/>
              <w:rPr>
                <w:sz w:val="28"/>
                <w:szCs w:val="28"/>
              </w:rPr>
            </w:pPr>
            <w:r>
              <w:rPr>
                <w:sz w:val="28"/>
                <w:szCs w:val="28"/>
              </w:rPr>
              <w:t>хорошее</w:t>
            </w:r>
          </w:p>
          <w:p w:rsidR="00403ED3" w:rsidRDefault="00403ED3">
            <w:pPr>
              <w:ind w:right="282"/>
              <w:jc w:val="center"/>
              <w:rPr>
                <w:sz w:val="28"/>
                <w:szCs w:val="28"/>
              </w:rPr>
            </w:pPr>
          </w:p>
        </w:tc>
      </w:tr>
      <w:tr w:rsidR="00403ED3">
        <w:trPr>
          <w:cantSplit/>
        </w:trPr>
        <w:tc>
          <w:tcPr>
            <w:tcW w:w="3707" w:type="dxa"/>
            <w:tcBorders>
              <w:top w:val="single" w:sz="4" w:space="0" w:color="000000"/>
              <w:left w:val="single" w:sz="4" w:space="0" w:color="000000"/>
              <w:bottom w:val="single" w:sz="4" w:space="0" w:color="000000"/>
            </w:tcBorders>
            <w:shd w:val="clear" w:color="auto" w:fill="auto"/>
          </w:tcPr>
          <w:p w:rsidR="00403ED3" w:rsidRDefault="005958EA">
            <w:pPr>
              <w:ind w:right="282"/>
              <w:rPr>
                <w:sz w:val="28"/>
                <w:szCs w:val="28"/>
              </w:rPr>
            </w:pPr>
            <w:r>
              <w:rPr>
                <w:sz w:val="28"/>
                <w:szCs w:val="28"/>
              </w:rPr>
              <w:t xml:space="preserve">                                       </w:t>
            </w:r>
          </w:p>
          <w:p w:rsidR="00403ED3" w:rsidRDefault="00403ED3">
            <w:pPr>
              <w:ind w:right="282"/>
              <w:jc w:val="center"/>
              <w:rPr>
                <w:sz w:val="28"/>
                <w:szCs w:val="28"/>
              </w:rPr>
            </w:pPr>
          </w:p>
          <w:p w:rsidR="00403ED3" w:rsidRDefault="005958EA">
            <w:pPr>
              <w:ind w:right="282"/>
              <w:rPr>
                <w:sz w:val="28"/>
                <w:szCs w:val="28"/>
              </w:rPr>
            </w:pPr>
            <w:r>
              <w:rPr>
                <w:sz w:val="28"/>
                <w:szCs w:val="28"/>
              </w:rPr>
              <w:t xml:space="preserve">    окна</w:t>
            </w:r>
          </w:p>
        </w:tc>
        <w:tc>
          <w:tcPr>
            <w:tcW w:w="3309" w:type="dxa"/>
            <w:tcBorders>
              <w:top w:val="single" w:sz="4" w:space="0" w:color="000000"/>
              <w:left w:val="single" w:sz="4" w:space="0" w:color="000000"/>
              <w:bottom w:val="single" w:sz="4" w:space="0" w:color="000000"/>
            </w:tcBorders>
            <w:shd w:val="clear" w:color="auto" w:fill="auto"/>
            <w:vAlign w:val="center"/>
          </w:tcPr>
          <w:p w:rsidR="00403ED3" w:rsidRDefault="005958EA">
            <w:pPr>
              <w:ind w:right="282"/>
              <w:rPr>
                <w:sz w:val="28"/>
                <w:szCs w:val="28"/>
              </w:rPr>
            </w:pPr>
            <w:r>
              <w:rPr>
                <w:sz w:val="28"/>
                <w:szCs w:val="28"/>
              </w:rPr>
              <w:t xml:space="preserve">                                         </w:t>
            </w:r>
          </w:p>
          <w:p w:rsidR="00403ED3" w:rsidRDefault="00403ED3">
            <w:pPr>
              <w:ind w:right="282"/>
              <w:rPr>
                <w:sz w:val="28"/>
                <w:szCs w:val="28"/>
              </w:rPr>
            </w:pPr>
          </w:p>
          <w:p w:rsidR="00403ED3" w:rsidRDefault="005958EA">
            <w:pPr>
              <w:ind w:right="282"/>
              <w:jc w:val="center"/>
              <w:rPr>
                <w:sz w:val="28"/>
                <w:szCs w:val="28"/>
              </w:rPr>
            </w:pPr>
            <w:r>
              <w:rPr>
                <w:sz w:val="28"/>
                <w:szCs w:val="28"/>
              </w:rPr>
              <w:t>Пластиковые</w:t>
            </w:r>
          </w:p>
          <w:p w:rsidR="00403ED3" w:rsidRDefault="00403ED3">
            <w:pPr>
              <w:ind w:right="282"/>
              <w:rPr>
                <w:sz w:val="28"/>
                <w:szCs w:val="28"/>
              </w:rPr>
            </w:pPr>
          </w:p>
        </w:tc>
        <w:tc>
          <w:tcPr>
            <w:tcW w:w="30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ED3" w:rsidRDefault="00403ED3">
            <w:pPr>
              <w:snapToGrid w:val="0"/>
              <w:ind w:right="282"/>
              <w:jc w:val="both"/>
              <w:rPr>
                <w:sz w:val="28"/>
                <w:szCs w:val="28"/>
              </w:rPr>
            </w:pPr>
          </w:p>
        </w:tc>
      </w:tr>
      <w:tr w:rsidR="00403ED3">
        <w:tc>
          <w:tcPr>
            <w:tcW w:w="3707" w:type="dxa"/>
            <w:tcBorders>
              <w:top w:val="single" w:sz="4" w:space="0" w:color="000000"/>
              <w:left w:val="single" w:sz="4" w:space="0" w:color="000000"/>
              <w:bottom w:val="single" w:sz="4" w:space="0" w:color="000000"/>
            </w:tcBorders>
            <w:shd w:val="clear" w:color="auto" w:fill="auto"/>
          </w:tcPr>
          <w:p w:rsidR="00403ED3" w:rsidRDefault="00403ED3">
            <w:pPr>
              <w:snapToGrid w:val="0"/>
              <w:ind w:right="282"/>
              <w:rPr>
                <w:sz w:val="28"/>
                <w:szCs w:val="28"/>
              </w:rPr>
            </w:pPr>
          </w:p>
          <w:p w:rsidR="00403ED3" w:rsidRDefault="005958EA">
            <w:pPr>
              <w:ind w:right="282"/>
              <w:rPr>
                <w:sz w:val="28"/>
                <w:szCs w:val="28"/>
              </w:rPr>
            </w:pPr>
            <w:r>
              <w:rPr>
                <w:sz w:val="28"/>
                <w:szCs w:val="28"/>
              </w:rPr>
              <w:t xml:space="preserve">    дверь   </w:t>
            </w:r>
          </w:p>
        </w:tc>
        <w:tc>
          <w:tcPr>
            <w:tcW w:w="3309" w:type="dxa"/>
            <w:tcBorders>
              <w:top w:val="single" w:sz="4" w:space="0" w:color="000000"/>
              <w:left w:val="single" w:sz="4" w:space="0" w:color="000000"/>
              <w:bottom w:val="single" w:sz="4" w:space="0" w:color="000000"/>
            </w:tcBorders>
            <w:shd w:val="clear" w:color="auto" w:fill="auto"/>
            <w:vAlign w:val="center"/>
          </w:tcPr>
          <w:p w:rsidR="00403ED3" w:rsidRDefault="00403ED3">
            <w:pPr>
              <w:snapToGrid w:val="0"/>
              <w:ind w:right="282"/>
              <w:jc w:val="center"/>
              <w:rPr>
                <w:sz w:val="28"/>
                <w:szCs w:val="28"/>
              </w:rPr>
            </w:pPr>
          </w:p>
          <w:p w:rsidR="00403ED3" w:rsidRDefault="005958EA">
            <w:pPr>
              <w:ind w:right="282"/>
              <w:jc w:val="center"/>
              <w:rPr>
                <w:sz w:val="28"/>
                <w:szCs w:val="28"/>
              </w:rPr>
            </w:pPr>
            <w:r>
              <w:rPr>
                <w:sz w:val="28"/>
                <w:szCs w:val="28"/>
              </w:rPr>
              <w:t>Входная металлическая, утепленная</w:t>
            </w:r>
          </w:p>
          <w:p w:rsidR="00403ED3" w:rsidRDefault="00403ED3">
            <w:pPr>
              <w:ind w:right="282"/>
              <w:jc w:val="center"/>
              <w:rPr>
                <w:sz w:val="28"/>
                <w:szCs w:val="28"/>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403ED3">
            <w:pPr>
              <w:snapToGrid w:val="0"/>
              <w:ind w:right="282"/>
              <w:jc w:val="center"/>
              <w:rPr>
                <w:sz w:val="28"/>
                <w:szCs w:val="28"/>
              </w:rPr>
            </w:pPr>
          </w:p>
          <w:p w:rsidR="00403ED3" w:rsidRDefault="005958EA">
            <w:pPr>
              <w:ind w:right="282"/>
              <w:jc w:val="center"/>
              <w:rPr>
                <w:sz w:val="28"/>
                <w:szCs w:val="28"/>
              </w:rPr>
            </w:pPr>
            <w:r>
              <w:rPr>
                <w:sz w:val="28"/>
                <w:szCs w:val="28"/>
              </w:rPr>
              <w:t>хорошее</w:t>
            </w:r>
          </w:p>
        </w:tc>
      </w:tr>
      <w:tr w:rsidR="00403ED3">
        <w:trPr>
          <w:cantSplit/>
        </w:trPr>
        <w:tc>
          <w:tcPr>
            <w:tcW w:w="3707" w:type="dxa"/>
            <w:tcBorders>
              <w:top w:val="single" w:sz="4" w:space="0" w:color="000000"/>
              <w:left w:val="single" w:sz="4" w:space="0" w:color="000000"/>
              <w:bottom w:val="single" w:sz="4" w:space="0" w:color="000000"/>
            </w:tcBorders>
            <w:shd w:val="clear" w:color="auto" w:fill="auto"/>
          </w:tcPr>
          <w:p w:rsidR="00403ED3" w:rsidRDefault="005958EA">
            <w:pPr>
              <w:ind w:right="282"/>
            </w:pPr>
            <w:r>
              <w:rPr>
                <w:sz w:val="28"/>
                <w:szCs w:val="28"/>
              </w:rPr>
              <w:t>8.Отделка</w:t>
            </w:r>
          </w:p>
        </w:tc>
        <w:tc>
          <w:tcPr>
            <w:tcW w:w="3309" w:type="dxa"/>
            <w:tcBorders>
              <w:top w:val="single" w:sz="4" w:space="0" w:color="000000"/>
              <w:left w:val="single" w:sz="4" w:space="0" w:color="000000"/>
              <w:bottom w:val="single" w:sz="4" w:space="0" w:color="000000"/>
            </w:tcBorders>
            <w:shd w:val="clear" w:color="auto" w:fill="auto"/>
          </w:tcPr>
          <w:p w:rsidR="00403ED3" w:rsidRDefault="00403ED3">
            <w:pPr>
              <w:snapToGrid w:val="0"/>
              <w:ind w:right="282"/>
              <w:jc w:val="center"/>
              <w:rPr>
                <w:sz w:val="28"/>
                <w:szCs w:val="28"/>
              </w:rPr>
            </w:pPr>
          </w:p>
        </w:tc>
        <w:tc>
          <w:tcPr>
            <w:tcW w:w="304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403ED3">
            <w:pPr>
              <w:snapToGrid w:val="0"/>
              <w:ind w:right="282"/>
              <w:jc w:val="both"/>
              <w:rPr>
                <w:sz w:val="28"/>
                <w:szCs w:val="28"/>
              </w:rPr>
            </w:pPr>
          </w:p>
        </w:tc>
      </w:tr>
      <w:tr w:rsidR="00403ED3">
        <w:trPr>
          <w:cantSplit/>
        </w:trPr>
        <w:tc>
          <w:tcPr>
            <w:tcW w:w="3707" w:type="dxa"/>
            <w:tcBorders>
              <w:top w:val="single" w:sz="4" w:space="0" w:color="000000"/>
              <w:left w:val="single" w:sz="4" w:space="0" w:color="000000"/>
              <w:bottom w:val="single" w:sz="4" w:space="0" w:color="000000"/>
            </w:tcBorders>
            <w:shd w:val="clear" w:color="auto" w:fill="auto"/>
          </w:tcPr>
          <w:p w:rsidR="00403ED3" w:rsidRDefault="005958EA">
            <w:pPr>
              <w:ind w:right="282"/>
            </w:pPr>
            <w:r>
              <w:rPr>
                <w:sz w:val="28"/>
                <w:szCs w:val="28"/>
              </w:rPr>
              <w:t xml:space="preserve">    внутренняя</w:t>
            </w:r>
          </w:p>
        </w:tc>
        <w:tc>
          <w:tcPr>
            <w:tcW w:w="3309" w:type="dxa"/>
            <w:tcBorders>
              <w:top w:val="single" w:sz="4" w:space="0" w:color="000000"/>
              <w:left w:val="single" w:sz="4" w:space="0" w:color="000000"/>
              <w:bottom w:val="single" w:sz="4" w:space="0" w:color="000000"/>
            </w:tcBorders>
            <w:shd w:val="clear" w:color="auto" w:fill="auto"/>
          </w:tcPr>
          <w:p w:rsidR="00403ED3" w:rsidRDefault="005958EA">
            <w:pPr>
              <w:ind w:right="282"/>
              <w:jc w:val="center"/>
              <w:rPr>
                <w:sz w:val="28"/>
                <w:szCs w:val="28"/>
              </w:rPr>
            </w:pPr>
            <w:r>
              <w:rPr>
                <w:sz w:val="28"/>
                <w:szCs w:val="28"/>
              </w:rPr>
              <w:t>Простая</w:t>
            </w:r>
          </w:p>
          <w:p w:rsidR="00403ED3" w:rsidRDefault="00403ED3">
            <w:pPr>
              <w:ind w:right="282"/>
              <w:jc w:val="center"/>
              <w:rPr>
                <w:sz w:val="28"/>
                <w:szCs w:val="28"/>
              </w:rPr>
            </w:pPr>
          </w:p>
        </w:tc>
        <w:tc>
          <w:tcPr>
            <w:tcW w:w="30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403ED3">
            <w:pPr>
              <w:snapToGrid w:val="0"/>
              <w:ind w:right="282"/>
              <w:jc w:val="center"/>
              <w:rPr>
                <w:sz w:val="28"/>
                <w:szCs w:val="28"/>
              </w:rPr>
            </w:pPr>
          </w:p>
        </w:tc>
      </w:tr>
      <w:tr w:rsidR="00403ED3">
        <w:tc>
          <w:tcPr>
            <w:tcW w:w="3707" w:type="dxa"/>
            <w:tcBorders>
              <w:top w:val="single" w:sz="4" w:space="0" w:color="000000"/>
              <w:left w:val="single" w:sz="4" w:space="0" w:color="000000"/>
              <w:bottom w:val="single" w:sz="4" w:space="0" w:color="000000"/>
            </w:tcBorders>
            <w:shd w:val="clear" w:color="auto" w:fill="auto"/>
          </w:tcPr>
          <w:p w:rsidR="00403ED3" w:rsidRDefault="005958EA">
            <w:pPr>
              <w:ind w:right="282"/>
            </w:pPr>
            <w:r>
              <w:rPr>
                <w:sz w:val="28"/>
                <w:szCs w:val="28"/>
              </w:rPr>
              <w:t xml:space="preserve">    наружная</w:t>
            </w:r>
          </w:p>
        </w:tc>
        <w:tc>
          <w:tcPr>
            <w:tcW w:w="3309" w:type="dxa"/>
            <w:tcBorders>
              <w:top w:val="single" w:sz="4" w:space="0" w:color="000000"/>
              <w:left w:val="single" w:sz="4" w:space="0" w:color="000000"/>
              <w:bottom w:val="single" w:sz="4" w:space="0" w:color="000000"/>
            </w:tcBorders>
            <w:shd w:val="clear" w:color="auto" w:fill="auto"/>
          </w:tcPr>
          <w:p w:rsidR="00403ED3" w:rsidRDefault="005958EA">
            <w:pPr>
              <w:ind w:right="282"/>
              <w:jc w:val="center"/>
              <w:rPr>
                <w:sz w:val="28"/>
                <w:szCs w:val="28"/>
              </w:rPr>
            </w:pPr>
            <w:r>
              <w:rPr>
                <w:sz w:val="28"/>
                <w:szCs w:val="28"/>
              </w:rPr>
              <w:t>Расшивка швов</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ind w:right="282"/>
              <w:jc w:val="center"/>
              <w:rPr>
                <w:sz w:val="28"/>
                <w:szCs w:val="28"/>
              </w:rPr>
            </w:pPr>
            <w:r>
              <w:rPr>
                <w:sz w:val="28"/>
                <w:szCs w:val="28"/>
              </w:rPr>
              <w:t>хорошее</w:t>
            </w:r>
          </w:p>
        </w:tc>
      </w:tr>
      <w:tr w:rsidR="00403ED3">
        <w:trPr>
          <w:cantSplit/>
        </w:trPr>
        <w:tc>
          <w:tcPr>
            <w:tcW w:w="3707" w:type="dxa"/>
            <w:tcBorders>
              <w:top w:val="single" w:sz="4" w:space="0" w:color="000000"/>
              <w:left w:val="single" w:sz="4" w:space="0" w:color="000000"/>
              <w:bottom w:val="single" w:sz="4" w:space="0" w:color="000000"/>
            </w:tcBorders>
            <w:shd w:val="clear" w:color="auto" w:fill="auto"/>
          </w:tcPr>
          <w:p w:rsidR="00403ED3" w:rsidRDefault="005958EA">
            <w:pPr>
              <w:ind w:right="282"/>
            </w:pPr>
            <w:r>
              <w:rPr>
                <w:sz w:val="28"/>
                <w:szCs w:val="28"/>
              </w:rPr>
              <w:t>9.Механическое, электрическое, санитарно-техническое и иное оборудование</w:t>
            </w:r>
          </w:p>
        </w:tc>
        <w:tc>
          <w:tcPr>
            <w:tcW w:w="3309" w:type="dxa"/>
            <w:vMerge w:val="restart"/>
            <w:tcBorders>
              <w:top w:val="single" w:sz="4" w:space="0" w:color="000000"/>
              <w:left w:val="single" w:sz="4" w:space="0" w:color="000000"/>
              <w:bottom w:val="single" w:sz="4" w:space="0" w:color="000000"/>
            </w:tcBorders>
            <w:shd w:val="clear" w:color="auto" w:fill="auto"/>
          </w:tcPr>
          <w:p w:rsidR="00403ED3" w:rsidRDefault="00403ED3">
            <w:pPr>
              <w:snapToGrid w:val="0"/>
              <w:ind w:right="282"/>
              <w:jc w:val="center"/>
              <w:rPr>
                <w:sz w:val="28"/>
                <w:szCs w:val="28"/>
              </w:rPr>
            </w:pPr>
          </w:p>
          <w:p w:rsidR="00403ED3" w:rsidRDefault="005958EA">
            <w:pPr>
              <w:ind w:right="282"/>
              <w:jc w:val="center"/>
            </w:pPr>
            <w:r>
              <w:rPr>
                <w:sz w:val="28"/>
                <w:szCs w:val="28"/>
              </w:rPr>
              <w:t xml:space="preserve">Имеется </w:t>
            </w:r>
          </w:p>
          <w:p w:rsidR="00403ED3" w:rsidRDefault="00403ED3">
            <w:pPr>
              <w:ind w:right="282"/>
              <w:jc w:val="center"/>
              <w:rPr>
                <w:sz w:val="28"/>
                <w:szCs w:val="28"/>
              </w:rPr>
            </w:pPr>
          </w:p>
          <w:p w:rsidR="00403ED3" w:rsidRDefault="00403ED3">
            <w:pPr>
              <w:ind w:right="282"/>
              <w:jc w:val="center"/>
              <w:rPr>
                <w:sz w:val="28"/>
                <w:szCs w:val="28"/>
              </w:rPr>
            </w:pPr>
          </w:p>
          <w:p w:rsidR="00403ED3" w:rsidRDefault="00403ED3">
            <w:pPr>
              <w:ind w:right="282"/>
              <w:jc w:val="center"/>
              <w:rPr>
                <w:sz w:val="28"/>
                <w:szCs w:val="28"/>
              </w:rPr>
            </w:pPr>
          </w:p>
          <w:p w:rsidR="00403ED3" w:rsidRDefault="00403ED3">
            <w:pPr>
              <w:ind w:right="282"/>
              <w:jc w:val="center"/>
              <w:rPr>
                <w:sz w:val="28"/>
                <w:szCs w:val="28"/>
              </w:rPr>
            </w:pPr>
          </w:p>
          <w:p w:rsidR="00403ED3" w:rsidRDefault="00403ED3">
            <w:pPr>
              <w:ind w:right="282"/>
              <w:jc w:val="center"/>
              <w:rPr>
                <w:sz w:val="28"/>
                <w:szCs w:val="28"/>
              </w:rPr>
            </w:pPr>
          </w:p>
          <w:p w:rsidR="00403ED3" w:rsidRDefault="00403ED3">
            <w:pPr>
              <w:ind w:right="282"/>
              <w:jc w:val="center"/>
              <w:rPr>
                <w:sz w:val="28"/>
                <w:szCs w:val="28"/>
              </w:rPr>
            </w:pPr>
          </w:p>
          <w:p w:rsidR="00403ED3" w:rsidRDefault="00403ED3">
            <w:pPr>
              <w:ind w:right="282"/>
              <w:rPr>
                <w:sz w:val="28"/>
                <w:szCs w:val="28"/>
              </w:rPr>
            </w:pPr>
          </w:p>
        </w:tc>
        <w:tc>
          <w:tcPr>
            <w:tcW w:w="30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3ED3" w:rsidRDefault="00403ED3">
            <w:pPr>
              <w:snapToGrid w:val="0"/>
              <w:ind w:right="282"/>
              <w:jc w:val="center"/>
              <w:rPr>
                <w:sz w:val="28"/>
                <w:szCs w:val="28"/>
              </w:rPr>
            </w:pPr>
          </w:p>
        </w:tc>
      </w:tr>
      <w:tr w:rsidR="00403ED3">
        <w:trPr>
          <w:cantSplit/>
        </w:trPr>
        <w:tc>
          <w:tcPr>
            <w:tcW w:w="3707" w:type="dxa"/>
            <w:tcBorders>
              <w:top w:val="single" w:sz="4" w:space="0" w:color="000000"/>
              <w:left w:val="single" w:sz="4" w:space="0" w:color="000000"/>
              <w:bottom w:val="single" w:sz="4" w:space="0" w:color="000000"/>
            </w:tcBorders>
            <w:shd w:val="clear" w:color="auto" w:fill="auto"/>
          </w:tcPr>
          <w:p w:rsidR="00403ED3" w:rsidRDefault="00403ED3">
            <w:pPr>
              <w:snapToGrid w:val="0"/>
              <w:ind w:right="282"/>
              <w:rPr>
                <w:sz w:val="28"/>
                <w:szCs w:val="28"/>
              </w:rPr>
            </w:pPr>
          </w:p>
          <w:p w:rsidR="00403ED3" w:rsidRDefault="00403ED3">
            <w:pPr>
              <w:ind w:right="282"/>
              <w:rPr>
                <w:sz w:val="28"/>
                <w:szCs w:val="28"/>
              </w:rPr>
            </w:pPr>
          </w:p>
        </w:tc>
        <w:tc>
          <w:tcPr>
            <w:tcW w:w="3309" w:type="dxa"/>
            <w:vMerge/>
            <w:tcBorders>
              <w:top w:val="single" w:sz="4" w:space="0" w:color="000000"/>
              <w:left w:val="single" w:sz="4" w:space="0" w:color="000000"/>
              <w:bottom w:val="single" w:sz="4" w:space="0" w:color="000000"/>
            </w:tcBorders>
            <w:shd w:val="clear" w:color="auto" w:fill="auto"/>
          </w:tcPr>
          <w:p w:rsidR="00403ED3" w:rsidRDefault="00403ED3">
            <w:pPr>
              <w:snapToGrid w:val="0"/>
              <w:ind w:right="282"/>
              <w:rPr>
                <w:sz w:val="28"/>
                <w:szCs w:val="28"/>
              </w:rPr>
            </w:pPr>
          </w:p>
        </w:tc>
        <w:tc>
          <w:tcPr>
            <w:tcW w:w="3047" w:type="dxa"/>
            <w:vMerge/>
            <w:tcBorders>
              <w:top w:val="single" w:sz="4" w:space="0" w:color="000000"/>
              <w:left w:val="single" w:sz="4" w:space="0" w:color="000000"/>
              <w:bottom w:val="single" w:sz="4" w:space="0" w:color="000000"/>
              <w:right w:val="single" w:sz="4" w:space="0" w:color="000000"/>
            </w:tcBorders>
            <w:shd w:val="clear" w:color="auto" w:fill="auto"/>
          </w:tcPr>
          <w:p w:rsidR="00403ED3" w:rsidRDefault="00403ED3">
            <w:pPr>
              <w:snapToGrid w:val="0"/>
              <w:ind w:right="282"/>
              <w:rPr>
                <w:sz w:val="28"/>
                <w:szCs w:val="28"/>
              </w:rPr>
            </w:pPr>
          </w:p>
        </w:tc>
      </w:tr>
      <w:tr w:rsidR="00403ED3">
        <w:tc>
          <w:tcPr>
            <w:tcW w:w="3707" w:type="dxa"/>
            <w:tcBorders>
              <w:top w:val="single" w:sz="4" w:space="0" w:color="000000"/>
              <w:left w:val="single" w:sz="4" w:space="0" w:color="000000"/>
              <w:bottom w:val="single" w:sz="4" w:space="0" w:color="000000"/>
            </w:tcBorders>
            <w:shd w:val="clear" w:color="auto" w:fill="auto"/>
          </w:tcPr>
          <w:p w:rsidR="00403ED3" w:rsidRDefault="005958EA">
            <w:pPr>
              <w:ind w:right="282"/>
            </w:pPr>
            <w:r>
              <w:rPr>
                <w:sz w:val="28"/>
                <w:szCs w:val="28"/>
              </w:rPr>
              <w:lastRenderedPageBreak/>
              <w:t xml:space="preserve">      газовые плиты</w:t>
            </w:r>
          </w:p>
          <w:p w:rsidR="00403ED3" w:rsidRDefault="005958EA">
            <w:pPr>
              <w:ind w:right="282"/>
            </w:pPr>
            <w:r>
              <w:rPr>
                <w:sz w:val="28"/>
                <w:szCs w:val="28"/>
              </w:rPr>
              <w:t xml:space="preserve">      газовые отопит</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отлы</w:t>
            </w:r>
          </w:p>
        </w:tc>
        <w:tc>
          <w:tcPr>
            <w:tcW w:w="3309" w:type="dxa"/>
            <w:tcBorders>
              <w:top w:val="single" w:sz="4" w:space="0" w:color="000000"/>
              <w:left w:val="single" w:sz="4" w:space="0" w:color="000000"/>
              <w:bottom w:val="single" w:sz="4" w:space="0" w:color="000000"/>
            </w:tcBorders>
            <w:shd w:val="clear" w:color="auto" w:fill="auto"/>
          </w:tcPr>
          <w:p w:rsidR="00403ED3" w:rsidRDefault="005958EA">
            <w:pPr>
              <w:ind w:right="282"/>
            </w:pPr>
            <w:r>
              <w:rPr>
                <w:sz w:val="28"/>
                <w:szCs w:val="28"/>
              </w:rPr>
              <w:t xml:space="preserve">             Имеются</w:t>
            </w:r>
          </w:p>
          <w:p w:rsidR="00403ED3" w:rsidRDefault="005958EA">
            <w:pPr>
              <w:ind w:right="282"/>
              <w:rPr>
                <w:sz w:val="28"/>
                <w:szCs w:val="28"/>
              </w:rPr>
            </w:pPr>
            <w:r>
              <w:rPr>
                <w:b/>
                <w:sz w:val="28"/>
                <w:szCs w:val="28"/>
              </w:rPr>
              <w:t xml:space="preserve">             </w:t>
            </w:r>
            <w:r>
              <w:rPr>
                <w:sz w:val="28"/>
                <w:szCs w:val="28"/>
              </w:rPr>
              <w:t>Имеются</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ED3" w:rsidRDefault="005958EA">
            <w:pPr>
              <w:ind w:right="282"/>
              <w:jc w:val="center"/>
              <w:rPr>
                <w:sz w:val="28"/>
                <w:szCs w:val="28"/>
              </w:rPr>
            </w:pPr>
            <w:r>
              <w:rPr>
                <w:sz w:val="28"/>
                <w:szCs w:val="28"/>
              </w:rPr>
              <w:t>хорошее</w:t>
            </w:r>
          </w:p>
        </w:tc>
      </w:tr>
      <w:tr w:rsidR="00403ED3">
        <w:tc>
          <w:tcPr>
            <w:tcW w:w="3707" w:type="dxa"/>
            <w:tcBorders>
              <w:top w:val="single" w:sz="4" w:space="0" w:color="000000"/>
              <w:left w:val="single" w:sz="4" w:space="0" w:color="000000"/>
              <w:bottom w:val="single" w:sz="4" w:space="0" w:color="000000"/>
            </w:tcBorders>
            <w:shd w:val="clear" w:color="auto" w:fill="auto"/>
          </w:tcPr>
          <w:p w:rsidR="00403ED3" w:rsidRDefault="005958EA">
            <w:pPr>
              <w:ind w:right="282"/>
            </w:pPr>
            <w:r>
              <w:rPr>
                <w:sz w:val="28"/>
                <w:szCs w:val="28"/>
              </w:rPr>
              <w:t xml:space="preserve">      телефонные сети и         оборудование</w:t>
            </w:r>
          </w:p>
        </w:tc>
        <w:tc>
          <w:tcPr>
            <w:tcW w:w="3309" w:type="dxa"/>
            <w:tcBorders>
              <w:top w:val="single" w:sz="4" w:space="0" w:color="000000"/>
              <w:left w:val="single" w:sz="4" w:space="0" w:color="000000"/>
              <w:bottom w:val="single" w:sz="4" w:space="0" w:color="000000"/>
            </w:tcBorders>
            <w:shd w:val="clear" w:color="auto" w:fill="auto"/>
          </w:tcPr>
          <w:p w:rsidR="00403ED3" w:rsidRDefault="005958EA">
            <w:pPr>
              <w:ind w:right="282"/>
              <w:rPr>
                <w:sz w:val="28"/>
                <w:szCs w:val="28"/>
              </w:rPr>
            </w:pPr>
            <w:r>
              <w:rPr>
                <w:b/>
                <w:sz w:val="28"/>
                <w:szCs w:val="28"/>
              </w:rPr>
              <w:t xml:space="preserve">              </w:t>
            </w:r>
            <w:r>
              <w:rPr>
                <w:sz w:val="28"/>
                <w:szCs w:val="28"/>
              </w:rPr>
              <w:t>Имеются</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403ED3">
            <w:pPr>
              <w:snapToGrid w:val="0"/>
              <w:ind w:right="282"/>
              <w:jc w:val="center"/>
              <w:rPr>
                <w:sz w:val="28"/>
                <w:szCs w:val="28"/>
              </w:rPr>
            </w:pPr>
          </w:p>
        </w:tc>
      </w:tr>
      <w:tr w:rsidR="00403ED3">
        <w:tc>
          <w:tcPr>
            <w:tcW w:w="3707" w:type="dxa"/>
            <w:tcBorders>
              <w:top w:val="single" w:sz="4" w:space="0" w:color="000000"/>
              <w:left w:val="single" w:sz="4" w:space="0" w:color="000000"/>
              <w:bottom w:val="single" w:sz="4" w:space="0" w:color="000000"/>
            </w:tcBorders>
            <w:shd w:val="clear" w:color="auto" w:fill="auto"/>
          </w:tcPr>
          <w:p w:rsidR="00403ED3" w:rsidRDefault="005958EA">
            <w:pPr>
              <w:ind w:right="282"/>
            </w:pPr>
            <w:r>
              <w:rPr>
                <w:sz w:val="28"/>
                <w:szCs w:val="28"/>
              </w:rPr>
              <w:t xml:space="preserve">      сети проводного радиовещания</w:t>
            </w:r>
          </w:p>
        </w:tc>
        <w:tc>
          <w:tcPr>
            <w:tcW w:w="3309" w:type="dxa"/>
            <w:tcBorders>
              <w:top w:val="single" w:sz="4" w:space="0" w:color="000000"/>
              <w:left w:val="single" w:sz="4" w:space="0" w:color="000000"/>
              <w:bottom w:val="single" w:sz="4" w:space="0" w:color="000000"/>
            </w:tcBorders>
            <w:shd w:val="clear" w:color="auto" w:fill="auto"/>
          </w:tcPr>
          <w:p w:rsidR="00403ED3" w:rsidRDefault="005958EA">
            <w:pPr>
              <w:ind w:right="282"/>
              <w:jc w:val="center"/>
              <w:rPr>
                <w:sz w:val="28"/>
                <w:szCs w:val="28"/>
              </w:rPr>
            </w:pPr>
            <w:r>
              <w:rPr>
                <w:sz w:val="28"/>
                <w:szCs w:val="28"/>
              </w:rPr>
              <w:t>Нет</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403ED3">
            <w:pPr>
              <w:snapToGrid w:val="0"/>
              <w:ind w:right="282"/>
              <w:jc w:val="center"/>
              <w:rPr>
                <w:sz w:val="28"/>
                <w:szCs w:val="28"/>
              </w:rPr>
            </w:pPr>
          </w:p>
        </w:tc>
      </w:tr>
      <w:tr w:rsidR="00403ED3">
        <w:tc>
          <w:tcPr>
            <w:tcW w:w="3707" w:type="dxa"/>
            <w:tcBorders>
              <w:top w:val="single" w:sz="4" w:space="0" w:color="000000"/>
              <w:left w:val="single" w:sz="4" w:space="0" w:color="000000"/>
              <w:bottom w:val="single" w:sz="4" w:space="0" w:color="000000"/>
            </w:tcBorders>
            <w:shd w:val="clear" w:color="auto" w:fill="auto"/>
          </w:tcPr>
          <w:p w:rsidR="00403ED3" w:rsidRDefault="005958EA">
            <w:pPr>
              <w:ind w:right="282"/>
            </w:pPr>
            <w:r>
              <w:rPr>
                <w:sz w:val="28"/>
                <w:szCs w:val="28"/>
              </w:rPr>
              <w:t xml:space="preserve">      сигнализация</w:t>
            </w:r>
          </w:p>
        </w:tc>
        <w:tc>
          <w:tcPr>
            <w:tcW w:w="3309" w:type="dxa"/>
            <w:tcBorders>
              <w:top w:val="single" w:sz="4" w:space="0" w:color="000000"/>
              <w:left w:val="single" w:sz="4" w:space="0" w:color="000000"/>
              <w:bottom w:val="single" w:sz="4" w:space="0" w:color="000000"/>
            </w:tcBorders>
            <w:shd w:val="clear" w:color="auto" w:fill="auto"/>
          </w:tcPr>
          <w:p w:rsidR="00403ED3" w:rsidRDefault="005958EA">
            <w:pPr>
              <w:ind w:right="282"/>
              <w:jc w:val="center"/>
            </w:pPr>
            <w:r>
              <w:rPr>
                <w:sz w:val="28"/>
                <w:szCs w:val="28"/>
              </w:rPr>
              <w:t>Нет</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403ED3">
            <w:pPr>
              <w:snapToGrid w:val="0"/>
              <w:ind w:right="282"/>
              <w:jc w:val="center"/>
              <w:rPr>
                <w:sz w:val="28"/>
                <w:szCs w:val="28"/>
              </w:rPr>
            </w:pPr>
          </w:p>
        </w:tc>
      </w:tr>
      <w:tr w:rsidR="00403ED3">
        <w:tc>
          <w:tcPr>
            <w:tcW w:w="3707" w:type="dxa"/>
            <w:tcBorders>
              <w:top w:val="single" w:sz="4" w:space="0" w:color="000000"/>
              <w:left w:val="single" w:sz="4" w:space="0" w:color="000000"/>
              <w:bottom w:val="single" w:sz="4" w:space="0" w:color="000000"/>
            </w:tcBorders>
            <w:shd w:val="clear" w:color="auto" w:fill="auto"/>
          </w:tcPr>
          <w:p w:rsidR="00403ED3" w:rsidRDefault="005958EA">
            <w:pPr>
              <w:ind w:right="282"/>
            </w:pPr>
            <w:r>
              <w:rPr>
                <w:sz w:val="28"/>
                <w:szCs w:val="28"/>
              </w:rPr>
              <w:t xml:space="preserve">      мусоропровод</w:t>
            </w:r>
          </w:p>
        </w:tc>
        <w:tc>
          <w:tcPr>
            <w:tcW w:w="3309" w:type="dxa"/>
            <w:tcBorders>
              <w:top w:val="single" w:sz="4" w:space="0" w:color="000000"/>
              <w:left w:val="single" w:sz="4" w:space="0" w:color="000000"/>
              <w:bottom w:val="single" w:sz="4" w:space="0" w:color="000000"/>
            </w:tcBorders>
            <w:shd w:val="clear" w:color="auto" w:fill="auto"/>
          </w:tcPr>
          <w:p w:rsidR="00403ED3" w:rsidRDefault="005958EA">
            <w:pPr>
              <w:ind w:right="282"/>
              <w:jc w:val="center"/>
            </w:pPr>
            <w:r>
              <w:rPr>
                <w:sz w:val="28"/>
                <w:szCs w:val="28"/>
              </w:rPr>
              <w:t>Нет</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403ED3">
            <w:pPr>
              <w:snapToGrid w:val="0"/>
              <w:ind w:right="282"/>
              <w:jc w:val="center"/>
              <w:rPr>
                <w:sz w:val="28"/>
                <w:szCs w:val="28"/>
              </w:rPr>
            </w:pPr>
          </w:p>
        </w:tc>
      </w:tr>
      <w:tr w:rsidR="00403ED3">
        <w:tc>
          <w:tcPr>
            <w:tcW w:w="3707" w:type="dxa"/>
            <w:tcBorders>
              <w:top w:val="single" w:sz="4" w:space="0" w:color="000000"/>
              <w:left w:val="single" w:sz="4" w:space="0" w:color="000000"/>
              <w:bottom w:val="single" w:sz="4" w:space="0" w:color="000000"/>
            </w:tcBorders>
            <w:shd w:val="clear" w:color="auto" w:fill="auto"/>
          </w:tcPr>
          <w:p w:rsidR="00403ED3" w:rsidRDefault="005958EA">
            <w:pPr>
              <w:ind w:right="282"/>
            </w:pPr>
            <w:r>
              <w:rPr>
                <w:sz w:val="28"/>
                <w:szCs w:val="28"/>
              </w:rPr>
              <w:t xml:space="preserve">      лифт</w:t>
            </w:r>
          </w:p>
        </w:tc>
        <w:tc>
          <w:tcPr>
            <w:tcW w:w="3309" w:type="dxa"/>
            <w:tcBorders>
              <w:top w:val="single" w:sz="4" w:space="0" w:color="000000"/>
              <w:left w:val="single" w:sz="4" w:space="0" w:color="000000"/>
              <w:bottom w:val="single" w:sz="4" w:space="0" w:color="000000"/>
            </w:tcBorders>
            <w:shd w:val="clear" w:color="auto" w:fill="auto"/>
          </w:tcPr>
          <w:p w:rsidR="00403ED3" w:rsidRDefault="005958EA">
            <w:pPr>
              <w:ind w:right="282"/>
              <w:jc w:val="center"/>
            </w:pPr>
            <w:r>
              <w:rPr>
                <w:sz w:val="28"/>
                <w:szCs w:val="28"/>
              </w:rPr>
              <w:t xml:space="preserve"> Нет</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403ED3">
            <w:pPr>
              <w:snapToGrid w:val="0"/>
              <w:ind w:right="282"/>
              <w:jc w:val="center"/>
              <w:rPr>
                <w:sz w:val="28"/>
                <w:szCs w:val="28"/>
              </w:rPr>
            </w:pPr>
          </w:p>
        </w:tc>
      </w:tr>
      <w:tr w:rsidR="00403ED3">
        <w:tc>
          <w:tcPr>
            <w:tcW w:w="3707" w:type="dxa"/>
            <w:tcBorders>
              <w:top w:val="single" w:sz="4" w:space="0" w:color="000000"/>
              <w:left w:val="single" w:sz="4" w:space="0" w:color="000000"/>
              <w:bottom w:val="single" w:sz="4" w:space="0" w:color="000000"/>
            </w:tcBorders>
            <w:shd w:val="clear" w:color="auto" w:fill="auto"/>
            <w:vAlign w:val="center"/>
          </w:tcPr>
          <w:p w:rsidR="00403ED3" w:rsidRDefault="005958EA">
            <w:pPr>
              <w:ind w:right="282"/>
            </w:pPr>
            <w:r>
              <w:rPr>
                <w:sz w:val="28"/>
                <w:szCs w:val="28"/>
              </w:rPr>
              <w:t xml:space="preserve">      вентиляция</w:t>
            </w:r>
          </w:p>
        </w:tc>
        <w:tc>
          <w:tcPr>
            <w:tcW w:w="3309" w:type="dxa"/>
            <w:tcBorders>
              <w:top w:val="single" w:sz="4" w:space="0" w:color="000000"/>
              <w:left w:val="single" w:sz="4" w:space="0" w:color="000000"/>
              <w:bottom w:val="single" w:sz="4" w:space="0" w:color="000000"/>
            </w:tcBorders>
            <w:shd w:val="clear" w:color="auto" w:fill="auto"/>
            <w:vAlign w:val="center"/>
          </w:tcPr>
          <w:p w:rsidR="00403ED3" w:rsidRDefault="005958EA">
            <w:pPr>
              <w:ind w:right="282"/>
              <w:jc w:val="center"/>
              <w:rPr>
                <w:sz w:val="28"/>
                <w:szCs w:val="28"/>
              </w:rPr>
            </w:pPr>
            <w:r>
              <w:rPr>
                <w:sz w:val="28"/>
                <w:szCs w:val="28"/>
              </w:rPr>
              <w:t>Имеется</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ED3" w:rsidRDefault="00403ED3">
            <w:pPr>
              <w:snapToGrid w:val="0"/>
              <w:ind w:right="282"/>
              <w:jc w:val="center"/>
              <w:rPr>
                <w:sz w:val="28"/>
                <w:szCs w:val="28"/>
              </w:rPr>
            </w:pPr>
          </w:p>
        </w:tc>
      </w:tr>
      <w:tr w:rsidR="00403ED3">
        <w:trPr>
          <w:cantSplit/>
        </w:trPr>
        <w:tc>
          <w:tcPr>
            <w:tcW w:w="3707" w:type="dxa"/>
            <w:tcBorders>
              <w:top w:val="single" w:sz="4" w:space="0" w:color="000000"/>
              <w:left w:val="single" w:sz="4" w:space="0" w:color="000000"/>
              <w:bottom w:val="single" w:sz="4" w:space="0" w:color="000000"/>
            </w:tcBorders>
            <w:shd w:val="clear" w:color="auto" w:fill="auto"/>
            <w:vAlign w:val="bottom"/>
          </w:tcPr>
          <w:p w:rsidR="00403ED3" w:rsidRDefault="005958EA">
            <w:pPr>
              <w:ind w:right="282"/>
              <w:jc w:val="both"/>
              <w:rPr>
                <w:sz w:val="28"/>
                <w:szCs w:val="28"/>
              </w:rPr>
            </w:pPr>
            <w:r>
              <w:rPr>
                <w:sz w:val="28"/>
                <w:szCs w:val="28"/>
              </w:rPr>
              <w:t>10.Внутридомовые инженерные коммуникации и оборудование для предоставления коммунальных услуг:</w:t>
            </w:r>
          </w:p>
        </w:tc>
        <w:tc>
          <w:tcPr>
            <w:tcW w:w="3309" w:type="dxa"/>
            <w:vMerge w:val="restart"/>
            <w:tcBorders>
              <w:top w:val="single" w:sz="4" w:space="0" w:color="000000"/>
              <w:left w:val="single" w:sz="4" w:space="0" w:color="000000"/>
              <w:bottom w:val="single" w:sz="4" w:space="0" w:color="000000"/>
            </w:tcBorders>
            <w:shd w:val="clear" w:color="auto" w:fill="auto"/>
            <w:vAlign w:val="center"/>
          </w:tcPr>
          <w:p w:rsidR="00403ED3" w:rsidRDefault="005958EA">
            <w:pPr>
              <w:ind w:right="282"/>
              <w:jc w:val="center"/>
              <w:rPr>
                <w:sz w:val="28"/>
                <w:szCs w:val="28"/>
              </w:rPr>
            </w:pPr>
            <w:r>
              <w:rPr>
                <w:sz w:val="28"/>
                <w:szCs w:val="28"/>
              </w:rPr>
              <w:t>Есть</w:t>
            </w:r>
          </w:p>
          <w:p w:rsidR="00403ED3" w:rsidRDefault="00403ED3">
            <w:pPr>
              <w:ind w:right="282"/>
              <w:jc w:val="center"/>
              <w:rPr>
                <w:sz w:val="28"/>
                <w:szCs w:val="28"/>
              </w:rPr>
            </w:pPr>
          </w:p>
          <w:p w:rsidR="00403ED3" w:rsidRDefault="00403ED3">
            <w:pPr>
              <w:ind w:right="282"/>
              <w:jc w:val="center"/>
              <w:rPr>
                <w:sz w:val="28"/>
                <w:szCs w:val="28"/>
              </w:rPr>
            </w:pPr>
          </w:p>
          <w:p w:rsidR="00403ED3" w:rsidRDefault="00403ED3">
            <w:pPr>
              <w:ind w:right="282"/>
              <w:jc w:val="center"/>
              <w:rPr>
                <w:sz w:val="28"/>
                <w:szCs w:val="28"/>
              </w:rPr>
            </w:pPr>
          </w:p>
          <w:p w:rsidR="00403ED3" w:rsidRDefault="00403ED3">
            <w:pPr>
              <w:ind w:right="282"/>
              <w:jc w:val="center"/>
              <w:rPr>
                <w:sz w:val="28"/>
                <w:szCs w:val="28"/>
              </w:rPr>
            </w:pPr>
          </w:p>
          <w:p w:rsidR="00403ED3" w:rsidRDefault="00403ED3">
            <w:pPr>
              <w:ind w:right="282"/>
              <w:jc w:val="center"/>
              <w:rPr>
                <w:sz w:val="28"/>
                <w:szCs w:val="28"/>
              </w:rPr>
            </w:pPr>
          </w:p>
          <w:p w:rsidR="00403ED3" w:rsidRDefault="005958EA">
            <w:pPr>
              <w:ind w:right="282"/>
              <w:jc w:val="center"/>
              <w:rPr>
                <w:sz w:val="28"/>
                <w:szCs w:val="28"/>
              </w:rPr>
            </w:pPr>
            <w:r>
              <w:rPr>
                <w:sz w:val="28"/>
                <w:szCs w:val="28"/>
              </w:rPr>
              <w:t>Имеется</w:t>
            </w:r>
          </w:p>
        </w:tc>
        <w:tc>
          <w:tcPr>
            <w:tcW w:w="304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403ED3">
            <w:pPr>
              <w:snapToGrid w:val="0"/>
              <w:ind w:right="282"/>
              <w:jc w:val="both"/>
              <w:rPr>
                <w:sz w:val="28"/>
                <w:szCs w:val="28"/>
              </w:rPr>
            </w:pPr>
          </w:p>
          <w:p w:rsidR="00403ED3" w:rsidRDefault="00403ED3">
            <w:pPr>
              <w:ind w:right="282"/>
              <w:jc w:val="both"/>
              <w:rPr>
                <w:sz w:val="28"/>
                <w:szCs w:val="28"/>
              </w:rPr>
            </w:pPr>
          </w:p>
          <w:p w:rsidR="00403ED3" w:rsidRDefault="00403ED3">
            <w:pPr>
              <w:ind w:right="282"/>
              <w:jc w:val="both"/>
              <w:rPr>
                <w:sz w:val="28"/>
                <w:szCs w:val="28"/>
              </w:rPr>
            </w:pPr>
          </w:p>
          <w:p w:rsidR="00403ED3" w:rsidRDefault="005958EA">
            <w:pPr>
              <w:ind w:right="282"/>
              <w:jc w:val="both"/>
              <w:rPr>
                <w:sz w:val="28"/>
                <w:szCs w:val="28"/>
              </w:rPr>
            </w:pPr>
            <w:r>
              <w:rPr>
                <w:sz w:val="28"/>
                <w:szCs w:val="28"/>
              </w:rPr>
              <w:br/>
            </w:r>
          </w:p>
          <w:p w:rsidR="00403ED3" w:rsidRDefault="00403ED3">
            <w:pPr>
              <w:ind w:right="282"/>
              <w:jc w:val="both"/>
              <w:rPr>
                <w:sz w:val="28"/>
                <w:szCs w:val="28"/>
              </w:rPr>
            </w:pPr>
          </w:p>
          <w:p w:rsidR="00403ED3" w:rsidRDefault="00403ED3">
            <w:pPr>
              <w:ind w:right="282"/>
              <w:jc w:val="both"/>
              <w:rPr>
                <w:sz w:val="28"/>
                <w:szCs w:val="28"/>
              </w:rPr>
            </w:pPr>
          </w:p>
        </w:tc>
      </w:tr>
      <w:tr w:rsidR="00403ED3">
        <w:trPr>
          <w:cantSplit/>
        </w:trPr>
        <w:tc>
          <w:tcPr>
            <w:tcW w:w="3707" w:type="dxa"/>
            <w:tcBorders>
              <w:top w:val="single" w:sz="4" w:space="0" w:color="000000"/>
              <w:left w:val="single" w:sz="4" w:space="0" w:color="000000"/>
              <w:bottom w:val="single" w:sz="4" w:space="0" w:color="000000"/>
            </w:tcBorders>
            <w:shd w:val="clear" w:color="auto" w:fill="auto"/>
            <w:vAlign w:val="center"/>
          </w:tcPr>
          <w:p w:rsidR="00403ED3" w:rsidRDefault="005958EA">
            <w:pPr>
              <w:ind w:right="282"/>
            </w:pPr>
            <w:r>
              <w:rPr>
                <w:sz w:val="28"/>
                <w:szCs w:val="28"/>
              </w:rPr>
              <w:t xml:space="preserve">   электроснабжение</w:t>
            </w:r>
          </w:p>
        </w:tc>
        <w:tc>
          <w:tcPr>
            <w:tcW w:w="3309" w:type="dxa"/>
            <w:vMerge/>
            <w:tcBorders>
              <w:top w:val="single" w:sz="4" w:space="0" w:color="000000"/>
              <w:left w:val="single" w:sz="4" w:space="0" w:color="000000"/>
              <w:bottom w:val="single" w:sz="4" w:space="0" w:color="000000"/>
            </w:tcBorders>
            <w:shd w:val="clear" w:color="auto" w:fill="auto"/>
            <w:vAlign w:val="center"/>
          </w:tcPr>
          <w:p w:rsidR="00403ED3" w:rsidRDefault="00403ED3">
            <w:pPr>
              <w:snapToGrid w:val="0"/>
              <w:ind w:right="282"/>
              <w:jc w:val="center"/>
              <w:rPr>
                <w:sz w:val="28"/>
                <w:szCs w:val="28"/>
              </w:rPr>
            </w:pPr>
          </w:p>
        </w:tc>
        <w:tc>
          <w:tcPr>
            <w:tcW w:w="30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403ED3">
            <w:pPr>
              <w:snapToGrid w:val="0"/>
              <w:ind w:right="282"/>
              <w:jc w:val="center"/>
              <w:rPr>
                <w:sz w:val="28"/>
                <w:szCs w:val="28"/>
              </w:rPr>
            </w:pPr>
          </w:p>
        </w:tc>
      </w:tr>
      <w:tr w:rsidR="00403ED3">
        <w:tc>
          <w:tcPr>
            <w:tcW w:w="3707" w:type="dxa"/>
            <w:tcBorders>
              <w:top w:val="single" w:sz="4" w:space="0" w:color="000000"/>
              <w:left w:val="single" w:sz="4" w:space="0" w:color="000000"/>
              <w:bottom w:val="single" w:sz="4" w:space="0" w:color="000000"/>
            </w:tcBorders>
            <w:shd w:val="clear" w:color="auto" w:fill="auto"/>
            <w:vAlign w:val="center"/>
          </w:tcPr>
          <w:p w:rsidR="00403ED3" w:rsidRDefault="005958EA">
            <w:pPr>
              <w:ind w:right="282"/>
              <w:jc w:val="center"/>
            </w:pPr>
            <w:r>
              <w:rPr>
                <w:sz w:val="28"/>
                <w:szCs w:val="28"/>
              </w:rPr>
              <w:t xml:space="preserve">   холодное водоснабжение</w:t>
            </w:r>
          </w:p>
        </w:tc>
        <w:tc>
          <w:tcPr>
            <w:tcW w:w="3309" w:type="dxa"/>
            <w:tcBorders>
              <w:top w:val="single" w:sz="4" w:space="0" w:color="000000"/>
              <w:left w:val="single" w:sz="4" w:space="0" w:color="000000"/>
              <w:bottom w:val="single" w:sz="4" w:space="0" w:color="000000"/>
            </w:tcBorders>
            <w:shd w:val="clear" w:color="auto" w:fill="auto"/>
            <w:vAlign w:val="center"/>
          </w:tcPr>
          <w:p w:rsidR="00403ED3" w:rsidRDefault="005958EA">
            <w:pPr>
              <w:ind w:right="282"/>
              <w:jc w:val="center"/>
            </w:pPr>
            <w:r>
              <w:rPr>
                <w:sz w:val="28"/>
                <w:szCs w:val="28"/>
              </w:rPr>
              <w:t>Централизованное</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ED3" w:rsidRDefault="00403ED3">
            <w:pPr>
              <w:snapToGrid w:val="0"/>
              <w:ind w:right="282"/>
              <w:jc w:val="center"/>
              <w:rPr>
                <w:sz w:val="28"/>
                <w:szCs w:val="28"/>
              </w:rPr>
            </w:pPr>
          </w:p>
        </w:tc>
      </w:tr>
      <w:tr w:rsidR="00403ED3">
        <w:tc>
          <w:tcPr>
            <w:tcW w:w="3707" w:type="dxa"/>
            <w:tcBorders>
              <w:top w:val="single" w:sz="4" w:space="0" w:color="000000"/>
              <w:left w:val="single" w:sz="4" w:space="0" w:color="000000"/>
              <w:bottom w:val="single" w:sz="4" w:space="0" w:color="000000"/>
            </w:tcBorders>
            <w:shd w:val="clear" w:color="auto" w:fill="auto"/>
            <w:vAlign w:val="center"/>
          </w:tcPr>
          <w:p w:rsidR="00403ED3" w:rsidRDefault="005958EA">
            <w:pPr>
              <w:ind w:right="282"/>
              <w:jc w:val="center"/>
              <w:rPr>
                <w:sz w:val="28"/>
                <w:szCs w:val="28"/>
              </w:rPr>
            </w:pPr>
            <w:r>
              <w:rPr>
                <w:sz w:val="28"/>
                <w:szCs w:val="28"/>
              </w:rPr>
              <w:t>горячее водоснабжение</w:t>
            </w:r>
          </w:p>
        </w:tc>
        <w:tc>
          <w:tcPr>
            <w:tcW w:w="3309" w:type="dxa"/>
            <w:tcBorders>
              <w:top w:val="single" w:sz="4" w:space="0" w:color="000000"/>
              <w:left w:val="single" w:sz="4" w:space="0" w:color="000000"/>
              <w:bottom w:val="single" w:sz="4" w:space="0" w:color="000000"/>
            </w:tcBorders>
            <w:shd w:val="clear" w:color="auto" w:fill="auto"/>
            <w:vAlign w:val="center"/>
          </w:tcPr>
          <w:p w:rsidR="00403ED3" w:rsidRDefault="005958EA">
            <w:pPr>
              <w:ind w:right="282"/>
              <w:jc w:val="center"/>
              <w:rPr>
                <w:sz w:val="28"/>
                <w:szCs w:val="28"/>
              </w:rPr>
            </w:pPr>
            <w:r>
              <w:rPr>
                <w:sz w:val="28"/>
                <w:szCs w:val="28"/>
              </w:rPr>
              <w:t>Имеется</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ED3" w:rsidRDefault="00403ED3">
            <w:pPr>
              <w:snapToGrid w:val="0"/>
              <w:ind w:right="282"/>
              <w:jc w:val="center"/>
              <w:rPr>
                <w:sz w:val="28"/>
                <w:szCs w:val="28"/>
              </w:rPr>
            </w:pPr>
          </w:p>
        </w:tc>
      </w:tr>
      <w:tr w:rsidR="00403ED3">
        <w:tc>
          <w:tcPr>
            <w:tcW w:w="3707" w:type="dxa"/>
            <w:tcBorders>
              <w:top w:val="single" w:sz="4" w:space="0" w:color="000000"/>
              <w:left w:val="single" w:sz="4" w:space="0" w:color="000000"/>
              <w:bottom w:val="single" w:sz="4" w:space="0" w:color="000000"/>
            </w:tcBorders>
            <w:shd w:val="clear" w:color="auto" w:fill="auto"/>
            <w:vAlign w:val="center"/>
          </w:tcPr>
          <w:p w:rsidR="00403ED3" w:rsidRDefault="005958EA">
            <w:pPr>
              <w:ind w:right="282"/>
            </w:pPr>
            <w:r>
              <w:rPr>
                <w:sz w:val="28"/>
                <w:szCs w:val="28"/>
              </w:rPr>
              <w:t xml:space="preserve">     водоотведение</w:t>
            </w:r>
          </w:p>
        </w:tc>
        <w:tc>
          <w:tcPr>
            <w:tcW w:w="3309" w:type="dxa"/>
            <w:tcBorders>
              <w:top w:val="single" w:sz="4" w:space="0" w:color="000000"/>
              <w:left w:val="single" w:sz="4" w:space="0" w:color="000000"/>
              <w:bottom w:val="single" w:sz="4" w:space="0" w:color="000000"/>
            </w:tcBorders>
            <w:shd w:val="clear" w:color="auto" w:fill="auto"/>
            <w:vAlign w:val="center"/>
          </w:tcPr>
          <w:p w:rsidR="00403ED3" w:rsidRDefault="005958EA">
            <w:pPr>
              <w:ind w:right="282"/>
              <w:jc w:val="center"/>
              <w:rPr>
                <w:sz w:val="28"/>
                <w:szCs w:val="28"/>
              </w:rPr>
            </w:pPr>
            <w:r>
              <w:rPr>
                <w:sz w:val="28"/>
                <w:szCs w:val="28"/>
              </w:rPr>
              <w:t>Централизованное</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ED3" w:rsidRDefault="005958EA">
            <w:pPr>
              <w:ind w:right="282"/>
              <w:jc w:val="center"/>
              <w:rPr>
                <w:sz w:val="28"/>
                <w:szCs w:val="28"/>
              </w:rPr>
            </w:pPr>
            <w:r>
              <w:rPr>
                <w:sz w:val="28"/>
                <w:szCs w:val="28"/>
              </w:rPr>
              <w:t>хорошее</w:t>
            </w:r>
          </w:p>
        </w:tc>
      </w:tr>
      <w:tr w:rsidR="00403ED3">
        <w:tc>
          <w:tcPr>
            <w:tcW w:w="3707" w:type="dxa"/>
            <w:tcBorders>
              <w:top w:val="single" w:sz="4" w:space="0" w:color="000000"/>
              <w:left w:val="single" w:sz="4" w:space="0" w:color="000000"/>
              <w:bottom w:val="single" w:sz="4" w:space="0" w:color="000000"/>
            </w:tcBorders>
            <w:shd w:val="clear" w:color="auto" w:fill="auto"/>
            <w:vAlign w:val="center"/>
          </w:tcPr>
          <w:p w:rsidR="00403ED3" w:rsidRDefault="005958EA">
            <w:pPr>
              <w:ind w:right="282"/>
            </w:pPr>
            <w:r>
              <w:rPr>
                <w:sz w:val="28"/>
                <w:szCs w:val="28"/>
              </w:rPr>
              <w:t xml:space="preserve">     газоснабжение</w:t>
            </w:r>
          </w:p>
        </w:tc>
        <w:tc>
          <w:tcPr>
            <w:tcW w:w="3309" w:type="dxa"/>
            <w:tcBorders>
              <w:top w:val="single" w:sz="4" w:space="0" w:color="000000"/>
              <w:left w:val="single" w:sz="4" w:space="0" w:color="000000"/>
              <w:bottom w:val="single" w:sz="4" w:space="0" w:color="000000"/>
            </w:tcBorders>
            <w:shd w:val="clear" w:color="auto" w:fill="auto"/>
            <w:vAlign w:val="center"/>
          </w:tcPr>
          <w:p w:rsidR="00403ED3" w:rsidRDefault="005958EA">
            <w:pPr>
              <w:ind w:right="282"/>
              <w:jc w:val="center"/>
            </w:pPr>
            <w:r>
              <w:rPr>
                <w:sz w:val="28"/>
                <w:szCs w:val="28"/>
              </w:rPr>
              <w:t>Сетевое</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ED3" w:rsidRDefault="00403ED3">
            <w:pPr>
              <w:snapToGrid w:val="0"/>
              <w:ind w:right="282"/>
              <w:jc w:val="center"/>
              <w:rPr>
                <w:sz w:val="28"/>
                <w:szCs w:val="28"/>
              </w:rPr>
            </w:pPr>
          </w:p>
        </w:tc>
      </w:tr>
      <w:tr w:rsidR="00403ED3">
        <w:tc>
          <w:tcPr>
            <w:tcW w:w="3707" w:type="dxa"/>
            <w:tcBorders>
              <w:top w:val="single" w:sz="4" w:space="0" w:color="000000"/>
              <w:left w:val="single" w:sz="4" w:space="0" w:color="000000"/>
              <w:bottom w:val="single" w:sz="4" w:space="0" w:color="000000"/>
            </w:tcBorders>
            <w:shd w:val="clear" w:color="auto" w:fill="auto"/>
            <w:vAlign w:val="center"/>
          </w:tcPr>
          <w:p w:rsidR="00403ED3" w:rsidRDefault="005958EA">
            <w:pPr>
              <w:ind w:right="282"/>
            </w:pPr>
            <w:r>
              <w:rPr>
                <w:sz w:val="28"/>
                <w:szCs w:val="28"/>
              </w:rPr>
              <w:t xml:space="preserve">     отопление      (индивидуальные котлы отопления)</w:t>
            </w:r>
          </w:p>
        </w:tc>
        <w:tc>
          <w:tcPr>
            <w:tcW w:w="3309" w:type="dxa"/>
            <w:tcBorders>
              <w:top w:val="single" w:sz="4" w:space="0" w:color="000000"/>
              <w:left w:val="single" w:sz="4" w:space="0" w:color="000000"/>
              <w:bottom w:val="single" w:sz="4" w:space="0" w:color="000000"/>
            </w:tcBorders>
            <w:shd w:val="clear" w:color="auto" w:fill="auto"/>
            <w:vAlign w:val="center"/>
          </w:tcPr>
          <w:p w:rsidR="00403ED3" w:rsidRDefault="005958EA">
            <w:pPr>
              <w:ind w:right="282"/>
              <w:jc w:val="center"/>
            </w:pPr>
            <w:r>
              <w:rPr>
                <w:sz w:val="28"/>
                <w:szCs w:val="28"/>
              </w:rPr>
              <w:t>Имеются</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ED3" w:rsidRDefault="00403ED3">
            <w:pPr>
              <w:snapToGrid w:val="0"/>
              <w:ind w:right="282"/>
              <w:jc w:val="center"/>
              <w:rPr>
                <w:sz w:val="28"/>
                <w:szCs w:val="28"/>
              </w:rPr>
            </w:pPr>
          </w:p>
        </w:tc>
      </w:tr>
      <w:tr w:rsidR="00403ED3">
        <w:tc>
          <w:tcPr>
            <w:tcW w:w="3707" w:type="dxa"/>
            <w:tcBorders>
              <w:top w:val="single" w:sz="4" w:space="0" w:color="000000"/>
              <w:left w:val="single" w:sz="4" w:space="0" w:color="000000"/>
              <w:bottom w:val="single" w:sz="4" w:space="0" w:color="000000"/>
            </w:tcBorders>
            <w:shd w:val="clear" w:color="auto" w:fill="auto"/>
            <w:vAlign w:val="center"/>
          </w:tcPr>
          <w:p w:rsidR="00403ED3" w:rsidRDefault="00403ED3">
            <w:pPr>
              <w:snapToGrid w:val="0"/>
              <w:ind w:right="282"/>
              <w:jc w:val="center"/>
              <w:rPr>
                <w:sz w:val="28"/>
                <w:szCs w:val="28"/>
              </w:rPr>
            </w:pPr>
          </w:p>
        </w:tc>
        <w:tc>
          <w:tcPr>
            <w:tcW w:w="3309" w:type="dxa"/>
            <w:tcBorders>
              <w:top w:val="single" w:sz="4" w:space="0" w:color="000000"/>
              <w:left w:val="single" w:sz="4" w:space="0" w:color="000000"/>
              <w:bottom w:val="single" w:sz="4" w:space="0" w:color="000000"/>
            </w:tcBorders>
            <w:shd w:val="clear" w:color="auto" w:fill="auto"/>
            <w:vAlign w:val="center"/>
          </w:tcPr>
          <w:p w:rsidR="00403ED3" w:rsidRDefault="00403ED3">
            <w:pPr>
              <w:snapToGrid w:val="0"/>
              <w:ind w:right="282"/>
              <w:jc w:val="center"/>
              <w:rPr>
                <w:sz w:val="28"/>
                <w:szCs w:val="28"/>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ED3" w:rsidRDefault="00403ED3">
            <w:pPr>
              <w:snapToGrid w:val="0"/>
              <w:ind w:right="282"/>
              <w:jc w:val="center"/>
              <w:rPr>
                <w:sz w:val="28"/>
                <w:szCs w:val="28"/>
              </w:rPr>
            </w:pPr>
          </w:p>
        </w:tc>
      </w:tr>
      <w:tr w:rsidR="00403ED3">
        <w:tc>
          <w:tcPr>
            <w:tcW w:w="3707" w:type="dxa"/>
            <w:tcBorders>
              <w:top w:val="single" w:sz="4" w:space="0" w:color="000000"/>
              <w:left w:val="single" w:sz="4" w:space="0" w:color="000000"/>
              <w:bottom w:val="single" w:sz="4" w:space="0" w:color="000000"/>
            </w:tcBorders>
            <w:shd w:val="clear" w:color="auto" w:fill="auto"/>
            <w:vAlign w:val="center"/>
          </w:tcPr>
          <w:p w:rsidR="00403ED3" w:rsidRDefault="005958EA">
            <w:pPr>
              <w:ind w:right="282"/>
            </w:pPr>
            <w:r>
              <w:rPr>
                <w:sz w:val="28"/>
                <w:szCs w:val="28"/>
              </w:rPr>
              <w:t xml:space="preserve">      калориферы</w:t>
            </w:r>
          </w:p>
        </w:tc>
        <w:tc>
          <w:tcPr>
            <w:tcW w:w="3309" w:type="dxa"/>
            <w:tcBorders>
              <w:top w:val="single" w:sz="4" w:space="0" w:color="000000"/>
              <w:left w:val="single" w:sz="4" w:space="0" w:color="000000"/>
              <w:bottom w:val="single" w:sz="4" w:space="0" w:color="000000"/>
            </w:tcBorders>
            <w:shd w:val="clear" w:color="auto" w:fill="auto"/>
            <w:vAlign w:val="center"/>
          </w:tcPr>
          <w:p w:rsidR="00403ED3" w:rsidRDefault="005958EA">
            <w:pPr>
              <w:ind w:right="282"/>
              <w:jc w:val="center"/>
            </w:pPr>
            <w:r>
              <w:rPr>
                <w:sz w:val="28"/>
                <w:szCs w:val="28"/>
              </w:rPr>
              <w:t>Нет</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ED3" w:rsidRDefault="00403ED3">
            <w:pPr>
              <w:snapToGrid w:val="0"/>
              <w:ind w:right="282"/>
              <w:jc w:val="center"/>
              <w:rPr>
                <w:sz w:val="28"/>
                <w:szCs w:val="28"/>
              </w:rPr>
            </w:pPr>
          </w:p>
        </w:tc>
      </w:tr>
      <w:tr w:rsidR="00403ED3">
        <w:tc>
          <w:tcPr>
            <w:tcW w:w="3707" w:type="dxa"/>
            <w:tcBorders>
              <w:top w:val="single" w:sz="4" w:space="0" w:color="000000"/>
              <w:left w:val="single" w:sz="4" w:space="0" w:color="000000"/>
              <w:bottom w:val="single" w:sz="4" w:space="0" w:color="000000"/>
            </w:tcBorders>
            <w:shd w:val="clear" w:color="auto" w:fill="auto"/>
            <w:vAlign w:val="center"/>
          </w:tcPr>
          <w:p w:rsidR="00403ED3" w:rsidRDefault="005958EA">
            <w:pPr>
              <w:ind w:right="282"/>
            </w:pPr>
            <w:r>
              <w:rPr>
                <w:sz w:val="28"/>
                <w:szCs w:val="28"/>
              </w:rPr>
              <w:t xml:space="preserve">      АГВ</w:t>
            </w:r>
          </w:p>
        </w:tc>
        <w:tc>
          <w:tcPr>
            <w:tcW w:w="3309" w:type="dxa"/>
            <w:tcBorders>
              <w:top w:val="single" w:sz="4" w:space="0" w:color="000000"/>
              <w:left w:val="single" w:sz="4" w:space="0" w:color="000000"/>
              <w:bottom w:val="single" w:sz="4" w:space="0" w:color="000000"/>
            </w:tcBorders>
            <w:shd w:val="clear" w:color="auto" w:fill="auto"/>
            <w:vAlign w:val="center"/>
          </w:tcPr>
          <w:p w:rsidR="00403ED3" w:rsidRDefault="005958EA">
            <w:pPr>
              <w:ind w:right="282"/>
              <w:jc w:val="center"/>
            </w:pPr>
            <w:r>
              <w:rPr>
                <w:sz w:val="28"/>
                <w:szCs w:val="28"/>
              </w:rPr>
              <w:t>Нет</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ED3" w:rsidRDefault="00403ED3">
            <w:pPr>
              <w:snapToGrid w:val="0"/>
              <w:ind w:right="282"/>
              <w:jc w:val="center"/>
              <w:rPr>
                <w:sz w:val="28"/>
                <w:szCs w:val="28"/>
              </w:rPr>
            </w:pPr>
          </w:p>
        </w:tc>
      </w:tr>
      <w:tr w:rsidR="00403ED3">
        <w:tc>
          <w:tcPr>
            <w:tcW w:w="3707" w:type="dxa"/>
            <w:tcBorders>
              <w:top w:val="single" w:sz="4" w:space="0" w:color="000000"/>
              <w:left w:val="single" w:sz="4" w:space="0" w:color="000000"/>
              <w:bottom w:val="single" w:sz="4" w:space="0" w:color="000000"/>
            </w:tcBorders>
            <w:shd w:val="clear" w:color="auto" w:fill="auto"/>
            <w:vAlign w:val="bottom"/>
          </w:tcPr>
          <w:p w:rsidR="00403ED3" w:rsidRDefault="00403ED3">
            <w:pPr>
              <w:snapToGrid w:val="0"/>
              <w:ind w:right="282"/>
              <w:jc w:val="center"/>
              <w:rPr>
                <w:sz w:val="28"/>
                <w:szCs w:val="28"/>
              </w:rPr>
            </w:pPr>
          </w:p>
          <w:p w:rsidR="00403ED3" w:rsidRDefault="005958EA">
            <w:pPr>
              <w:ind w:right="282"/>
              <w:rPr>
                <w:sz w:val="28"/>
                <w:szCs w:val="28"/>
              </w:rPr>
            </w:pPr>
            <w:r>
              <w:rPr>
                <w:sz w:val="28"/>
                <w:szCs w:val="28"/>
              </w:rPr>
              <w:t>11.Крыльцо</w:t>
            </w:r>
          </w:p>
        </w:tc>
        <w:tc>
          <w:tcPr>
            <w:tcW w:w="3309" w:type="dxa"/>
            <w:tcBorders>
              <w:top w:val="single" w:sz="4" w:space="0" w:color="000000"/>
              <w:left w:val="single" w:sz="4" w:space="0" w:color="000000"/>
              <w:bottom w:val="single" w:sz="4" w:space="0" w:color="000000"/>
            </w:tcBorders>
            <w:shd w:val="clear" w:color="auto" w:fill="auto"/>
            <w:vAlign w:val="bottom"/>
          </w:tcPr>
          <w:p w:rsidR="00403ED3" w:rsidRDefault="005958EA">
            <w:pPr>
              <w:ind w:right="282"/>
              <w:jc w:val="center"/>
              <w:rPr>
                <w:sz w:val="28"/>
                <w:szCs w:val="28"/>
              </w:rPr>
            </w:pPr>
            <w:r>
              <w:rPr>
                <w:sz w:val="28"/>
                <w:szCs w:val="28"/>
              </w:rPr>
              <w:t>Имеется</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403ED3">
            <w:pPr>
              <w:snapToGrid w:val="0"/>
              <w:ind w:right="282"/>
              <w:jc w:val="center"/>
              <w:rPr>
                <w:sz w:val="28"/>
                <w:szCs w:val="28"/>
              </w:rPr>
            </w:pPr>
          </w:p>
          <w:p w:rsidR="00403ED3" w:rsidRDefault="005958EA">
            <w:pPr>
              <w:ind w:right="282"/>
              <w:jc w:val="center"/>
              <w:rPr>
                <w:sz w:val="28"/>
                <w:szCs w:val="28"/>
              </w:rPr>
            </w:pPr>
            <w:r>
              <w:rPr>
                <w:sz w:val="28"/>
                <w:szCs w:val="28"/>
              </w:rPr>
              <w:t>хорошее</w:t>
            </w:r>
          </w:p>
        </w:tc>
      </w:tr>
    </w:tbl>
    <w:p w:rsidR="00403ED3" w:rsidRDefault="00403ED3">
      <w:pPr>
        <w:ind w:right="282"/>
        <w:jc w:val="both"/>
        <w:rPr>
          <w:sz w:val="28"/>
          <w:szCs w:val="28"/>
        </w:rPr>
      </w:pPr>
    </w:p>
    <w:p w:rsidR="00403ED3" w:rsidRDefault="00403ED3">
      <w:pPr>
        <w:ind w:right="282"/>
        <w:jc w:val="both"/>
        <w:rPr>
          <w:sz w:val="28"/>
          <w:szCs w:val="28"/>
        </w:rPr>
      </w:pPr>
    </w:p>
    <w:p w:rsidR="00403ED3" w:rsidRDefault="005958EA">
      <w:pPr>
        <w:ind w:right="282"/>
        <w:jc w:val="right"/>
        <w:rPr>
          <w:sz w:val="28"/>
          <w:szCs w:val="28"/>
        </w:rPr>
      </w:pPr>
      <w:r>
        <w:br w:type="page"/>
      </w:r>
    </w:p>
    <w:p w:rsidR="00403ED3" w:rsidRDefault="005958EA">
      <w:pPr>
        <w:ind w:right="282"/>
        <w:jc w:val="right"/>
        <w:rPr>
          <w:sz w:val="28"/>
          <w:szCs w:val="28"/>
        </w:rPr>
      </w:pPr>
      <w:r>
        <w:rPr>
          <w:sz w:val="28"/>
          <w:szCs w:val="28"/>
        </w:rPr>
        <w:lastRenderedPageBreak/>
        <w:t>Приложение №3</w:t>
      </w:r>
    </w:p>
    <w:p w:rsidR="00403ED3" w:rsidRDefault="005958EA">
      <w:pPr>
        <w:ind w:right="282"/>
        <w:jc w:val="right"/>
        <w:rPr>
          <w:sz w:val="28"/>
          <w:szCs w:val="28"/>
        </w:rPr>
      </w:pPr>
      <w:r>
        <w:rPr>
          <w:sz w:val="28"/>
          <w:szCs w:val="28"/>
        </w:rPr>
        <w:t xml:space="preserve">                                                                 к договору управления</w:t>
      </w:r>
    </w:p>
    <w:p w:rsidR="00403ED3" w:rsidRDefault="005958EA">
      <w:pPr>
        <w:ind w:right="282"/>
        <w:jc w:val="right"/>
        <w:rPr>
          <w:sz w:val="28"/>
          <w:szCs w:val="28"/>
        </w:rPr>
      </w:pPr>
      <w:r>
        <w:rPr>
          <w:sz w:val="28"/>
          <w:szCs w:val="28"/>
        </w:rPr>
        <w:t xml:space="preserve">                                                                     многоквартирным домом</w:t>
      </w:r>
    </w:p>
    <w:p w:rsidR="00403ED3" w:rsidRDefault="00403ED3">
      <w:pPr>
        <w:ind w:right="282"/>
        <w:jc w:val="center"/>
        <w:rPr>
          <w:sz w:val="28"/>
          <w:szCs w:val="28"/>
        </w:rPr>
      </w:pPr>
    </w:p>
    <w:p w:rsidR="00403ED3" w:rsidRDefault="005958EA">
      <w:pPr>
        <w:ind w:right="282"/>
        <w:jc w:val="center"/>
        <w:rPr>
          <w:sz w:val="28"/>
          <w:szCs w:val="28"/>
        </w:rPr>
      </w:pPr>
      <w:r>
        <w:rPr>
          <w:sz w:val="28"/>
          <w:szCs w:val="28"/>
        </w:rPr>
        <w:t>Размер платы за  содержание и ремонт  общего имущества</w:t>
      </w:r>
    </w:p>
    <w:p w:rsidR="00403ED3" w:rsidRDefault="00403ED3">
      <w:pPr>
        <w:ind w:right="282"/>
        <w:jc w:val="center"/>
        <w:rPr>
          <w:sz w:val="28"/>
          <w:szCs w:val="28"/>
        </w:rPr>
      </w:pPr>
    </w:p>
    <w:p w:rsidR="00403ED3" w:rsidRDefault="00403ED3">
      <w:pPr>
        <w:rPr>
          <w:b/>
        </w:rPr>
      </w:pPr>
    </w:p>
    <w:tbl>
      <w:tblPr>
        <w:tblW w:w="5000" w:type="pct"/>
        <w:tblInd w:w="-103" w:type="dxa"/>
        <w:tblCellMar>
          <w:left w:w="103" w:type="dxa"/>
        </w:tblCellMar>
        <w:tblLook w:val="04A0"/>
      </w:tblPr>
      <w:tblGrid>
        <w:gridCol w:w="726"/>
        <w:gridCol w:w="4122"/>
        <w:gridCol w:w="2195"/>
        <w:gridCol w:w="3231"/>
      </w:tblGrid>
      <w:tr w:rsidR="00403ED3">
        <w:trPr>
          <w:trHeight w:val="751"/>
        </w:trPr>
        <w:tc>
          <w:tcPr>
            <w:tcW w:w="711"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b/>
                <w:bCs/>
              </w:rPr>
            </w:pPr>
            <w:r>
              <w:rPr>
                <w:b/>
                <w:bCs/>
              </w:rPr>
              <w:t>№</w:t>
            </w:r>
            <w:proofErr w:type="gramStart"/>
            <w:r>
              <w:rPr>
                <w:b/>
                <w:bCs/>
              </w:rPr>
              <w:t>п</w:t>
            </w:r>
            <w:proofErr w:type="gramEnd"/>
            <w:r>
              <w:rPr>
                <w:b/>
                <w:bCs/>
              </w:rPr>
              <w:t>/п</w:t>
            </w:r>
          </w:p>
        </w:tc>
        <w:tc>
          <w:tcPr>
            <w:tcW w:w="4037"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b/>
                <w:bCs/>
              </w:rPr>
            </w:pPr>
            <w:r>
              <w:rPr>
                <w:b/>
                <w:bCs/>
              </w:rPr>
              <w:t>Статьи затрат</w:t>
            </w:r>
          </w:p>
        </w:tc>
        <w:tc>
          <w:tcPr>
            <w:tcW w:w="2150"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b/>
                <w:bCs/>
              </w:rPr>
            </w:pPr>
            <w:proofErr w:type="spellStart"/>
            <w:r>
              <w:rPr>
                <w:b/>
                <w:bCs/>
              </w:rPr>
              <w:t>ед</w:t>
            </w:r>
            <w:proofErr w:type="gramStart"/>
            <w:r>
              <w:rPr>
                <w:b/>
                <w:bCs/>
              </w:rPr>
              <w:t>.и</w:t>
            </w:r>
            <w:proofErr w:type="gramEnd"/>
            <w:r>
              <w:rPr>
                <w:b/>
                <w:bCs/>
              </w:rPr>
              <w:t>зм</w:t>
            </w:r>
            <w:proofErr w:type="spellEnd"/>
            <w:r>
              <w:rPr>
                <w:b/>
                <w:bCs/>
              </w:rPr>
              <w:t>.</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ED3" w:rsidRDefault="005958EA">
            <w:pPr>
              <w:jc w:val="center"/>
            </w:pPr>
            <w:r>
              <w:rPr>
                <w:b/>
                <w:bCs/>
              </w:rPr>
              <w:t>План с  2019г.</w:t>
            </w:r>
          </w:p>
        </w:tc>
      </w:tr>
      <w:tr w:rsidR="00403ED3">
        <w:trPr>
          <w:trHeight w:val="315"/>
        </w:trPr>
        <w:tc>
          <w:tcPr>
            <w:tcW w:w="711"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t>1</w:t>
            </w:r>
          </w:p>
        </w:tc>
        <w:tc>
          <w:tcPr>
            <w:tcW w:w="4037"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rPr>
                <w:sz w:val="24"/>
                <w:szCs w:val="24"/>
              </w:rPr>
              <w:t>Расходы на оплату труда</w:t>
            </w:r>
          </w:p>
        </w:tc>
        <w:tc>
          <w:tcPr>
            <w:tcW w:w="2150"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rPr>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5958EA">
            <w:pPr>
              <w:jc w:val="center"/>
              <w:rPr>
                <w:sz w:val="24"/>
                <w:szCs w:val="24"/>
              </w:rPr>
            </w:pPr>
            <w:r>
              <w:rPr>
                <w:sz w:val="24"/>
                <w:szCs w:val="24"/>
              </w:rPr>
              <w:t>42322,80</w:t>
            </w:r>
          </w:p>
        </w:tc>
      </w:tr>
      <w:tr w:rsidR="00403ED3">
        <w:trPr>
          <w:trHeight w:val="315"/>
        </w:trPr>
        <w:tc>
          <w:tcPr>
            <w:tcW w:w="711"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t>2</w:t>
            </w:r>
          </w:p>
        </w:tc>
        <w:tc>
          <w:tcPr>
            <w:tcW w:w="4037"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rPr>
                <w:sz w:val="24"/>
                <w:szCs w:val="24"/>
              </w:rPr>
              <w:t xml:space="preserve">Отчисления </w:t>
            </w:r>
            <w:proofErr w:type="gramStart"/>
            <w:r>
              <w:rPr>
                <w:sz w:val="24"/>
                <w:szCs w:val="24"/>
              </w:rPr>
              <w:t>от</w:t>
            </w:r>
            <w:proofErr w:type="gramEnd"/>
            <w:r>
              <w:rPr>
                <w:sz w:val="24"/>
                <w:szCs w:val="24"/>
              </w:rPr>
              <w:t xml:space="preserve"> ФОТ</w:t>
            </w:r>
          </w:p>
        </w:tc>
        <w:tc>
          <w:tcPr>
            <w:tcW w:w="2150"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rPr>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5958EA">
            <w:pPr>
              <w:jc w:val="center"/>
              <w:rPr>
                <w:sz w:val="24"/>
                <w:szCs w:val="24"/>
              </w:rPr>
            </w:pPr>
            <w:r>
              <w:rPr>
                <w:sz w:val="24"/>
                <w:szCs w:val="24"/>
              </w:rPr>
              <w:t>12781,20</w:t>
            </w:r>
          </w:p>
        </w:tc>
      </w:tr>
      <w:tr w:rsidR="00403ED3">
        <w:trPr>
          <w:trHeight w:val="315"/>
        </w:trPr>
        <w:tc>
          <w:tcPr>
            <w:tcW w:w="711"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t>3</w:t>
            </w:r>
          </w:p>
        </w:tc>
        <w:tc>
          <w:tcPr>
            <w:tcW w:w="4037"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rPr>
                <w:sz w:val="24"/>
                <w:szCs w:val="24"/>
              </w:rPr>
              <w:t>Приобретение материалов</w:t>
            </w:r>
          </w:p>
        </w:tc>
        <w:tc>
          <w:tcPr>
            <w:tcW w:w="2150"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rPr>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5958EA">
            <w:pPr>
              <w:jc w:val="center"/>
              <w:rPr>
                <w:sz w:val="24"/>
                <w:szCs w:val="24"/>
              </w:rPr>
            </w:pPr>
            <w:r>
              <w:rPr>
                <w:sz w:val="24"/>
                <w:szCs w:val="24"/>
              </w:rPr>
              <w:t>32328</w:t>
            </w:r>
          </w:p>
        </w:tc>
      </w:tr>
      <w:tr w:rsidR="00403ED3">
        <w:trPr>
          <w:trHeight w:val="315"/>
        </w:trPr>
        <w:tc>
          <w:tcPr>
            <w:tcW w:w="711"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t>4</w:t>
            </w:r>
          </w:p>
        </w:tc>
        <w:tc>
          <w:tcPr>
            <w:tcW w:w="4037"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rPr>
                <w:sz w:val="24"/>
                <w:szCs w:val="24"/>
              </w:rPr>
              <w:t>ГСМ</w:t>
            </w:r>
          </w:p>
        </w:tc>
        <w:tc>
          <w:tcPr>
            <w:tcW w:w="2150"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rPr>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403ED3">
            <w:pPr>
              <w:snapToGrid w:val="0"/>
              <w:jc w:val="center"/>
              <w:rPr>
                <w:sz w:val="24"/>
                <w:szCs w:val="24"/>
              </w:rPr>
            </w:pPr>
          </w:p>
        </w:tc>
      </w:tr>
      <w:tr w:rsidR="00403ED3">
        <w:trPr>
          <w:trHeight w:val="315"/>
        </w:trPr>
        <w:tc>
          <w:tcPr>
            <w:tcW w:w="711"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t>6</w:t>
            </w:r>
          </w:p>
        </w:tc>
        <w:tc>
          <w:tcPr>
            <w:tcW w:w="4037"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rPr>
                <w:sz w:val="24"/>
                <w:szCs w:val="24"/>
              </w:rPr>
              <w:t>Общехозяйственные расходы</w:t>
            </w:r>
          </w:p>
        </w:tc>
        <w:tc>
          <w:tcPr>
            <w:tcW w:w="2150"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rPr>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5958EA">
            <w:pPr>
              <w:jc w:val="center"/>
              <w:rPr>
                <w:sz w:val="24"/>
                <w:szCs w:val="24"/>
              </w:rPr>
            </w:pPr>
            <w:r>
              <w:rPr>
                <w:sz w:val="24"/>
                <w:szCs w:val="24"/>
              </w:rPr>
              <w:t>11590,80</w:t>
            </w:r>
          </w:p>
        </w:tc>
      </w:tr>
      <w:tr w:rsidR="00403ED3">
        <w:trPr>
          <w:trHeight w:val="315"/>
        </w:trPr>
        <w:tc>
          <w:tcPr>
            <w:tcW w:w="711"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t>7</w:t>
            </w:r>
          </w:p>
        </w:tc>
        <w:tc>
          <w:tcPr>
            <w:tcW w:w="4037"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rPr>
                <w:sz w:val="24"/>
                <w:szCs w:val="24"/>
              </w:rPr>
              <w:t>Прочие  прямые расходы</w:t>
            </w:r>
          </w:p>
        </w:tc>
        <w:tc>
          <w:tcPr>
            <w:tcW w:w="2150"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rPr>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403ED3">
            <w:pPr>
              <w:snapToGrid w:val="0"/>
              <w:jc w:val="center"/>
              <w:rPr>
                <w:sz w:val="24"/>
                <w:szCs w:val="24"/>
              </w:rPr>
            </w:pPr>
          </w:p>
        </w:tc>
      </w:tr>
      <w:tr w:rsidR="00403ED3">
        <w:trPr>
          <w:trHeight w:val="315"/>
        </w:trPr>
        <w:tc>
          <w:tcPr>
            <w:tcW w:w="711"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t> </w:t>
            </w:r>
          </w:p>
        </w:tc>
        <w:tc>
          <w:tcPr>
            <w:tcW w:w="4037"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rPr>
                <w:sz w:val="24"/>
                <w:szCs w:val="24"/>
              </w:rPr>
              <w:t>дератизация и дезинсекция мест</w:t>
            </w:r>
          </w:p>
        </w:tc>
        <w:tc>
          <w:tcPr>
            <w:tcW w:w="2150"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rPr>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403ED3">
            <w:pPr>
              <w:snapToGrid w:val="0"/>
              <w:jc w:val="center"/>
              <w:rPr>
                <w:sz w:val="24"/>
                <w:szCs w:val="24"/>
              </w:rPr>
            </w:pPr>
          </w:p>
        </w:tc>
      </w:tr>
      <w:tr w:rsidR="00403ED3">
        <w:trPr>
          <w:trHeight w:val="315"/>
        </w:trPr>
        <w:tc>
          <w:tcPr>
            <w:tcW w:w="711"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t> </w:t>
            </w:r>
          </w:p>
        </w:tc>
        <w:tc>
          <w:tcPr>
            <w:tcW w:w="4037"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rPr>
                <w:sz w:val="24"/>
                <w:szCs w:val="24"/>
              </w:rPr>
              <w:t>обслуживание ВДГО</w:t>
            </w:r>
          </w:p>
        </w:tc>
        <w:tc>
          <w:tcPr>
            <w:tcW w:w="2150"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rPr>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403ED3">
            <w:pPr>
              <w:snapToGrid w:val="0"/>
              <w:jc w:val="center"/>
              <w:rPr>
                <w:sz w:val="24"/>
                <w:szCs w:val="24"/>
              </w:rPr>
            </w:pPr>
          </w:p>
        </w:tc>
      </w:tr>
      <w:tr w:rsidR="00403ED3">
        <w:trPr>
          <w:trHeight w:val="315"/>
        </w:trPr>
        <w:tc>
          <w:tcPr>
            <w:tcW w:w="711"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t> </w:t>
            </w:r>
          </w:p>
        </w:tc>
        <w:tc>
          <w:tcPr>
            <w:tcW w:w="4037"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rPr>
                <w:sz w:val="24"/>
                <w:szCs w:val="24"/>
              </w:rPr>
              <w:t xml:space="preserve">агентский договор </w:t>
            </w:r>
            <w:proofErr w:type="spellStart"/>
            <w:r>
              <w:rPr>
                <w:sz w:val="24"/>
                <w:szCs w:val="24"/>
              </w:rPr>
              <w:t>эл</w:t>
            </w:r>
            <w:proofErr w:type="gramStart"/>
            <w:r>
              <w:rPr>
                <w:sz w:val="24"/>
                <w:szCs w:val="24"/>
              </w:rPr>
              <w:t>.э</w:t>
            </w:r>
            <w:proofErr w:type="gramEnd"/>
            <w:r>
              <w:rPr>
                <w:sz w:val="24"/>
                <w:szCs w:val="24"/>
              </w:rPr>
              <w:t>нергия</w:t>
            </w:r>
            <w:proofErr w:type="spellEnd"/>
            <w:r>
              <w:rPr>
                <w:sz w:val="24"/>
                <w:szCs w:val="24"/>
              </w:rPr>
              <w:t xml:space="preserve"> </w:t>
            </w:r>
          </w:p>
        </w:tc>
        <w:tc>
          <w:tcPr>
            <w:tcW w:w="2150"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rPr>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5958EA">
            <w:pPr>
              <w:jc w:val="center"/>
              <w:rPr>
                <w:sz w:val="24"/>
                <w:szCs w:val="24"/>
              </w:rPr>
            </w:pPr>
            <w:r>
              <w:rPr>
                <w:sz w:val="24"/>
                <w:szCs w:val="24"/>
              </w:rPr>
              <w:t>6732,00</w:t>
            </w:r>
          </w:p>
        </w:tc>
      </w:tr>
      <w:tr w:rsidR="00403ED3">
        <w:trPr>
          <w:trHeight w:val="315"/>
        </w:trPr>
        <w:tc>
          <w:tcPr>
            <w:tcW w:w="711"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t> </w:t>
            </w:r>
          </w:p>
        </w:tc>
        <w:tc>
          <w:tcPr>
            <w:tcW w:w="4037"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rPr>
                <w:sz w:val="24"/>
                <w:szCs w:val="24"/>
              </w:rPr>
              <w:t xml:space="preserve">агентский договор </w:t>
            </w:r>
            <w:proofErr w:type="spellStart"/>
            <w:r>
              <w:rPr>
                <w:sz w:val="24"/>
                <w:szCs w:val="24"/>
              </w:rPr>
              <w:t>тех</w:t>
            </w:r>
            <w:proofErr w:type="gramStart"/>
            <w:r>
              <w:rPr>
                <w:sz w:val="24"/>
                <w:szCs w:val="24"/>
              </w:rPr>
              <w:t>.о</w:t>
            </w:r>
            <w:proofErr w:type="gramEnd"/>
            <w:r>
              <w:rPr>
                <w:sz w:val="24"/>
                <w:szCs w:val="24"/>
              </w:rPr>
              <w:t>б-ия</w:t>
            </w:r>
            <w:proofErr w:type="spellEnd"/>
            <w:r>
              <w:rPr>
                <w:sz w:val="24"/>
                <w:szCs w:val="24"/>
              </w:rPr>
              <w:t xml:space="preserve"> (4,7%)</w:t>
            </w:r>
          </w:p>
        </w:tc>
        <w:tc>
          <w:tcPr>
            <w:tcW w:w="2150"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rPr>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403ED3">
            <w:pPr>
              <w:snapToGrid w:val="0"/>
              <w:jc w:val="center"/>
              <w:rPr>
                <w:sz w:val="24"/>
                <w:szCs w:val="24"/>
              </w:rPr>
            </w:pPr>
          </w:p>
        </w:tc>
      </w:tr>
      <w:tr w:rsidR="00403ED3">
        <w:trPr>
          <w:trHeight w:val="315"/>
        </w:trPr>
        <w:tc>
          <w:tcPr>
            <w:tcW w:w="711"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t> </w:t>
            </w:r>
          </w:p>
        </w:tc>
        <w:tc>
          <w:tcPr>
            <w:tcW w:w="4037"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rPr>
                <w:sz w:val="24"/>
                <w:szCs w:val="24"/>
              </w:rPr>
              <w:t>охрана труда</w:t>
            </w:r>
          </w:p>
        </w:tc>
        <w:tc>
          <w:tcPr>
            <w:tcW w:w="2150"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rPr>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403ED3">
            <w:pPr>
              <w:snapToGrid w:val="0"/>
              <w:jc w:val="center"/>
              <w:rPr>
                <w:sz w:val="24"/>
                <w:szCs w:val="24"/>
              </w:rPr>
            </w:pPr>
          </w:p>
        </w:tc>
      </w:tr>
      <w:tr w:rsidR="00403ED3">
        <w:trPr>
          <w:trHeight w:val="315"/>
        </w:trPr>
        <w:tc>
          <w:tcPr>
            <w:tcW w:w="711"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t> </w:t>
            </w:r>
          </w:p>
        </w:tc>
        <w:tc>
          <w:tcPr>
            <w:tcW w:w="4037"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rPr>
                <w:sz w:val="24"/>
                <w:szCs w:val="24"/>
              </w:rPr>
              <w:t>лицензирование (госпошлина)</w:t>
            </w:r>
          </w:p>
        </w:tc>
        <w:tc>
          <w:tcPr>
            <w:tcW w:w="2150"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rPr>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5958EA">
            <w:pPr>
              <w:jc w:val="center"/>
              <w:rPr>
                <w:sz w:val="24"/>
                <w:szCs w:val="24"/>
              </w:rPr>
            </w:pPr>
            <w:r>
              <w:rPr>
                <w:sz w:val="24"/>
                <w:szCs w:val="24"/>
              </w:rPr>
              <w:t>9000</w:t>
            </w:r>
          </w:p>
        </w:tc>
      </w:tr>
      <w:tr w:rsidR="00403ED3">
        <w:trPr>
          <w:trHeight w:val="315"/>
        </w:trPr>
        <w:tc>
          <w:tcPr>
            <w:tcW w:w="711"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t>8</w:t>
            </w:r>
          </w:p>
        </w:tc>
        <w:tc>
          <w:tcPr>
            <w:tcW w:w="4037"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rPr>
                <w:sz w:val="24"/>
                <w:szCs w:val="24"/>
              </w:rPr>
              <w:t>Минимальный налог с доходов</w:t>
            </w:r>
          </w:p>
        </w:tc>
        <w:tc>
          <w:tcPr>
            <w:tcW w:w="2150" w:type="dxa"/>
            <w:tcBorders>
              <w:top w:val="single" w:sz="4" w:space="0" w:color="000000"/>
              <w:left w:val="single" w:sz="4" w:space="0" w:color="000000"/>
              <w:bottom w:val="single" w:sz="4" w:space="0" w:color="000000"/>
            </w:tcBorders>
            <w:shd w:val="clear" w:color="auto" w:fill="auto"/>
            <w:vAlign w:val="bottom"/>
          </w:tcPr>
          <w:p w:rsidR="00403ED3" w:rsidRDefault="005958EA">
            <w:pPr>
              <w:snapToGrid w:val="0"/>
              <w:jc w:val="center"/>
              <w:rPr>
                <w:sz w:val="24"/>
                <w:szCs w:val="24"/>
              </w:rPr>
            </w:pPr>
            <w:r>
              <w:rPr>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5958EA">
            <w:pPr>
              <w:jc w:val="center"/>
              <w:rPr>
                <w:sz w:val="24"/>
                <w:szCs w:val="24"/>
              </w:rPr>
            </w:pPr>
            <w:r>
              <w:rPr>
                <w:sz w:val="24"/>
                <w:szCs w:val="24"/>
              </w:rPr>
              <w:t>1159,20</w:t>
            </w:r>
          </w:p>
        </w:tc>
      </w:tr>
      <w:tr w:rsidR="00403ED3">
        <w:trPr>
          <w:trHeight w:val="315"/>
        </w:trPr>
        <w:tc>
          <w:tcPr>
            <w:tcW w:w="711"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t>9</w:t>
            </w:r>
          </w:p>
        </w:tc>
        <w:tc>
          <w:tcPr>
            <w:tcW w:w="4037"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rPr>
                <w:sz w:val="24"/>
                <w:szCs w:val="24"/>
              </w:rPr>
              <w:t>Итого затрат</w:t>
            </w:r>
          </w:p>
        </w:tc>
        <w:tc>
          <w:tcPr>
            <w:tcW w:w="2150"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rPr>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5958EA">
            <w:pPr>
              <w:jc w:val="center"/>
              <w:rPr>
                <w:sz w:val="24"/>
                <w:szCs w:val="24"/>
              </w:rPr>
            </w:pPr>
            <w:r>
              <w:rPr>
                <w:sz w:val="24"/>
                <w:szCs w:val="24"/>
              </w:rPr>
              <w:t>115914</w:t>
            </w:r>
          </w:p>
        </w:tc>
      </w:tr>
      <w:tr w:rsidR="00403ED3">
        <w:trPr>
          <w:trHeight w:val="315"/>
        </w:trPr>
        <w:tc>
          <w:tcPr>
            <w:tcW w:w="711"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t>10</w:t>
            </w:r>
          </w:p>
        </w:tc>
        <w:tc>
          <w:tcPr>
            <w:tcW w:w="4037"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rPr>
                <w:sz w:val="24"/>
                <w:szCs w:val="24"/>
              </w:rPr>
              <w:t>Доходы от вида деятельности</w:t>
            </w:r>
          </w:p>
        </w:tc>
        <w:tc>
          <w:tcPr>
            <w:tcW w:w="2150"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rPr>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5958EA">
            <w:pPr>
              <w:jc w:val="center"/>
              <w:rPr>
                <w:sz w:val="24"/>
                <w:szCs w:val="24"/>
              </w:rPr>
            </w:pPr>
            <w:r>
              <w:rPr>
                <w:sz w:val="24"/>
                <w:szCs w:val="24"/>
              </w:rPr>
              <w:t>115914</w:t>
            </w:r>
          </w:p>
        </w:tc>
      </w:tr>
      <w:tr w:rsidR="00403ED3">
        <w:trPr>
          <w:trHeight w:val="315"/>
        </w:trPr>
        <w:tc>
          <w:tcPr>
            <w:tcW w:w="711"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t>11</w:t>
            </w:r>
          </w:p>
        </w:tc>
        <w:tc>
          <w:tcPr>
            <w:tcW w:w="4037"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rPr>
                <w:sz w:val="24"/>
                <w:szCs w:val="24"/>
              </w:rPr>
              <w:t>Натуральные показатели</w:t>
            </w:r>
          </w:p>
        </w:tc>
        <w:tc>
          <w:tcPr>
            <w:tcW w:w="2150"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rPr>
                <w:sz w:val="24"/>
                <w:szCs w:val="24"/>
              </w:rPr>
              <w:t>кв.м.</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5958EA">
            <w:pPr>
              <w:jc w:val="center"/>
              <w:rPr>
                <w:sz w:val="24"/>
                <w:szCs w:val="24"/>
              </w:rPr>
            </w:pPr>
            <w:r>
              <w:rPr>
                <w:sz w:val="24"/>
                <w:szCs w:val="24"/>
              </w:rPr>
              <w:t>336,1</w:t>
            </w:r>
          </w:p>
        </w:tc>
      </w:tr>
      <w:tr w:rsidR="00403ED3">
        <w:trPr>
          <w:trHeight w:val="315"/>
        </w:trPr>
        <w:tc>
          <w:tcPr>
            <w:tcW w:w="711"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t>12</w:t>
            </w:r>
          </w:p>
        </w:tc>
        <w:tc>
          <w:tcPr>
            <w:tcW w:w="4037"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rPr>
                <w:sz w:val="24"/>
                <w:szCs w:val="24"/>
              </w:rPr>
              <w:t>Себестоимость</w:t>
            </w:r>
          </w:p>
        </w:tc>
        <w:tc>
          <w:tcPr>
            <w:tcW w:w="2150"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proofErr w:type="spellStart"/>
            <w:r>
              <w:rPr>
                <w:sz w:val="24"/>
                <w:szCs w:val="24"/>
              </w:rPr>
              <w:t>руб</w:t>
            </w:r>
            <w:proofErr w:type="spellEnd"/>
            <w:r>
              <w:rPr>
                <w:sz w:val="24"/>
                <w:szCs w:val="24"/>
              </w:rPr>
              <w:t>/м</w:t>
            </w:r>
            <w:proofErr w:type="gramStart"/>
            <w:r>
              <w:rPr>
                <w:sz w:val="24"/>
                <w:szCs w:val="24"/>
              </w:rPr>
              <w:t>2</w:t>
            </w:r>
            <w:proofErr w:type="gramEnd"/>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5958EA">
            <w:pPr>
              <w:jc w:val="center"/>
              <w:rPr>
                <w:sz w:val="24"/>
                <w:szCs w:val="24"/>
              </w:rPr>
            </w:pPr>
            <w:r>
              <w:rPr>
                <w:sz w:val="24"/>
                <w:szCs w:val="24"/>
              </w:rPr>
              <w:t>28,74</w:t>
            </w:r>
          </w:p>
        </w:tc>
      </w:tr>
      <w:tr w:rsidR="00403ED3">
        <w:trPr>
          <w:trHeight w:val="315"/>
        </w:trPr>
        <w:tc>
          <w:tcPr>
            <w:tcW w:w="711"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t>13</w:t>
            </w:r>
          </w:p>
        </w:tc>
        <w:tc>
          <w:tcPr>
            <w:tcW w:w="4037"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rPr>
                <w:sz w:val="24"/>
                <w:szCs w:val="24"/>
              </w:rPr>
              <w:t>Прибыль (убытки)</w:t>
            </w:r>
          </w:p>
        </w:tc>
        <w:tc>
          <w:tcPr>
            <w:tcW w:w="2150"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rPr>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5958EA">
            <w:pPr>
              <w:jc w:val="center"/>
              <w:rPr>
                <w:sz w:val="24"/>
                <w:szCs w:val="24"/>
              </w:rPr>
            </w:pPr>
            <w:r>
              <w:rPr>
                <w:sz w:val="24"/>
                <w:szCs w:val="24"/>
              </w:rPr>
              <w:t>-</w:t>
            </w:r>
          </w:p>
        </w:tc>
      </w:tr>
      <w:tr w:rsidR="00403ED3">
        <w:trPr>
          <w:trHeight w:val="315"/>
        </w:trPr>
        <w:tc>
          <w:tcPr>
            <w:tcW w:w="711"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t>14</w:t>
            </w:r>
          </w:p>
        </w:tc>
        <w:tc>
          <w:tcPr>
            <w:tcW w:w="4037"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rPr>
                <w:sz w:val="24"/>
                <w:szCs w:val="24"/>
              </w:rPr>
              <w:t>Всего затрат с прибылью</w:t>
            </w:r>
          </w:p>
        </w:tc>
        <w:tc>
          <w:tcPr>
            <w:tcW w:w="2150"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rPr>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5958EA">
            <w:pPr>
              <w:jc w:val="center"/>
              <w:rPr>
                <w:sz w:val="24"/>
                <w:szCs w:val="24"/>
              </w:rPr>
            </w:pPr>
            <w:r>
              <w:rPr>
                <w:sz w:val="24"/>
                <w:szCs w:val="24"/>
              </w:rPr>
              <w:t>115914</w:t>
            </w:r>
          </w:p>
        </w:tc>
      </w:tr>
      <w:tr w:rsidR="00403ED3">
        <w:trPr>
          <w:trHeight w:val="315"/>
        </w:trPr>
        <w:tc>
          <w:tcPr>
            <w:tcW w:w="711" w:type="dxa"/>
            <w:tcBorders>
              <w:top w:val="single" w:sz="4" w:space="0" w:color="000000"/>
              <w:left w:val="single" w:sz="4" w:space="0" w:color="000000"/>
              <w:bottom w:val="single" w:sz="4" w:space="0" w:color="000000"/>
            </w:tcBorders>
            <w:shd w:val="clear" w:color="auto" w:fill="auto"/>
            <w:vAlign w:val="bottom"/>
          </w:tcPr>
          <w:p w:rsidR="00403ED3" w:rsidRDefault="005958EA">
            <w:pPr>
              <w:rPr>
                <w:sz w:val="24"/>
                <w:szCs w:val="24"/>
              </w:rPr>
            </w:pPr>
            <w:r>
              <w:t> </w:t>
            </w:r>
          </w:p>
        </w:tc>
        <w:tc>
          <w:tcPr>
            <w:tcW w:w="4037"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rPr>
                <w:sz w:val="24"/>
                <w:szCs w:val="24"/>
              </w:rPr>
            </w:pPr>
            <w:r>
              <w:rPr>
                <w:sz w:val="24"/>
                <w:szCs w:val="24"/>
              </w:rPr>
              <w:t>ЭОТ</w:t>
            </w:r>
          </w:p>
        </w:tc>
        <w:tc>
          <w:tcPr>
            <w:tcW w:w="2150" w:type="dxa"/>
            <w:tcBorders>
              <w:top w:val="single" w:sz="4" w:space="0" w:color="000000"/>
              <w:left w:val="single" w:sz="4" w:space="0" w:color="000000"/>
              <w:bottom w:val="single" w:sz="4" w:space="0" w:color="000000"/>
            </w:tcBorders>
            <w:shd w:val="clear" w:color="auto" w:fill="auto"/>
            <w:vAlign w:val="bottom"/>
          </w:tcPr>
          <w:p w:rsidR="00403ED3" w:rsidRDefault="005958EA">
            <w:pPr>
              <w:jc w:val="center"/>
            </w:pPr>
            <w:proofErr w:type="spellStart"/>
            <w:r>
              <w:rPr>
                <w:sz w:val="24"/>
                <w:szCs w:val="24"/>
              </w:rPr>
              <w:t>руб</w:t>
            </w:r>
            <w:proofErr w:type="spellEnd"/>
            <w:r>
              <w:rPr>
                <w:sz w:val="24"/>
                <w:szCs w:val="24"/>
              </w:rPr>
              <w:t>/м</w:t>
            </w:r>
            <w:proofErr w:type="gramStart"/>
            <w:r>
              <w:rPr>
                <w:sz w:val="24"/>
                <w:szCs w:val="24"/>
                <w:vertAlign w:val="superscript"/>
              </w:rPr>
              <w:t>2</w:t>
            </w:r>
            <w:proofErr w:type="gramEnd"/>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ED3" w:rsidRDefault="005958EA">
            <w:pPr>
              <w:jc w:val="center"/>
              <w:rPr>
                <w:sz w:val="24"/>
                <w:szCs w:val="24"/>
              </w:rPr>
            </w:pPr>
            <w:r>
              <w:rPr>
                <w:sz w:val="24"/>
                <w:szCs w:val="24"/>
              </w:rPr>
              <w:t>28,74</w:t>
            </w:r>
          </w:p>
        </w:tc>
      </w:tr>
    </w:tbl>
    <w:p w:rsidR="00403ED3" w:rsidRDefault="00403ED3"/>
    <w:p w:rsidR="00403ED3" w:rsidRDefault="00403ED3">
      <w:pPr>
        <w:ind w:right="282"/>
        <w:jc w:val="both"/>
        <w:rPr>
          <w:sz w:val="28"/>
          <w:szCs w:val="28"/>
        </w:rPr>
      </w:pPr>
    </w:p>
    <w:p w:rsidR="00403ED3" w:rsidRDefault="005958EA">
      <w:pPr>
        <w:jc w:val="right"/>
        <w:rPr>
          <w:sz w:val="28"/>
          <w:szCs w:val="28"/>
        </w:rPr>
      </w:pPr>
      <w:r>
        <w:br w:type="page"/>
      </w:r>
    </w:p>
    <w:p w:rsidR="00403ED3" w:rsidRDefault="005958EA">
      <w:pPr>
        <w:jc w:val="right"/>
        <w:rPr>
          <w:sz w:val="28"/>
          <w:szCs w:val="28"/>
        </w:rPr>
      </w:pPr>
      <w:r>
        <w:rPr>
          <w:sz w:val="28"/>
          <w:szCs w:val="28"/>
        </w:rPr>
        <w:lastRenderedPageBreak/>
        <w:t xml:space="preserve">Приложение №4 </w:t>
      </w:r>
    </w:p>
    <w:p w:rsidR="00403ED3" w:rsidRDefault="005958EA">
      <w:pPr>
        <w:jc w:val="right"/>
        <w:rPr>
          <w:sz w:val="28"/>
          <w:szCs w:val="28"/>
        </w:rPr>
      </w:pPr>
      <w:r>
        <w:rPr>
          <w:sz w:val="28"/>
          <w:szCs w:val="28"/>
        </w:rPr>
        <w:t xml:space="preserve">                                                                 к договору управления</w:t>
      </w:r>
    </w:p>
    <w:p w:rsidR="00403ED3" w:rsidRDefault="005958EA">
      <w:pPr>
        <w:jc w:val="right"/>
        <w:rPr>
          <w:sz w:val="28"/>
          <w:szCs w:val="28"/>
        </w:rPr>
      </w:pPr>
      <w:r>
        <w:rPr>
          <w:sz w:val="28"/>
          <w:szCs w:val="28"/>
        </w:rPr>
        <w:t xml:space="preserve">                                                                     многоквартирным домом</w:t>
      </w:r>
    </w:p>
    <w:p w:rsidR="00403ED3" w:rsidRDefault="00403ED3">
      <w:pPr>
        <w:jc w:val="both"/>
        <w:rPr>
          <w:sz w:val="28"/>
          <w:szCs w:val="28"/>
        </w:rPr>
      </w:pPr>
    </w:p>
    <w:p w:rsidR="00403ED3" w:rsidRDefault="005958EA">
      <w:pPr>
        <w:jc w:val="center"/>
        <w:rPr>
          <w:sz w:val="28"/>
        </w:rPr>
      </w:pPr>
      <w:r>
        <w:rPr>
          <w:rFonts w:eastAsia="Arial"/>
          <w:sz w:val="28"/>
          <w:szCs w:val="28"/>
        </w:rPr>
        <w:t>Перечень обязательных работ и услуг по содержанию и ремонту общего имущества</w:t>
      </w:r>
    </w:p>
    <w:p w:rsidR="00403ED3" w:rsidRDefault="00403ED3">
      <w:pPr>
        <w:jc w:val="center"/>
        <w:rPr>
          <w:rFonts w:eastAsia="Arial"/>
          <w:szCs w:val="28"/>
        </w:rPr>
      </w:pPr>
    </w:p>
    <w:p w:rsidR="00403ED3" w:rsidRDefault="00403ED3">
      <w:pPr>
        <w:rPr>
          <w:sz w:val="24"/>
        </w:rPr>
      </w:pPr>
    </w:p>
    <w:tbl>
      <w:tblPr>
        <w:tblW w:w="10063" w:type="dxa"/>
        <w:tblInd w:w="-26" w:type="dxa"/>
        <w:tblCellMar>
          <w:top w:w="28" w:type="dxa"/>
          <w:left w:w="26" w:type="dxa"/>
          <w:bottom w:w="28" w:type="dxa"/>
          <w:right w:w="28" w:type="dxa"/>
        </w:tblCellMar>
        <w:tblLook w:val="04A0"/>
      </w:tblPr>
      <w:tblGrid>
        <w:gridCol w:w="5218"/>
        <w:gridCol w:w="1643"/>
        <w:gridCol w:w="1601"/>
        <w:gridCol w:w="1601"/>
      </w:tblGrid>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jc w:val="center"/>
              <w:rPr>
                <w:sz w:val="24"/>
                <w:szCs w:val="24"/>
              </w:rPr>
            </w:pPr>
            <w:r>
              <w:rPr>
                <w:sz w:val="24"/>
                <w:szCs w:val="24"/>
              </w:rPr>
              <w:t>Наименование работ и услуг</w:t>
            </w:r>
          </w:p>
        </w:tc>
        <w:tc>
          <w:tcPr>
            <w:tcW w:w="1643" w:type="dxa"/>
            <w:tcBorders>
              <w:top w:val="single" w:sz="2" w:space="0" w:color="000000"/>
              <w:left w:val="single" w:sz="2" w:space="0" w:color="000000"/>
              <w:bottom w:val="single" w:sz="2" w:space="0" w:color="000000"/>
            </w:tcBorders>
            <w:shd w:val="clear" w:color="auto" w:fill="auto"/>
          </w:tcPr>
          <w:p w:rsidR="00403ED3" w:rsidRDefault="005958EA">
            <w:pPr>
              <w:jc w:val="center"/>
              <w:rPr>
                <w:sz w:val="24"/>
                <w:szCs w:val="24"/>
              </w:rPr>
            </w:pPr>
            <w:r>
              <w:rPr>
                <w:sz w:val="24"/>
                <w:szCs w:val="24"/>
              </w:rPr>
              <w:t>Периодичность выполнения работ и оказания услуг</w:t>
            </w:r>
          </w:p>
        </w:tc>
        <w:tc>
          <w:tcPr>
            <w:tcW w:w="1601" w:type="dxa"/>
            <w:tcBorders>
              <w:top w:val="single" w:sz="2" w:space="0" w:color="000000"/>
              <w:left w:val="single" w:sz="2" w:space="0" w:color="000000"/>
              <w:bottom w:val="single" w:sz="2" w:space="0" w:color="000000"/>
            </w:tcBorders>
            <w:shd w:val="clear" w:color="auto" w:fill="auto"/>
          </w:tcPr>
          <w:p w:rsidR="00403ED3" w:rsidRDefault="005958EA">
            <w:pPr>
              <w:jc w:val="center"/>
              <w:rPr>
                <w:sz w:val="24"/>
                <w:szCs w:val="24"/>
              </w:rPr>
            </w:pPr>
            <w:r>
              <w:rPr>
                <w:sz w:val="24"/>
                <w:szCs w:val="24"/>
              </w:rPr>
              <w:t>Годовая плата (рублей)</w:t>
            </w:r>
          </w:p>
        </w:tc>
        <w:tc>
          <w:tcPr>
            <w:tcW w:w="1601" w:type="dxa"/>
            <w:tcBorders>
              <w:top w:val="single" w:sz="2" w:space="0" w:color="000000"/>
              <w:left w:val="single" w:sz="2" w:space="0" w:color="000000"/>
              <w:bottom w:val="single" w:sz="2" w:space="0" w:color="000000"/>
              <w:right w:val="single" w:sz="2" w:space="0" w:color="000000"/>
            </w:tcBorders>
            <w:shd w:val="clear" w:color="auto" w:fill="auto"/>
          </w:tcPr>
          <w:p w:rsidR="00403ED3" w:rsidRDefault="005958EA">
            <w:pPr>
              <w:jc w:val="center"/>
              <w:rPr>
                <w:sz w:val="24"/>
                <w:szCs w:val="24"/>
              </w:rPr>
            </w:pPr>
            <w:r>
              <w:rPr>
                <w:sz w:val="24"/>
                <w:szCs w:val="24"/>
              </w:rPr>
              <w:t>Стоимость на 1 кв. метр общей площади (рублей в месяц)</w:t>
            </w: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i/>
                <w:iCs/>
                <w:sz w:val="28"/>
                <w:szCs w:val="28"/>
              </w:rPr>
            </w:pPr>
            <w:r>
              <w:rPr>
                <w:b/>
                <w:bCs/>
                <w:i/>
                <w:iCs/>
                <w:sz w:val="24"/>
                <w:szCs w:val="24"/>
              </w:rPr>
              <w:t xml:space="preserve">I. </w:t>
            </w:r>
            <w:proofErr w:type="gramStart"/>
            <w:r>
              <w:rPr>
                <w:b/>
                <w:bCs/>
                <w:i/>
                <w:iCs/>
                <w:sz w:val="24"/>
                <w:szCs w:val="24"/>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643" w:type="dxa"/>
            <w:vMerge w:val="restart"/>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8"/>
                <w:szCs w:val="28"/>
              </w:rPr>
              <w:t>Постоянно (не реже 1 раза в месяц)</w:t>
            </w:r>
          </w:p>
        </w:tc>
        <w:tc>
          <w:tcPr>
            <w:tcW w:w="1601" w:type="dxa"/>
            <w:vMerge w:val="restart"/>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8"/>
                <w:szCs w:val="28"/>
              </w:rPr>
              <w:t>Согласно приложению № 3 к договору</w:t>
            </w:r>
          </w:p>
        </w:tc>
        <w:tc>
          <w:tcPr>
            <w:tcW w:w="1601" w:type="dxa"/>
            <w:vMerge w:val="restart"/>
            <w:tcBorders>
              <w:top w:val="single" w:sz="2" w:space="0" w:color="000000"/>
              <w:left w:val="single" w:sz="2" w:space="0" w:color="000000"/>
              <w:bottom w:val="single" w:sz="2" w:space="0" w:color="000000"/>
              <w:right w:val="single" w:sz="2" w:space="0" w:color="000000"/>
            </w:tcBorders>
            <w:shd w:val="clear" w:color="auto" w:fill="auto"/>
          </w:tcPr>
          <w:p w:rsidR="00403ED3" w:rsidRDefault="005958EA">
            <w:pPr>
              <w:rPr>
                <w:sz w:val="28"/>
                <w:szCs w:val="28"/>
              </w:rPr>
            </w:pPr>
            <w:r>
              <w:rPr>
                <w:sz w:val="28"/>
                <w:szCs w:val="28"/>
              </w:rPr>
              <w:t>Согласно приложению № 3 к договору</w:t>
            </w: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t>1. Работы, выполняемые в отношении всех видов фундаментов: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проверка технического состояния видимых частей конструкций с выявлением:</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признаков неравномерных осадок фундаментов всех типов;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поражения гнилью и частичного разрушения деревянного основания в домах со столбчатыми или свайными деревянными фундаментами;</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 xml:space="preserve">определение и документальное фиксирование температуры вечномерзлых грунтов для </w:t>
            </w:r>
            <w:r>
              <w:rPr>
                <w:sz w:val="24"/>
                <w:szCs w:val="24"/>
              </w:rPr>
              <w:lastRenderedPageBreak/>
              <w:t>фундаментов в условиях вечномерзлых грунтов.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lastRenderedPageBreak/>
              <w:t>2. Работы, выполняемые для надлежащего содержания стен многоквартирных домов: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t>3. Работы, выполняемые в целях надлежащего содержания перекрытий и покрытий многоквартирных домов: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 xml:space="preserve">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w:t>
            </w:r>
            <w:r>
              <w:rPr>
                <w:sz w:val="24"/>
                <w:szCs w:val="24"/>
              </w:rPr>
              <w:lastRenderedPageBreak/>
              <w:t>железобетонных плит;</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lastRenderedPageBreak/>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Pr>
                <w:sz w:val="24"/>
                <w:szCs w:val="24"/>
              </w:rPr>
              <w:t>опирания</w:t>
            </w:r>
            <w:proofErr w:type="spellEnd"/>
            <w:r>
              <w:rPr>
                <w:sz w:val="24"/>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Pr>
                <w:sz w:val="24"/>
                <w:szCs w:val="24"/>
              </w:rPr>
              <w:t>опирания</w:t>
            </w:r>
            <w:proofErr w:type="spellEnd"/>
            <w:r>
              <w:rPr>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проверка состояния утеплителя, гидроизоляции и звукоизоляции, адгезии отделочных слоев к конструкциям перекрытия (покрытия);</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t>4. Работы, выполняемые в целях надлежащего содержания балок (ригелей) перекрытий и покрытий многоквартирных домов: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 xml:space="preserve">выявление увлажнения и загнивания деревянных балок, нарушений утепления заделок балок в стены, разрывов или надрывов древесины около </w:t>
            </w:r>
            <w:r>
              <w:rPr>
                <w:sz w:val="24"/>
                <w:szCs w:val="24"/>
              </w:rPr>
              <w:lastRenderedPageBreak/>
              <w:t>сучков и трещин в стыках на плоскости скалывания;</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t>5. Работы, выполняемые в целях надлежащего содержания крыш многоквартирных домов: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проверка кровли на отсутствие протечек;</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 xml:space="preserve">проверка </w:t>
            </w:r>
            <w:proofErr w:type="spellStart"/>
            <w:r>
              <w:rPr>
                <w:sz w:val="24"/>
                <w:szCs w:val="24"/>
              </w:rPr>
              <w:t>молниезащитных</w:t>
            </w:r>
            <w:proofErr w:type="spellEnd"/>
            <w:r>
              <w:rPr>
                <w:sz w:val="24"/>
                <w:szCs w:val="24"/>
              </w:rPr>
              <w:t xml:space="preserve"> устройств, заземления мачт и другого оборудования, расположенного на крыше;</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 xml:space="preserve">проверка состояния защитных бетонных плит и ограждений, фильтрующей способности дренирующего слоя, мест </w:t>
            </w:r>
            <w:proofErr w:type="spellStart"/>
            <w:r>
              <w:rPr>
                <w:sz w:val="24"/>
                <w:szCs w:val="24"/>
              </w:rPr>
              <w:t>опирания</w:t>
            </w:r>
            <w:proofErr w:type="spellEnd"/>
            <w:r>
              <w:rPr>
                <w:sz w:val="24"/>
                <w:szCs w:val="24"/>
              </w:rPr>
              <w:t xml:space="preserve"> железобетонных коробов и других элементов на эксплуатируемых крышах;</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проверка температурно-влажностного режима и воздухообмена на чердаке;</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контроль состояния оборудования или устройств, предотвращающих образование наледи и сосулек;</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осмотр потолков верхних этажей домов с совмещенными (</w:t>
            </w:r>
            <w:proofErr w:type="spellStart"/>
            <w:r>
              <w:rPr>
                <w:sz w:val="24"/>
                <w:szCs w:val="24"/>
              </w:rPr>
              <w:t>бесчердачными</w:t>
            </w:r>
            <w:proofErr w:type="spellEnd"/>
            <w:r>
              <w:rPr>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проверка и при необходимости очистка кровли от скопления снега и наледи;</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 xml:space="preserve">проверка и при необходимости восстановление насыпного </w:t>
            </w:r>
            <w:proofErr w:type="spellStart"/>
            <w:r>
              <w:rPr>
                <w:sz w:val="24"/>
                <w:szCs w:val="24"/>
              </w:rPr>
              <w:t>пригрузочного</w:t>
            </w:r>
            <w:proofErr w:type="spellEnd"/>
            <w:r>
              <w:rPr>
                <w:sz w:val="24"/>
                <w:szCs w:val="24"/>
              </w:rPr>
              <w:t xml:space="preserve"> защитного слоя для </w:t>
            </w:r>
            <w:proofErr w:type="spellStart"/>
            <w:r>
              <w:rPr>
                <w:sz w:val="24"/>
                <w:szCs w:val="24"/>
              </w:rPr>
              <w:lastRenderedPageBreak/>
              <w:t>эластомерных</w:t>
            </w:r>
            <w:proofErr w:type="spellEnd"/>
            <w:r>
              <w:rPr>
                <w:sz w:val="24"/>
                <w:szCs w:val="24"/>
              </w:rPr>
              <w:t xml:space="preserve"> или термопластичных мембран балластного способа соединения кровель;</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lastRenderedPageBreak/>
              <w:t xml:space="preserve">проверка и при необходимости восстановление пешеходных дорожек в местах пешеходных зон кровель из </w:t>
            </w:r>
            <w:proofErr w:type="spellStart"/>
            <w:r>
              <w:rPr>
                <w:sz w:val="24"/>
                <w:szCs w:val="24"/>
              </w:rPr>
              <w:t>эластомерных</w:t>
            </w:r>
            <w:proofErr w:type="spellEnd"/>
            <w:r>
              <w:rPr>
                <w:sz w:val="24"/>
                <w:szCs w:val="24"/>
              </w:rPr>
              <w:t xml:space="preserve"> и термопластичных материалов;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t>6. Работы, выполняемые в целях надлежащего содержания лестниц многоквартирных домов: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t>выявление деформации и повреждений в несущих конструкциях, надежности крепления ограждений, выбоин и сколов в ступенях;</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proofErr w:type="gramStart"/>
            <w:r>
              <w:rPr>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sz w:val="24"/>
                <w:szCs w:val="24"/>
              </w:rPr>
              <w:t>проступях</w:t>
            </w:r>
            <w:proofErr w:type="spellEnd"/>
            <w:r>
              <w:rPr>
                <w:sz w:val="24"/>
                <w:szCs w:val="24"/>
              </w:rPr>
              <w:t xml:space="preserve"> в домах с железобетонными лестницами;</w:t>
            </w:r>
            <w:proofErr w:type="gramEnd"/>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 xml:space="preserve">выявление прогибов </w:t>
            </w:r>
            <w:proofErr w:type="spellStart"/>
            <w:r>
              <w:rPr>
                <w:sz w:val="24"/>
                <w:szCs w:val="24"/>
              </w:rPr>
              <w:t>косоуров</w:t>
            </w:r>
            <w:proofErr w:type="spellEnd"/>
            <w:r>
              <w:rPr>
                <w:sz w:val="24"/>
                <w:szCs w:val="24"/>
              </w:rPr>
              <w:t xml:space="preserve">, нарушения связи </w:t>
            </w:r>
            <w:proofErr w:type="spellStart"/>
            <w:r>
              <w:rPr>
                <w:sz w:val="24"/>
                <w:szCs w:val="24"/>
              </w:rPr>
              <w:t>косоуров</w:t>
            </w:r>
            <w:proofErr w:type="spellEnd"/>
            <w:r>
              <w:rPr>
                <w:sz w:val="24"/>
                <w:szCs w:val="24"/>
              </w:rPr>
              <w:t xml:space="preserve"> с площадками, коррозии металлических конструкций в домах с лестницами по </w:t>
            </w:r>
            <w:proofErr w:type="gramStart"/>
            <w:r>
              <w:rPr>
                <w:sz w:val="24"/>
                <w:szCs w:val="24"/>
              </w:rPr>
              <w:t>стальным</w:t>
            </w:r>
            <w:proofErr w:type="gramEnd"/>
            <w:r>
              <w:rPr>
                <w:sz w:val="24"/>
                <w:szCs w:val="24"/>
              </w:rPr>
              <w:t xml:space="preserve"> </w:t>
            </w:r>
            <w:proofErr w:type="spellStart"/>
            <w:r>
              <w:rPr>
                <w:sz w:val="24"/>
                <w:szCs w:val="24"/>
              </w:rPr>
              <w:t>косоурам</w:t>
            </w:r>
            <w:proofErr w:type="spellEnd"/>
            <w:r>
              <w:rPr>
                <w:sz w:val="24"/>
                <w:szCs w:val="24"/>
              </w:rPr>
              <w:t>;</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 xml:space="preserve">выявление прогибов несущих конструкций, нарушений крепления </w:t>
            </w:r>
            <w:proofErr w:type="spellStart"/>
            <w:r>
              <w:rPr>
                <w:sz w:val="24"/>
                <w:szCs w:val="24"/>
              </w:rPr>
              <w:t>тетив</w:t>
            </w:r>
            <w:proofErr w:type="spellEnd"/>
            <w:r>
              <w:rPr>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 xml:space="preserve">проверка состояния и при необходимости восстановление штукатурного слоя или окраска металлических </w:t>
            </w:r>
            <w:proofErr w:type="spellStart"/>
            <w:r>
              <w:rPr>
                <w:sz w:val="24"/>
                <w:szCs w:val="24"/>
              </w:rPr>
              <w:t>косоуров</w:t>
            </w:r>
            <w:proofErr w:type="spellEnd"/>
            <w:r>
              <w:rPr>
                <w:sz w:val="24"/>
                <w:szCs w:val="24"/>
              </w:rPr>
              <w:t xml:space="preserve"> краской, обеспечивающей предел огнестойкости 1 час в домах с лестницами по </w:t>
            </w:r>
            <w:proofErr w:type="gramStart"/>
            <w:r>
              <w:rPr>
                <w:sz w:val="24"/>
                <w:szCs w:val="24"/>
              </w:rPr>
              <w:t>стальным</w:t>
            </w:r>
            <w:proofErr w:type="gramEnd"/>
            <w:r>
              <w:rPr>
                <w:sz w:val="24"/>
                <w:szCs w:val="24"/>
              </w:rPr>
              <w:t xml:space="preserve"> </w:t>
            </w:r>
            <w:proofErr w:type="spellStart"/>
            <w:r>
              <w:rPr>
                <w:sz w:val="24"/>
                <w:szCs w:val="24"/>
              </w:rPr>
              <w:t>косоурам</w:t>
            </w:r>
            <w:proofErr w:type="spellEnd"/>
            <w:r>
              <w:rPr>
                <w:sz w:val="24"/>
                <w:szCs w:val="24"/>
              </w:rPr>
              <w:t>;</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 xml:space="preserve">проверка состояния и при необходимости обработка деревянных поверхностей антисептическими и </w:t>
            </w:r>
            <w:proofErr w:type="spellStart"/>
            <w:r>
              <w:rPr>
                <w:sz w:val="24"/>
                <w:szCs w:val="24"/>
              </w:rPr>
              <w:t>антипереновыми</w:t>
            </w:r>
            <w:proofErr w:type="spellEnd"/>
            <w:r>
              <w:rPr>
                <w:sz w:val="24"/>
                <w:szCs w:val="24"/>
              </w:rPr>
              <w:t xml:space="preserve"> составами в домах с деревянными лестницами.</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t>7. Работы, выполняемые в целях надлежащего содержания фасадов многоквартирных домов: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lastRenderedPageBreak/>
              <w:t xml:space="preserve">выявление нарушений отделки фасадов и их отдельных элементов, ослабления связи отделочных слоев со стенами, нарушений </w:t>
            </w:r>
            <w:proofErr w:type="spellStart"/>
            <w:r>
              <w:rPr>
                <w:sz w:val="24"/>
                <w:szCs w:val="24"/>
              </w:rPr>
              <w:t>сплошности</w:t>
            </w:r>
            <w:proofErr w:type="spellEnd"/>
            <w:r>
              <w:rPr>
                <w:sz w:val="24"/>
                <w:szCs w:val="24"/>
              </w:rPr>
              <w:t xml:space="preserve"> и герметичности наружных водостоков;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контроль состояния и работоспособности подсветки информационных знаков, входов в подъезды (домовые знаки и т.д.);</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контроль состояния и восстановление или замена отдельных элементов крылец и зонтов над входами в здание, в подвалы и над балконами;</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t>8. Работы, выполняемые в целях надлежащего содержания перегородок в многоквартирных домах:</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проверка звукоизоляции и огнезащиты;</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b/>
                <w:bCs/>
                <w:sz w:val="24"/>
                <w:szCs w:val="24"/>
              </w:rPr>
              <w:t>9. Работы, выполняемые в целях надлежащего содержания внутренней отделки многоквартирных домов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t xml:space="preserve">10. Работы, выполняемые в целях надлежащего содержания полов помещений, относящихся к общему имуществу в </w:t>
            </w:r>
            <w:r>
              <w:rPr>
                <w:b/>
                <w:bCs/>
                <w:sz w:val="24"/>
                <w:szCs w:val="24"/>
              </w:rPr>
              <w:lastRenderedPageBreak/>
              <w:t>многоквартирном доме:</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lastRenderedPageBreak/>
              <w:t>проверка состояния основания, поверхностного слоя и работоспособности системы вентиляции (для деревянных полов);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i/>
                <w:iCs/>
                <w:sz w:val="28"/>
                <w:szCs w:val="28"/>
              </w:rPr>
            </w:pPr>
            <w:r>
              <w:rPr>
                <w:b/>
                <w:bCs/>
                <w:i/>
                <w:iCs/>
                <w:sz w:val="24"/>
                <w:szCs w:val="24"/>
              </w:rPr>
              <w:t>II. Работы, необходимые для надлежащего содержания</w:t>
            </w:r>
          </w:p>
          <w:p w:rsidR="00403ED3" w:rsidRDefault="005958EA">
            <w:pPr>
              <w:rPr>
                <w:b/>
                <w:bCs/>
                <w:i/>
                <w:iCs/>
                <w:sz w:val="28"/>
                <w:szCs w:val="28"/>
              </w:rPr>
            </w:pPr>
            <w:r>
              <w:rPr>
                <w:b/>
                <w:bCs/>
                <w:i/>
                <w:iCs/>
                <w:sz w:val="24"/>
                <w:szCs w:val="24"/>
              </w:rPr>
              <w:t>оборудования и систем инженерно-технического обеспечения,</w:t>
            </w:r>
          </w:p>
          <w:p w:rsidR="00403ED3" w:rsidRDefault="005958EA">
            <w:pPr>
              <w:rPr>
                <w:b/>
                <w:bCs/>
                <w:i/>
                <w:iCs/>
                <w:sz w:val="28"/>
                <w:szCs w:val="28"/>
              </w:rPr>
            </w:pPr>
            <w:r>
              <w:rPr>
                <w:b/>
                <w:bCs/>
                <w:i/>
                <w:iCs/>
                <w:sz w:val="24"/>
                <w:szCs w:val="24"/>
              </w:rPr>
              <w:t>входящих в состав общего имущества в многоквартирном доме</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t xml:space="preserve">12. Работы, выполняемые в целях надлежащего содержания систем вентиляции и </w:t>
            </w:r>
            <w:proofErr w:type="spellStart"/>
            <w:r>
              <w:rPr>
                <w:b/>
                <w:bCs/>
                <w:sz w:val="24"/>
                <w:szCs w:val="24"/>
              </w:rPr>
              <w:t>дымоудаления</w:t>
            </w:r>
            <w:proofErr w:type="spellEnd"/>
            <w:r>
              <w:rPr>
                <w:b/>
                <w:bCs/>
                <w:sz w:val="24"/>
                <w:szCs w:val="24"/>
              </w:rPr>
              <w:t xml:space="preserve"> многоквартирных домов: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 xml:space="preserve">техническое обслуживание и сезонное управление оборудованием систем вентиляции и </w:t>
            </w:r>
            <w:proofErr w:type="spellStart"/>
            <w:r>
              <w:rPr>
                <w:sz w:val="24"/>
                <w:szCs w:val="24"/>
              </w:rPr>
              <w:t>дымоудаления</w:t>
            </w:r>
            <w:proofErr w:type="spellEnd"/>
            <w:r>
              <w:rPr>
                <w:sz w:val="24"/>
                <w:szCs w:val="24"/>
              </w:rPr>
              <w:t>, определение работоспособности оборудования и элементов систем;</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контроль состояния, выявление и устранение причин недопустимых вибраций и шума при работе вентиляционной установки;</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проверка утепления теплых чердаков, плотности закрытия входов на них;</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 xml:space="preserve">устранение </w:t>
            </w:r>
            <w:proofErr w:type="spellStart"/>
            <w:r>
              <w:rPr>
                <w:sz w:val="24"/>
                <w:szCs w:val="24"/>
              </w:rPr>
              <w:t>неплотностей</w:t>
            </w:r>
            <w:proofErr w:type="spellEnd"/>
            <w:r>
              <w:rPr>
                <w:sz w:val="24"/>
                <w:szCs w:val="24"/>
              </w:rPr>
              <w:t xml:space="preserve"> в вентиляционных каналах и шахтах, устранение засоров в каналах, устранение неисправностей шиберов и </w:t>
            </w:r>
            <w:proofErr w:type="gramStart"/>
            <w:r>
              <w:rPr>
                <w:sz w:val="24"/>
                <w:szCs w:val="24"/>
              </w:rPr>
              <w:t>дроссель-клапанов</w:t>
            </w:r>
            <w:proofErr w:type="gramEnd"/>
            <w:r>
              <w:rPr>
                <w:sz w:val="24"/>
                <w:szCs w:val="24"/>
              </w:rPr>
              <w:t xml:space="preserve"> в вытяжных шахтах, зонтов над шахтами и дефлекторов, замена дефективных вытяжных решеток и их креплений;</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проверка исправности, техническое обслуживание и ремонт оборудования системы холодоснабжения;</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lastRenderedPageBreak/>
              <w:t xml:space="preserve">контроль и обеспечение исправного состояния систем автоматического </w:t>
            </w:r>
            <w:proofErr w:type="spellStart"/>
            <w:r>
              <w:rPr>
                <w:sz w:val="24"/>
                <w:szCs w:val="24"/>
              </w:rPr>
              <w:t>дымоудаления</w:t>
            </w:r>
            <w:proofErr w:type="spellEnd"/>
            <w:r>
              <w:rPr>
                <w:sz w:val="24"/>
                <w:szCs w:val="24"/>
              </w:rPr>
              <w:t>;</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сезонное открытие и закрытие калорифера со стороны подвода воздуха;</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контроль состояния и восстановление антикоррозионной окраски металлических вытяжных каналов, труб, поддонов и дефлекторов;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контроль состояния и замена неисправных контрольно-измерительных приборов (манометров, термометров и т.п.);</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 xml:space="preserve">переключение в целях надежной эксплуатации режимов работы внутреннего водостока, </w:t>
            </w:r>
            <w:r>
              <w:rPr>
                <w:sz w:val="24"/>
                <w:szCs w:val="24"/>
              </w:rPr>
              <w:lastRenderedPageBreak/>
              <w:t>гидравлического затвора внутреннего водостока;</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lastRenderedPageBreak/>
              <w:t>промывка участков водопровода после выполнения ремонтно-строительных работ на водопроводе;</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очистка и промывка водонапорных баков;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проверка и обеспечение работоспособности местных локальных очистных сооружений (септики) и дворовых туалетов;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 xml:space="preserve">промывка систем водоснабжения для удаления </w:t>
            </w:r>
            <w:proofErr w:type="spellStart"/>
            <w:r>
              <w:rPr>
                <w:sz w:val="24"/>
                <w:szCs w:val="24"/>
              </w:rPr>
              <w:t>накипно-коррозионных</w:t>
            </w:r>
            <w:proofErr w:type="spellEnd"/>
            <w:r>
              <w:rPr>
                <w:sz w:val="24"/>
                <w:szCs w:val="24"/>
              </w:rPr>
              <w:t xml:space="preserve"> отложений.</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t>14. Работы, выполняемые в целях надлежащего содержания систем теплоснабжения (отопление, горячее водоснабжение) в многоквартирных домах:</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проведение пробных пусконаладочных работ (пробные топки);</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удаление воздуха из системы отопления;</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 xml:space="preserve">промывка централизованных систем теплоснабжения для удаления </w:t>
            </w:r>
            <w:proofErr w:type="spellStart"/>
            <w:r>
              <w:rPr>
                <w:sz w:val="24"/>
                <w:szCs w:val="24"/>
              </w:rPr>
              <w:t>накипно-коррозионных</w:t>
            </w:r>
            <w:proofErr w:type="spellEnd"/>
            <w:r>
              <w:rPr>
                <w:sz w:val="24"/>
                <w:szCs w:val="24"/>
              </w:rPr>
              <w:t xml:space="preserve"> отложений.</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t>15.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 xml:space="preserve">проверка заземления оболочки </w:t>
            </w:r>
            <w:proofErr w:type="spellStart"/>
            <w:r>
              <w:rPr>
                <w:sz w:val="24"/>
                <w:szCs w:val="24"/>
              </w:rPr>
              <w:t>электрокабеля</w:t>
            </w:r>
            <w:proofErr w:type="spellEnd"/>
            <w:r>
              <w:rPr>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проверка и обеспечение работоспособности устройств защитного отключения;</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 xml:space="preserve">техническое обслуживание и ремонт силовых и осветительных установок, электрических установок систем </w:t>
            </w:r>
            <w:proofErr w:type="spellStart"/>
            <w:r>
              <w:rPr>
                <w:sz w:val="24"/>
                <w:szCs w:val="24"/>
              </w:rPr>
              <w:t>дымоудаления</w:t>
            </w:r>
            <w:proofErr w:type="spellEnd"/>
            <w:r>
              <w:rPr>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Pr>
                <w:sz w:val="24"/>
                <w:szCs w:val="24"/>
              </w:rPr>
              <w:t>молниезащиты</w:t>
            </w:r>
            <w:proofErr w:type="spellEnd"/>
            <w:r>
              <w:rPr>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контроль состояния и замена вышедших из строя датчиков, проводки и оборудования пожарной и охранной сигнализации.</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lastRenderedPageBreak/>
              <w:t>16. Работы, выполняемые в целях надлежащего содержания систем внутридомового газового оборудования в многоквартирном доме:</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организация проверки состояния системы внутридомового газового оборудования и ее отдельных элементов;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организация технического обслуживания и ремонта систем контроля загазованности помещений;</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 xml:space="preserve">при выявлении нарушений и неисправностей внутридомового газового оборудования, систем </w:t>
            </w:r>
            <w:proofErr w:type="spellStart"/>
            <w:r>
              <w:rPr>
                <w:sz w:val="24"/>
                <w:szCs w:val="24"/>
              </w:rPr>
              <w:t>дымоудаления</w:t>
            </w:r>
            <w:proofErr w:type="spellEnd"/>
            <w:r>
              <w:rPr>
                <w:sz w:val="24"/>
                <w:szCs w:val="24"/>
              </w:rPr>
              <w:t xml:space="preserve"> и вентиляции, способных повлечь скопление газа в помещениях, - организация проведения работ по их устранению.</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i/>
                <w:iCs/>
                <w:sz w:val="28"/>
                <w:szCs w:val="28"/>
              </w:rPr>
            </w:pPr>
            <w:r>
              <w:rPr>
                <w:b/>
                <w:bCs/>
                <w:i/>
                <w:iCs/>
                <w:sz w:val="24"/>
                <w:szCs w:val="24"/>
              </w:rPr>
              <w:t>III. Работы и услуги по содержанию иного общего имущества в многоквартирном доме</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t>17. Работы по содержанию помещений, входящих в состав общего имущества в многоквартирном доме:</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мытье окон;</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очистка систем защиты от грязи (металлических решеток, ячеистых покрытий, приямков, текстильных матов);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t>18.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очистка крышек люков колодцев и пожарных гидрантов от снега и льда толщиной слоя свыше 5 см;</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 xml:space="preserve">сдвигание свежевыпавшего снега и очистка </w:t>
            </w:r>
            <w:r>
              <w:rPr>
                <w:sz w:val="24"/>
                <w:szCs w:val="24"/>
              </w:rPr>
              <w:lastRenderedPageBreak/>
              <w:t xml:space="preserve">придомовой территории от снега и льда при наличии </w:t>
            </w:r>
            <w:proofErr w:type="spellStart"/>
            <w:r>
              <w:rPr>
                <w:sz w:val="24"/>
                <w:szCs w:val="24"/>
              </w:rPr>
              <w:t>колейности</w:t>
            </w:r>
            <w:proofErr w:type="spellEnd"/>
            <w:r>
              <w:rPr>
                <w:sz w:val="24"/>
                <w:szCs w:val="24"/>
              </w:rPr>
              <w:t xml:space="preserve"> свыше 5 см;</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lastRenderedPageBreak/>
              <w:t>очистка придомовой территории от снега наносного происхождения (или подметание такой территории, свободной от снежного покрова);</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очистка придомовой территории от наледи и льда;</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уборка крыльца и площадки перед входом в подъезд.</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t>19. Работы по содержанию придомовой территории в теплый период года:</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подметание и уборка придомовой территории;</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уборка и выкашивание газонов;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прочистка ливневой канализации;</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уборка крыльца и площадки перед входом в подъезд, очистка металлической решетки и приямка.</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t>20. Работы по обеспечению вывоза, в том числе откачке, жидких бытовых отходов:</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вывоз жидких бытовых отходов из дворовых туалетов, находящихся на придомовой территории;</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sz w:val="28"/>
                <w:szCs w:val="28"/>
              </w:rPr>
            </w:pPr>
            <w:r>
              <w:rPr>
                <w:sz w:val="24"/>
                <w:szCs w:val="24"/>
              </w:rPr>
              <w:t>вывоз бытовых сточных вод из септиков, находящихся на придомовой территории.</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t>21.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Pr>
                <w:b/>
                <w:bCs/>
                <w:sz w:val="24"/>
                <w:szCs w:val="24"/>
              </w:rPr>
              <w:t>дств пр</w:t>
            </w:r>
            <w:proofErr w:type="gramEnd"/>
            <w:r>
              <w:rPr>
                <w:b/>
                <w:bCs/>
                <w:sz w:val="24"/>
                <w:szCs w:val="24"/>
              </w:rPr>
              <w:t xml:space="preserve">отивопожарной защиты, </w:t>
            </w:r>
            <w:proofErr w:type="spellStart"/>
            <w:r>
              <w:rPr>
                <w:b/>
                <w:bCs/>
                <w:sz w:val="24"/>
                <w:szCs w:val="24"/>
              </w:rPr>
              <w:t>противодымной</w:t>
            </w:r>
            <w:proofErr w:type="spellEnd"/>
            <w:r>
              <w:rPr>
                <w:b/>
                <w:bCs/>
                <w:sz w:val="24"/>
                <w:szCs w:val="24"/>
              </w:rPr>
              <w:t xml:space="preserve"> защиты.</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t xml:space="preserve">22. Обеспечение устранения аварий в соответствии с установленными предельными </w:t>
            </w:r>
            <w:r>
              <w:rPr>
                <w:b/>
                <w:bCs/>
                <w:sz w:val="24"/>
                <w:szCs w:val="24"/>
              </w:rPr>
              <w:lastRenderedPageBreak/>
              <w:t>сроками на внутридомовых инженерных системах в многоквартирном доме, выполнения заявок населения.</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lastRenderedPageBreak/>
              <w:t>23.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r w:rsidR="00403ED3">
        <w:tc>
          <w:tcPr>
            <w:tcW w:w="5217" w:type="dxa"/>
            <w:tcBorders>
              <w:top w:val="single" w:sz="2" w:space="0" w:color="000000"/>
              <w:left w:val="single" w:sz="2" w:space="0" w:color="000000"/>
              <w:bottom w:val="single" w:sz="2" w:space="0" w:color="000000"/>
            </w:tcBorders>
            <w:shd w:val="clear" w:color="auto" w:fill="auto"/>
          </w:tcPr>
          <w:p w:rsidR="00403ED3" w:rsidRDefault="005958EA">
            <w:pPr>
              <w:rPr>
                <w:b/>
                <w:bCs/>
                <w:sz w:val="28"/>
                <w:szCs w:val="28"/>
              </w:rPr>
            </w:pPr>
            <w:r>
              <w:rPr>
                <w:b/>
                <w:bCs/>
                <w:sz w:val="24"/>
                <w:szCs w:val="24"/>
              </w:rPr>
              <w:t>24. Работы и услуги, предусмотренные разделами I и II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w:t>
            </w:r>
          </w:p>
        </w:tc>
        <w:tc>
          <w:tcPr>
            <w:tcW w:w="1643"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tcBorders>
            <w:shd w:val="clear" w:color="auto" w:fill="auto"/>
          </w:tcPr>
          <w:p w:rsidR="00403ED3" w:rsidRDefault="00403ED3">
            <w:pPr>
              <w:rPr>
                <w:sz w:val="28"/>
                <w:szCs w:val="28"/>
              </w:rPr>
            </w:pPr>
          </w:p>
        </w:tc>
        <w:tc>
          <w:tcPr>
            <w:tcW w:w="1601" w:type="dxa"/>
            <w:vMerge/>
            <w:tcBorders>
              <w:top w:val="single" w:sz="2" w:space="0" w:color="000000"/>
              <w:left w:val="single" w:sz="2" w:space="0" w:color="000000"/>
              <w:bottom w:val="single" w:sz="2" w:space="0" w:color="000000"/>
              <w:right w:val="single" w:sz="2" w:space="0" w:color="000000"/>
            </w:tcBorders>
            <w:shd w:val="clear" w:color="auto" w:fill="auto"/>
          </w:tcPr>
          <w:p w:rsidR="00403ED3" w:rsidRDefault="00403ED3">
            <w:pPr>
              <w:rPr>
                <w:sz w:val="28"/>
                <w:szCs w:val="28"/>
              </w:rPr>
            </w:pPr>
          </w:p>
        </w:tc>
      </w:tr>
    </w:tbl>
    <w:p w:rsidR="00403ED3" w:rsidRDefault="00403ED3">
      <w:pPr>
        <w:pStyle w:val="ad"/>
        <w:jc w:val="both"/>
        <w:rPr>
          <w:bCs/>
          <w:sz w:val="28"/>
          <w:szCs w:val="28"/>
        </w:rPr>
      </w:pPr>
    </w:p>
    <w:p w:rsidR="00403ED3" w:rsidRDefault="005958EA">
      <w:pPr>
        <w:pStyle w:val="ad"/>
        <w:jc w:val="right"/>
        <w:rPr>
          <w:sz w:val="28"/>
          <w:szCs w:val="28"/>
        </w:rPr>
      </w:pPr>
      <w:r>
        <w:br w:type="page"/>
      </w:r>
    </w:p>
    <w:p w:rsidR="00403ED3" w:rsidRDefault="005958EA">
      <w:pPr>
        <w:pStyle w:val="ad"/>
        <w:jc w:val="right"/>
      </w:pPr>
      <w:r>
        <w:rPr>
          <w:sz w:val="28"/>
          <w:szCs w:val="28"/>
        </w:rPr>
        <w:lastRenderedPageBreak/>
        <w:t xml:space="preserve">Приложение № 4 к постановлению </w:t>
      </w:r>
    </w:p>
    <w:p w:rsidR="00403ED3" w:rsidRDefault="005958EA" w:rsidP="007043B0">
      <w:pPr>
        <w:pStyle w:val="ad"/>
        <w:jc w:val="right"/>
        <w:rPr>
          <w:sz w:val="28"/>
          <w:szCs w:val="28"/>
        </w:rPr>
      </w:pPr>
      <w:r>
        <w:rPr>
          <w:sz w:val="28"/>
          <w:szCs w:val="28"/>
        </w:rPr>
        <w:t>от «28» марта 2019 г. №</w:t>
      </w:r>
      <w:r w:rsidR="007043B0">
        <w:rPr>
          <w:sz w:val="28"/>
          <w:szCs w:val="28"/>
        </w:rPr>
        <w:t>37</w:t>
      </w:r>
      <w:r>
        <w:rPr>
          <w:sz w:val="28"/>
          <w:szCs w:val="28"/>
        </w:rPr>
        <w:t>-п</w:t>
      </w:r>
    </w:p>
    <w:p w:rsidR="00403ED3" w:rsidRDefault="00403ED3">
      <w:pPr>
        <w:pStyle w:val="ad"/>
        <w:rPr>
          <w:sz w:val="28"/>
          <w:szCs w:val="28"/>
        </w:rPr>
      </w:pPr>
    </w:p>
    <w:p w:rsidR="00403ED3" w:rsidRDefault="005958EA">
      <w:pPr>
        <w:pStyle w:val="ad"/>
        <w:jc w:val="center"/>
        <w:rPr>
          <w:sz w:val="28"/>
          <w:szCs w:val="28"/>
        </w:rPr>
      </w:pPr>
      <w:r>
        <w:rPr>
          <w:sz w:val="28"/>
          <w:szCs w:val="28"/>
        </w:rPr>
        <w:t>ИЗВЕЩЕНИЕ</w:t>
      </w:r>
    </w:p>
    <w:p w:rsidR="00403ED3" w:rsidRDefault="005958EA">
      <w:pPr>
        <w:pStyle w:val="ad"/>
        <w:jc w:val="center"/>
        <w:rPr>
          <w:sz w:val="28"/>
          <w:szCs w:val="28"/>
        </w:rPr>
      </w:pPr>
      <w:r>
        <w:rPr>
          <w:sz w:val="28"/>
          <w:szCs w:val="28"/>
        </w:rPr>
        <w:t>о проведении открытого конкурса по выбору управляющей организации для управления многоквартирным домом</w:t>
      </w:r>
    </w:p>
    <w:p w:rsidR="00403ED3" w:rsidRDefault="00403ED3">
      <w:pPr>
        <w:pStyle w:val="ad"/>
        <w:jc w:val="center"/>
        <w:rPr>
          <w:sz w:val="28"/>
          <w:szCs w:val="28"/>
        </w:rPr>
      </w:pPr>
    </w:p>
    <w:p w:rsidR="00403ED3" w:rsidRDefault="005958EA">
      <w:pPr>
        <w:pStyle w:val="ad"/>
        <w:ind w:firstLine="680"/>
        <w:jc w:val="both"/>
      </w:pPr>
      <w:r>
        <w:rPr>
          <w:sz w:val="28"/>
          <w:szCs w:val="28"/>
        </w:rPr>
        <w:t xml:space="preserve">Администрация Александровского сельсовета Александровского района Оренбургской области  проводит открытый конкурс по отбору управляющей организации для управления многоквартирным домом по адресу: Оренбургская область, Александровский район, </w:t>
      </w:r>
      <w:proofErr w:type="gramStart"/>
      <w:r>
        <w:rPr>
          <w:sz w:val="28"/>
          <w:szCs w:val="28"/>
        </w:rPr>
        <w:t>с</w:t>
      </w:r>
      <w:proofErr w:type="gramEnd"/>
      <w:r>
        <w:rPr>
          <w:sz w:val="28"/>
          <w:szCs w:val="28"/>
        </w:rPr>
        <w:t xml:space="preserve">. </w:t>
      </w:r>
      <w:proofErr w:type="gramStart"/>
      <w:r>
        <w:rPr>
          <w:sz w:val="28"/>
          <w:szCs w:val="28"/>
        </w:rPr>
        <w:t>Александровка</w:t>
      </w:r>
      <w:proofErr w:type="gramEnd"/>
      <w:r>
        <w:rPr>
          <w:sz w:val="28"/>
          <w:szCs w:val="28"/>
        </w:rPr>
        <w:t xml:space="preserve">, ул. М.Горького 51. </w:t>
      </w:r>
    </w:p>
    <w:p w:rsidR="00403ED3" w:rsidRDefault="005958EA">
      <w:pPr>
        <w:pStyle w:val="ad"/>
        <w:ind w:firstLine="680"/>
        <w:jc w:val="both"/>
      </w:pPr>
      <w:r>
        <w:rPr>
          <w:sz w:val="28"/>
          <w:szCs w:val="28"/>
        </w:rPr>
        <w:t>Основание проведения конкурса: п. 4 ст. 161 Жилищного кодекса РФ.</w:t>
      </w:r>
    </w:p>
    <w:p w:rsidR="00403ED3" w:rsidRDefault="005958EA">
      <w:pPr>
        <w:pStyle w:val="ad"/>
        <w:ind w:firstLine="680"/>
        <w:jc w:val="both"/>
      </w:pPr>
      <w:proofErr w:type="gramStart"/>
      <w:r>
        <w:rPr>
          <w:bCs/>
          <w:sz w:val="28"/>
          <w:szCs w:val="28"/>
        </w:rPr>
        <w:t xml:space="preserve">Конкурс проводится </w:t>
      </w:r>
      <w:r>
        <w:rPr>
          <w:sz w:val="28"/>
          <w:szCs w:val="28"/>
        </w:rPr>
        <w:t>в соответствии со статьей 161 Жилищного кодекса Российской Федерации, Гражданским кодексом Российской Федерации,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w:t>
      </w:r>
      <w:proofErr w:type="gramEnd"/>
      <w:r>
        <w:rPr>
          <w:sz w:val="28"/>
          <w:szCs w:val="28"/>
        </w:rPr>
        <w:t xml:space="preserve"> </w:t>
      </w:r>
      <w:proofErr w:type="gramStart"/>
      <w:r>
        <w:rPr>
          <w:sz w:val="28"/>
          <w:szCs w:val="28"/>
        </w:rPr>
        <w:t>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403ED3" w:rsidRDefault="005958EA">
      <w:pPr>
        <w:pStyle w:val="ad"/>
        <w:ind w:firstLine="680"/>
        <w:jc w:val="both"/>
      </w:pPr>
      <w:r>
        <w:rPr>
          <w:sz w:val="28"/>
          <w:szCs w:val="28"/>
        </w:rPr>
        <w:t xml:space="preserve">Организатор конкурса: администрация Александровского сельсовета Александровского района Оренбургской области, адрес: 461830, Оренбургская область, Александровский район, </w:t>
      </w:r>
      <w:proofErr w:type="gramStart"/>
      <w:r>
        <w:rPr>
          <w:sz w:val="28"/>
          <w:szCs w:val="28"/>
        </w:rPr>
        <w:t>с</w:t>
      </w:r>
      <w:proofErr w:type="gramEnd"/>
      <w:r>
        <w:rPr>
          <w:sz w:val="28"/>
          <w:szCs w:val="28"/>
        </w:rPr>
        <w:t xml:space="preserve">. </w:t>
      </w:r>
      <w:proofErr w:type="gramStart"/>
      <w:r>
        <w:rPr>
          <w:sz w:val="28"/>
          <w:szCs w:val="28"/>
        </w:rPr>
        <w:t>Александровка</w:t>
      </w:r>
      <w:proofErr w:type="gramEnd"/>
      <w:r>
        <w:rPr>
          <w:sz w:val="28"/>
          <w:szCs w:val="28"/>
        </w:rPr>
        <w:t xml:space="preserve">, ул. Гагарина, д. 38, </w:t>
      </w:r>
      <w:hyperlink r:id="rId17">
        <w:r>
          <w:rPr>
            <w:rStyle w:val="-"/>
            <w:color w:val="auto"/>
            <w:sz w:val="28"/>
            <w:szCs w:val="28"/>
          </w:rPr>
          <w:t>assalorb@mail.ru</w:t>
        </w:r>
      </w:hyperlink>
      <w:r>
        <w:rPr>
          <w:sz w:val="28"/>
          <w:szCs w:val="28"/>
        </w:rPr>
        <w:t xml:space="preserve">, </w:t>
      </w:r>
    </w:p>
    <w:p w:rsidR="00403ED3" w:rsidRDefault="005958EA">
      <w:pPr>
        <w:pStyle w:val="ad"/>
        <w:ind w:firstLine="680"/>
        <w:jc w:val="both"/>
      </w:pPr>
      <w:r>
        <w:rPr>
          <w:sz w:val="28"/>
          <w:szCs w:val="28"/>
        </w:rPr>
        <w:t xml:space="preserve">Должностное лицо организатора конкурса, ответственное за контакты с участниками конкурса: </w:t>
      </w:r>
      <w:proofErr w:type="spellStart"/>
      <w:r>
        <w:rPr>
          <w:sz w:val="28"/>
          <w:szCs w:val="28"/>
        </w:rPr>
        <w:t>Шамов</w:t>
      </w:r>
      <w:proofErr w:type="spellEnd"/>
      <w:r>
        <w:rPr>
          <w:sz w:val="28"/>
          <w:szCs w:val="28"/>
        </w:rPr>
        <w:t xml:space="preserve"> Владимир Иванович, тел. 8-35359-21421,</w:t>
      </w:r>
      <w:r>
        <w:rPr>
          <w:sz w:val="28"/>
          <w:szCs w:val="28"/>
          <w:u w:val="single"/>
        </w:rPr>
        <w:t xml:space="preserve"> </w:t>
      </w:r>
      <w:r>
        <w:rPr>
          <w:rStyle w:val="-"/>
          <w:color w:val="auto"/>
          <w:sz w:val="28"/>
          <w:szCs w:val="28"/>
        </w:rPr>
        <w:t>http://александровскийсельсовет</w:t>
      </w:r>
      <w:proofErr w:type="gramStart"/>
      <w:r>
        <w:rPr>
          <w:rStyle w:val="-"/>
          <w:color w:val="auto"/>
          <w:sz w:val="28"/>
          <w:szCs w:val="28"/>
        </w:rPr>
        <w:t>.р</w:t>
      </w:r>
      <w:proofErr w:type="gramEnd"/>
      <w:r>
        <w:rPr>
          <w:rStyle w:val="-"/>
          <w:color w:val="auto"/>
          <w:sz w:val="28"/>
          <w:szCs w:val="28"/>
        </w:rPr>
        <w:t>ф/</w:t>
      </w:r>
    </w:p>
    <w:p w:rsidR="00403ED3" w:rsidRDefault="00403ED3">
      <w:pPr>
        <w:pStyle w:val="ad"/>
        <w:rPr>
          <w:rFonts w:eastAsia="Times New Roman"/>
        </w:rPr>
      </w:pPr>
    </w:p>
    <w:tbl>
      <w:tblPr>
        <w:tblW w:w="5000" w:type="pct"/>
        <w:tblInd w:w="-103" w:type="dxa"/>
        <w:tblCellMar>
          <w:left w:w="103" w:type="dxa"/>
        </w:tblCellMar>
        <w:tblLook w:val="04A0"/>
      </w:tblPr>
      <w:tblGrid>
        <w:gridCol w:w="445"/>
        <w:gridCol w:w="1191"/>
        <w:gridCol w:w="528"/>
        <w:gridCol w:w="831"/>
        <w:gridCol w:w="831"/>
        <w:gridCol w:w="822"/>
        <w:gridCol w:w="853"/>
        <w:gridCol w:w="903"/>
        <w:gridCol w:w="1218"/>
        <w:gridCol w:w="765"/>
        <w:gridCol w:w="1182"/>
        <w:gridCol w:w="808"/>
      </w:tblGrid>
      <w:tr w:rsidR="00403ED3">
        <w:tc>
          <w:tcPr>
            <w:tcW w:w="432" w:type="dxa"/>
            <w:tcBorders>
              <w:top w:val="single" w:sz="4" w:space="0" w:color="000000"/>
              <w:left w:val="single" w:sz="4" w:space="0" w:color="000000"/>
              <w:bottom w:val="single" w:sz="4" w:space="0" w:color="000000"/>
            </w:tcBorders>
            <w:shd w:val="clear" w:color="auto" w:fill="auto"/>
          </w:tcPr>
          <w:p w:rsidR="00403ED3" w:rsidRDefault="005958EA">
            <w:pPr>
              <w:pStyle w:val="ad"/>
            </w:pPr>
            <w:r>
              <w:t>№</w:t>
            </w:r>
            <w:r>
              <w:rPr>
                <w:rFonts w:eastAsia="Times New Roman"/>
              </w:rPr>
              <w:t xml:space="preserve"> </w:t>
            </w:r>
            <w:r>
              <w:t>лота</w:t>
            </w:r>
          </w:p>
        </w:tc>
        <w:tc>
          <w:tcPr>
            <w:tcW w:w="1153" w:type="dxa"/>
            <w:tcBorders>
              <w:top w:val="single" w:sz="4" w:space="0" w:color="000000"/>
              <w:left w:val="single" w:sz="4" w:space="0" w:color="000000"/>
              <w:bottom w:val="single" w:sz="4" w:space="0" w:color="000000"/>
            </w:tcBorders>
            <w:shd w:val="clear" w:color="auto" w:fill="auto"/>
          </w:tcPr>
          <w:p w:rsidR="00403ED3" w:rsidRDefault="005958EA">
            <w:pPr>
              <w:pStyle w:val="ad"/>
            </w:pPr>
            <w:r>
              <w:t>Адрес многоквартирного дома</w:t>
            </w:r>
          </w:p>
        </w:tc>
        <w:tc>
          <w:tcPr>
            <w:tcW w:w="514" w:type="dxa"/>
            <w:tcBorders>
              <w:top w:val="single" w:sz="4" w:space="0" w:color="000000"/>
              <w:left w:val="single" w:sz="4" w:space="0" w:color="000000"/>
              <w:bottom w:val="single" w:sz="4" w:space="0" w:color="000000"/>
            </w:tcBorders>
            <w:shd w:val="clear" w:color="auto" w:fill="auto"/>
          </w:tcPr>
          <w:p w:rsidR="00403ED3" w:rsidRDefault="005958EA">
            <w:pPr>
              <w:pStyle w:val="ad"/>
            </w:pPr>
            <w:r>
              <w:t xml:space="preserve">Год  </w:t>
            </w:r>
            <w:proofErr w:type="gramStart"/>
            <w:r>
              <w:t>пост-ройки</w:t>
            </w:r>
            <w:proofErr w:type="gramEnd"/>
          </w:p>
        </w:tc>
        <w:tc>
          <w:tcPr>
            <w:tcW w:w="806" w:type="dxa"/>
            <w:tcBorders>
              <w:top w:val="single" w:sz="4" w:space="0" w:color="000000"/>
              <w:left w:val="single" w:sz="4" w:space="0" w:color="000000"/>
              <w:bottom w:val="single" w:sz="4" w:space="0" w:color="000000"/>
            </w:tcBorders>
            <w:shd w:val="clear" w:color="auto" w:fill="auto"/>
          </w:tcPr>
          <w:p w:rsidR="00403ED3" w:rsidRDefault="005958EA">
            <w:pPr>
              <w:pStyle w:val="ad"/>
            </w:pPr>
            <w:r>
              <w:t>Количество этажей</w:t>
            </w:r>
          </w:p>
        </w:tc>
        <w:tc>
          <w:tcPr>
            <w:tcW w:w="806" w:type="dxa"/>
            <w:tcBorders>
              <w:top w:val="single" w:sz="4" w:space="0" w:color="000000"/>
              <w:left w:val="single" w:sz="4" w:space="0" w:color="000000"/>
              <w:bottom w:val="single" w:sz="4" w:space="0" w:color="000000"/>
            </w:tcBorders>
            <w:shd w:val="clear" w:color="auto" w:fill="auto"/>
          </w:tcPr>
          <w:p w:rsidR="00403ED3" w:rsidRDefault="005958EA">
            <w:pPr>
              <w:pStyle w:val="ad"/>
            </w:pPr>
            <w:r>
              <w:t>Количество квартир</w:t>
            </w:r>
          </w:p>
        </w:tc>
        <w:tc>
          <w:tcPr>
            <w:tcW w:w="797" w:type="dxa"/>
            <w:tcBorders>
              <w:top w:val="single" w:sz="4" w:space="0" w:color="000000"/>
              <w:left w:val="single" w:sz="4" w:space="0" w:color="000000"/>
              <w:bottom w:val="single" w:sz="4" w:space="0" w:color="000000"/>
            </w:tcBorders>
            <w:shd w:val="clear" w:color="auto" w:fill="auto"/>
          </w:tcPr>
          <w:p w:rsidR="00403ED3" w:rsidRDefault="005958EA">
            <w:pPr>
              <w:pStyle w:val="ad"/>
            </w:pPr>
            <w:r>
              <w:t>Общая площадь жилых помещений</w:t>
            </w:r>
          </w:p>
          <w:p w:rsidR="00403ED3" w:rsidRDefault="005958EA">
            <w:pPr>
              <w:pStyle w:val="ad"/>
            </w:pPr>
            <w:r>
              <w:t>( кв</w:t>
            </w:r>
            <w:proofErr w:type="gramStart"/>
            <w:r>
              <w:t>.м</w:t>
            </w:r>
            <w:proofErr w:type="gramEnd"/>
            <w:r>
              <w:t>)</w:t>
            </w:r>
          </w:p>
        </w:tc>
        <w:tc>
          <w:tcPr>
            <w:tcW w:w="827" w:type="dxa"/>
            <w:tcBorders>
              <w:top w:val="single" w:sz="4" w:space="0" w:color="000000"/>
              <w:left w:val="single" w:sz="4" w:space="0" w:color="000000"/>
              <w:bottom w:val="single" w:sz="4" w:space="0" w:color="000000"/>
            </w:tcBorders>
            <w:shd w:val="clear" w:color="auto" w:fill="auto"/>
          </w:tcPr>
          <w:p w:rsidR="00403ED3" w:rsidRDefault="005958EA">
            <w:pPr>
              <w:pStyle w:val="ad"/>
            </w:pPr>
            <w:r>
              <w:t>Площадь нежилых помещений, не входящих в гр.8</w:t>
            </w:r>
          </w:p>
          <w:p w:rsidR="00403ED3" w:rsidRDefault="005958EA">
            <w:pPr>
              <w:pStyle w:val="ad"/>
            </w:pPr>
            <w:r>
              <w:t>кв</w:t>
            </w:r>
            <w:proofErr w:type="gramStart"/>
            <w:r>
              <w:t>.м</w:t>
            </w:r>
            <w:proofErr w:type="gramEnd"/>
          </w:p>
        </w:tc>
        <w:tc>
          <w:tcPr>
            <w:tcW w:w="875" w:type="dxa"/>
            <w:tcBorders>
              <w:top w:val="single" w:sz="4" w:space="0" w:color="000000"/>
              <w:left w:val="single" w:sz="4" w:space="0" w:color="000000"/>
              <w:bottom w:val="single" w:sz="4" w:space="0" w:color="000000"/>
            </w:tcBorders>
            <w:shd w:val="clear" w:color="auto" w:fill="auto"/>
          </w:tcPr>
          <w:p w:rsidR="00403ED3" w:rsidRDefault="005958EA">
            <w:pPr>
              <w:pStyle w:val="ad"/>
            </w:pPr>
            <w:r>
              <w:t>Площадь помещений общего пользования, кв</w:t>
            </w:r>
            <w:proofErr w:type="gramStart"/>
            <w:r>
              <w:t>.м</w:t>
            </w:r>
            <w:proofErr w:type="gramEnd"/>
          </w:p>
        </w:tc>
        <w:tc>
          <w:tcPr>
            <w:tcW w:w="1181" w:type="dxa"/>
            <w:tcBorders>
              <w:top w:val="single" w:sz="4" w:space="0" w:color="000000"/>
              <w:left w:val="single" w:sz="4" w:space="0" w:color="000000"/>
              <w:bottom w:val="single" w:sz="4" w:space="0" w:color="000000"/>
            </w:tcBorders>
            <w:shd w:val="clear" w:color="auto" w:fill="auto"/>
          </w:tcPr>
          <w:p w:rsidR="00403ED3" w:rsidRDefault="00403ED3">
            <w:pPr>
              <w:pStyle w:val="ad"/>
              <w:snapToGrid w:val="0"/>
            </w:pPr>
          </w:p>
          <w:p w:rsidR="00403ED3" w:rsidRDefault="005958EA">
            <w:pPr>
              <w:pStyle w:val="ad"/>
            </w:pPr>
            <w:r>
              <w:t>Виды</w:t>
            </w:r>
          </w:p>
          <w:p w:rsidR="00403ED3" w:rsidRDefault="005958EA">
            <w:pPr>
              <w:pStyle w:val="ad"/>
            </w:pPr>
            <w:r>
              <w:t>благоустройства</w:t>
            </w:r>
          </w:p>
        </w:tc>
        <w:tc>
          <w:tcPr>
            <w:tcW w:w="742" w:type="dxa"/>
            <w:tcBorders>
              <w:top w:val="single" w:sz="4" w:space="0" w:color="000000"/>
              <w:left w:val="single" w:sz="4" w:space="0" w:color="000000"/>
              <w:bottom w:val="single" w:sz="4" w:space="0" w:color="000000"/>
            </w:tcBorders>
            <w:shd w:val="clear" w:color="auto" w:fill="auto"/>
          </w:tcPr>
          <w:p w:rsidR="00403ED3" w:rsidRDefault="005958EA">
            <w:pPr>
              <w:pStyle w:val="ad"/>
            </w:pPr>
            <w:r>
              <w:t xml:space="preserve">Серия и тип постройки </w:t>
            </w:r>
          </w:p>
          <w:p w:rsidR="00403ED3" w:rsidRDefault="005958EA">
            <w:pPr>
              <w:pStyle w:val="ad"/>
            </w:pPr>
            <w:r>
              <w:t>(инв. № проекта)</w:t>
            </w:r>
          </w:p>
        </w:tc>
        <w:tc>
          <w:tcPr>
            <w:tcW w:w="1145" w:type="dxa"/>
            <w:tcBorders>
              <w:top w:val="single" w:sz="4" w:space="0" w:color="000000"/>
              <w:left w:val="single" w:sz="4" w:space="0" w:color="000000"/>
              <w:bottom w:val="single" w:sz="4" w:space="0" w:color="000000"/>
            </w:tcBorders>
            <w:shd w:val="clear" w:color="auto" w:fill="auto"/>
          </w:tcPr>
          <w:p w:rsidR="00403ED3" w:rsidRDefault="005958EA">
            <w:pPr>
              <w:pStyle w:val="ad"/>
            </w:pPr>
            <w:r>
              <w:t>Кадастровый номер земельного участка</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pStyle w:val="ad"/>
            </w:pPr>
            <w:r>
              <w:t>Площадь земельного участка</w:t>
            </w:r>
          </w:p>
          <w:p w:rsidR="00403ED3" w:rsidRDefault="005958EA">
            <w:pPr>
              <w:pStyle w:val="ad"/>
            </w:pPr>
            <w:r>
              <w:rPr>
                <w:rFonts w:eastAsia="Times New Roman"/>
              </w:rPr>
              <w:t xml:space="preserve"> </w:t>
            </w:r>
            <w:r>
              <w:t>(в кв</w:t>
            </w:r>
            <w:proofErr w:type="gramStart"/>
            <w:r>
              <w:t>.м</w:t>
            </w:r>
            <w:proofErr w:type="gramEnd"/>
            <w:r>
              <w:t>)</w:t>
            </w:r>
          </w:p>
        </w:tc>
      </w:tr>
      <w:tr w:rsidR="00403ED3">
        <w:tc>
          <w:tcPr>
            <w:tcW w:w="432" w:type="dxa"/>
            <w:tcBorders>
              <w:top w:val="single" w:sz="4" w:space="0" w:color="000000"/>
              <w:left w:val="single" w:sz="4" w:space="0" w:color="000000"/>
              <w:bottom w:val="single" w:sz="4" w:space="0" w:color="000000"/>
            </w:tcBorders>
            <w:shd w:val="clear" w:color="auto" w:fill="auto"/>
          </w:tcPr>
          <w:p w:rsidR="00403ED3" w:rsidRDefault="005958EA">
            <w:pPr>
              <w:pStyle w:val="ad"/>
              <w:jc w:val="center"/>
            </w:pPr>
            <w:r>
              <w:t>1</w:t>
            </w:r>
          </w:p>
        </w:tc>
        <w:tc>
          <w:tcPr>
            <w:tcW w:w="1153" w:type="dxa"/>
            <w:tcBorders>
              <w:top w:val="single" w:sz="4" w:space="0" w:color="000000"/>
              <w:left w:val="single" w:sz="4" w:space="0" w:color="000000"/>
              <w:bottom w:val="single" w:sz="4" w:space="0" w:color="000000"/>
            </w:tcBorders>
            <w:shd w:val="clear" w:color="auto" w:fill="auto"/>
          </w:tcPr>
          <w:p w:rsidR="00403ED3" w:rsidRDefault="005958EA">
            <w:pPr>
              <w:pStyle w:val="ad"/>
              <w:jc w:val="center"/>
            </w:pPr>
            <w:r>
              <w:t>2</w:t>
            </w:r>
          </w:p>
        </w:tc>
        <w:tc>
          <w:tcPr>
            <w:tcW w:w="514" w:type="dxa"/>
            <w:tcBorders>
              <w:top w:val="single" w:sz="4" w:space="0" w:color="000000"/>
              <w:left w:val="single" w:sz="4" w:space="0" w:color="000000"/>
              <w:bottom w:val="single" w:sz="4" w:space="0" w:color="000000"/>
            </w:tcBorders>
            <w:shd w:val="clear" w:color="auto" w:fill="auto"/>
          </w:tcPr>
          <w:p w:rsidR="00403ED3" w:rsidRDefault="005958EA">
            <w:pPr>
              <w:pStyle w:val="ad"/>
              <w:jc w:val="center"/>
            </w:pPr>
            <w:r>
              <w:t>3</w:t>
            </w:r>
          </w:p>
        </w:tc>
        <w:tc>
          <w:tcPr>
            <w:tcW w:w="806" w:type="dxa"/>
            <w:tcBorders>
              <w:top w:val="single" w:sz="4" w:space="0" w:color="000000"/>
              <w:left w:val="single" w:sz="4" w:space="0" w:color="000000"/>
              <w:bottom w:val="single" w:sz="4" w:space="0" w:color="000000"/>
            </w:tcBorders>
            <w:shd w:val="clear" w:color="auto" w:fill="auto"/>
          </w:tcPr>
          <w:p w:rsidR="00403ED3" w:rsidRDefault="005958EA">
            <w:pPr>
              <w:pStyle w:val="ad"/>
              <w:jc w:val="center"/>
            </w:pPr>
            <w:r>
              <w:t>4</w:t>
            </w:r>
          </w:p>
        </w:tc>
        <w:tc>
          <w:tcPr>
            <w:tcW w:w="806" w:type="dxa"/>
            <w:tcBorders>
              <w:top w:val="single" w:sz="4" w:space="0" w:color="000000"/>
              <w:left w:val="single" w:sz="4" w:space="0" w:color="000000"/>
              <w:bottom w:val="single" w:sz="4" w:space="0" w:color="000000"/>
            </w:tcBorders>
            <w:shd w:val="clear" w:color="auto" w:fill="auto"/>
          </w:tcPr>
          <w:p w:rsidR="00403ED3" w:rsidRDefault="005958EA">
            <w:pPr>
              <w:pStyle w:val="ad"/>
              <w:jc w:val="center"/>
            </w:pPr>
            <w:r>
              <w:t>5</w:t>
            </w:r>
          </w:p>
        </w:tc>
        <w:tc>
          <w:tcPr>
            <w:tcW w:w="797" w:type="dxa"/>
            <w:tcBorders>
              <w:top w:val="single" w:sz="4" w:space="0" w:color="000000"/>
              <w:left w:val="single" w:sz="4" w:space="0" w:color="000000"/>
              <w:bottom w:val="single" w:sz="4" w:space="0" w:color="000000"/>
            </w:tcBorders>
            <w:shd w:val="clear" w:color="auto" w:fill="auto"/>
          </w:tcPr>
          <w:p w:rsidR="00403ED3" w:rsidRDefault="005958EA">
            <w:pPr>
              <w:pStyle w:val="ad"/>
              <w:jc w:val="center"/>
            </w:pPr>
            <w:r>
              <w:t>6</w:t>
            </w:r>
          </w:p>
        </w:tc>
        <w:tc>
          <w:tcPr>
            <w:tcW w:w="827" w:type="dxa"/>
            <w:tcBorders>
              <w:top w:val="single" w:sz="4" w:space="0" w:color="000000"/>
              <w:left w:val="single" w:sz="4" w:space="0" w:color="000000"/>
              <w:bottom w:val="single" w:sz="4" w:space="0" w:color="000000"/>
            </w:tcBorders>
            <w:shd w:val="clear" w:color="auto" w:fill="auto"/>
          </w:tcPr>
          <w:p w:rsidR="00403ED3" w:rsidRDefault="005958EA">
            <w:pPr>
              <w:pStyle w:val="ad"/>
              <w:jc w:val="center"/>
            </w:pPr>
            <w:r>
              <w:t>7</w:t>
            </w:r>
          </w:p>
        </w:tc>
        <w:tc>
          <w:tcPr>
            <w:tcW w:w="875" w:type="dxa"/>
            <w:tcBorders>
              <w:top w:val="single" w:sz="4" w:space="0" w:color="000000"/>
              <w:left w:val="single" w:sz="4" w:space="0" w:color="000000"/>
              <w:bottom w:val="single" w:sz="4" w:space="0" w:color="000000"/>
            </w:tcBorders>
            <w:shd w:val="clear" w:color="auto" w:fill="auto"/>
          </w:tcPr>
          <w:p w:rsidR="00403ED3" w:rsidRDefault="005958EA">
            <w:pPr>
              <w:pStyle w:val="ad"/>
              <w:jc w:val="center"/>
            </w:pPr>
            <w:r>
              <w:t>8</w:t>
            </w:r>
          </w:p>
        </w:tc>
        <w:tc>
          <w:tcPr>
            <w:tcW w:w="1181" w:type="dxa"/>
            <w:tcBorders>
              <w:top w:val="single" w:sz="4" w:space="0" w:color="000000"/>
              <w:left w:val="single" w:sz="4" w:space="0" w:color="000000"/>
              <w:bottom w:val="single" w:sz="4" w:space="0" w:color="000000"/>
            </w:tcBorders>
            <w:shd w:val="clear" w:color="auto" w:fill="auto"/>
          </w:tcPr>
          <w:p w:rsidR="00403ED3" w:rsidRDefault="005958EA">
            <w:pPr>
              <w:pStyle w:val="ad"/>
              <w:jc w:val="center"/>
            </w:pPr>
            <w:r>
              <w:t>9</w:t>
            </w:r>
          </w:p>
        </w:tc>
        <w:tc>
          <w:tcPr>
            <w:tcW w:w="742" w:type="dxa"/>
            <w:tcBorders>
              <w:top w:val="single" w:sz="4" w:space="0" w:color="000000"/>
              <w:left w:val="single" w:sz="4" w:space="0" w:color="000000"/>
              <w:bottom w:val="single" w:sz="4" w:space="0" w:color="000000"/>
            </w:tcBorders>
            <w:shd w:val="clear" w:color="auto" w:fill="auto"/>
          </w:tcPr>
          <w:p w:rsidR="00403ED3" w:rsidRDefault="005958EA">
            <w:pPr>
              <w:pStyle w:val="ad"/>
              <w:jc w:val="center"/>
            </w:pPr>
            <w:r>
              <w:t>10</w:t>
            </w:r>
          </w:p>
        </w:tc>
        <w:tc>
          <w:tcPr>
            <w:tcW w:w="1145" w:type="dxa"/>
            <w:tcBorders>
              <w:top w:val="single" w:sz="4" w:space="0" w:color="000000"/>
              <w:left w:val="single" w:sz="4" w:space="0" w:color="000000"/>
              <w:bottom w:val="single" w:sz="4" w:space="0" w:color="000000"/>
            </w:tcBorders>
            <w:shd w:val="clear" w:color="auto" w:fill="auto"/>
          </w:tcPr>
          <w:p w:rsidR="00403ED3" w:rsidRDefault="005958EA">
            <w:pPr>
              <w:pStyle w:val="ad"/>
              <w:jc w:val="center"/>
            </w:pPr>
            <w:r>
              <w:t>11</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pStyle w:val="ad"/>
              <w:jc w:val="center"/>
            </w:pPr>
            <w:r>
              <w:t>12</w:t>
            </w:r>
          </w:p>
        </w:tc>
      </w:tr>
      <w:tr w:rsidR="00403ED3">
        <w:trPr>
          <w:trHeight w:val="222"/>
        </w:trPr>
        <w:tc>
          <w:tcPr>
            <w:tcW w:w="432" w:type="dxa"/>
            <w:tcBorders>
              <w:top w:val="single" w:sz="4" w:space="0" w:color="000000"/>
              <w:left w:val="single" w:sz="4" w:space="0" w:color="000000"/>
              <w:bottom w:val="single" w:sz="4" w:space="0" w:color="000000"/>
            </w:tcBorders>
            <w:shd w:val="clear" w:color="auto" w:fill="auto"/>
            <w:vAlign w:val="center"/>
          </w:tcPr>
          <w:p w:rsidR="00403ED3" w:rsidRDefault="005958EA">
            <w:pPr>
              <w:pStyle w:val="ad"/>
              <w:jc w:val="center"/>
            </w:pPr>
            <w:r>
              <w:t>1</w:t>
            </w:r>
          </w:p>
        </w:tc>
        <w:tc>
          <w:tcPr>
            <w:tcW w:w="1153" w:type="dxa"/>
            <w:tcBorders>
              <w:top w:val="single" w:sz="4" w:space="0" w:color="000000"/>
              <w:left w:val="single" w:sz="4" w:space="0" w:color="000000"/>
              <w:bottom w:val="single" w:sz="4" w:space="0" w:color="000000"/>
            </w:tcBorders>
            <w:shd w:val="clear" w:color="auto" w:fill="auto"/>
            <w:vAlign w:val="center"/>
          </w:tcPr>
          <w:p w:rsidR="00403ED3" w:rsidRDefault="005958EA">
            <w:pPr>
              <w:pStyle w:val="ad"/>
              <w:jc w:val="center"/>
            </w:pPr>
            <w:r>
              <w:t xml:space="preserve">с. </w:t>
            </w:r>
            <w:proofErr w:type="spellStart"/>
            <w:proofErr w:type="gramStart"/>
            <w:r>
              <w:t>Алексан</w:t>
            </w:r>
            <w:proofErr w:type="spellEnd"/>
            <w:r>
              <w:t xml:space="preserve"> </w:t>
            </w:r>
            <w:proofErr w:type="spellStart"/>
            <w:r>
              <w:t>дровка</w:t>
            </w:r>
            <w:proofErr w:type="spellEnd"/>
            <w:proofErr w:type="gramEnd"/>
          </w:p>
          <w:p w:rsidR="00403ED3" w:rsidRDefault="005958EA">
            <w:pPr>
              <w:pStyle w:val="ad"/>
              <w:jc w:val="center"/>
            </w:pPr>
            <w:r>
              <w:t>ул.М.Горького 51 Александр</w:t>
            </w:r>
            <w:r>
              <w:lastRenderedPageBreak/>
              <w:t>овского района Оренбургской области</w:t>
            </w:r>
          </w:p>
        </w:tc>
        <w:tc>
          <w:tcPr>
            <w:tcW w:w="514" w:type="dxa"/>
            <w:tcBorders>
              <w:top w:val="single" w:sz="4" w:space="0" w:color="000000"/>
              <w:left w:val="single" w:sz="4" w:space="0" w:color="000000"/>
              <w:bottom w:val="single" w:sz="4" w:space="0" w:color="000000"/>
            </w:tcBorders>
            <w:shd w:val="clear" w:color="auto" w:fill="auto"/>
            <w:vAlign w:val="center"/>
          </w:tcPr>
          <w:p w:rsidR="00403ED3" w:rsidRDefault="005958EA">
            <w:pPr>
              <w:pStyle w:val="ad"/>
              <w:jc w:val="center"/>
            </w:pPr>
            <w:r>
              <w:lastRenderedPageBreak/>
              <w:t>1965</w:t>
            </w:r>
          </w:p>
        </w:tc>
        <w:tc>
          <w:tcPr>
            <w:tcW w:w="806" w:type="dxa"/>
            <w:tcBorders>
              <w:top w:val="single" w:sz="4" w:space="0" w:color="000000"/>
              <w:left w:val="single" w:sz="4" w:space="0" w:color="000000"/>
              <w:bottom w:val="single" w:sz="4" w:space="0" w:color="000000"/>
            </w:tcBorders>
            <w:shd w:val="clear" w:color="auto" w:fill="auto"/>
            <w:vAlign w:val="center"/>
          </w:tcPr>
          <w:p w:rsidR="00403ED3" w:rsidRDefault="005958EA">
            <w:pPr>
              <w:pStyle w:val="ad"/>
              <w:jc w:val="center"/>
            </w:pPr>
            <w:r>
              <w:t>2</w:t>
            </w:r>
          </w:p>
        </w:tc>
        <w:tc>
          <w:tcPr>
            <w:tcW w:w="806" w:type="dxa"/>
            <w:tcBorders>
              <w:top w:val="single" w:sz="4" w:space="0" w:color="000000"/>
              <w:left w:val="single" w:sz="4" w:space="0" w:color="000000"/>
              <w:bottom w:val="single" w:sz="4" w:space="0" w:color="000000"/>
            </w:tcBorders>
            <w:shd w:val="clear" w:color="auto" w:fill="auto"/>
            <w:vAlign w:val="center"/>
          </w:tcPr>
          <w:p w:rsidR="00403ED3" w:rsidRDefault="005958EA">
            <w:pPr>
              <w:pStyle w:val="ad"/>
              <w:jc w:val="center"/>
            </w:pPr>
            <w:r>
              <w:t>8</w:t>
            </w:r>
          </w:p>
        </w:tc>
        <w:tc>
          <w:tcPr>
            <w:tcW w:w="797" w:type="dxa"/>
            <w:tcBorders>
              <w:top w:val="single" w:sz="4" w:space="0" w:color="000000"/>
              <w:left w:val="single" w:sz="4" w:space="0" w:color="000000"/>
              <w:bottom w:val="single" w:sz="4" w:space="0" w:color="000000"/>
            </w:tcBorders>
            <w:shd w:val="clear" w:color="auto" w:fill="auto"/>
            <w:vAlign w:val="center"/>
          </w:tcPr>
          <w:p w:rsidR="00403ED3" w:rsidRDefault="005958EA">
            <w:pPr>
              <w:pStyle w:val="ad"/>
              <w:jc w:val="center"/>
            </w:pPr>
            <w:r>
              <w:t>336,1</w:t>
            </w:r>
          </w:p>
        </w:tc>
        <w:tc>
          <w:tcPr>
            <w:tcW w:w="827" w:type="dxa"/>
            <w:tcBorders>
              <w:top w:val="single" w:sz="4" w:space="0" w:color="000000"/>
              <w:left w:val="single" w:sz="4" w:space="0" w:color="000000"/>
              <w:bottom w:val="single" w:sz="4" w:space="0" w:color="000000"/>
            </w:tcBorders>
            <w:shd w:val="clear" w:color="auto" w:fill="auto"/>
            <w:vAlign w:val="center"/>
          </w:tcPr>
          <w:p w:rsidR="00403ED3" w:rsidRDefault="005958EA">
            <w:pPr>
              <w:pStyle w:val="ad"/>
              <w:jc w:val="center"/>
            </w:pPr>
            <w:r>
              <w:t>307,4</w:t>
            </w:r>
          </w:p>
        </w:tc>
        <w:tc>
          <w:tcPr>
            <w:tcW w:w="875" w:type="dxa"/>
            <w:tcBorders>
              <w:top w:val="single" w:sz="4" w:space="0" w:color="000000"/>
              <w:left w:val="single" w:sz="4" w:space="0" w:color="000000"/>
              <w:bottom w:val="single" w:sz="4" w:space="0" w:color="000000"/>
            </w:tcBorders>
            <w:shd w:val="clear" w:color="auto" w:fill="auto"/>
            <w:vAlign w:val="center"/>
          </w:tcPr>
          <w:p w:rsidR="00403ED3" w:rsidRDefault="005958EA">
            <w:pPr>
              <w:pStyle w:val="ad"/>
              <w:jc w:val="center"/>
            </w:pPr>
            <w:r>
              <w:t>28,7</w:t>
            </w:r>
          </w:p>
        </w:tc>
        <w:tc>
          <w:tcPr>
            <w:tcW w:w="1181" w:type="dxa"/>
            <w:tcBorders>
              <w:top w:val="single" w:sz="4" w:space="0" w:color="000000"/>
              <w:left w:val="single" w:sz="4" w:space="0" w:color="000000"/>
              <w:bottom w:val="single" w:sz="4" w:space="0" w:color="000000"/>
            </w:tcBorders>
            <w:shd w:val="clear" w:color="auto" w:fill="auto"/>
          </w:tcPr>
          <w:p w:rsidR="00403ED3" w:rsidRDefault="005958EA">
            <w:pPr>
              <w:pStyle w:val="ad"/>
              <w:jc w:val="center"/>
            </w:pPr>
            <w:r>
              <w:t xml:space="preserve">ХВС, центральное газоснабжение, </w:t>
            </w:r>
            <w:r>
              <w:lastRenderedPageBreak/>
              <w:t>электроснабжение, водоотведение, отопление – АГК,</w:t>
            </w:r>
          </w:p>
          <w:p w:rsidR="00403ED3" w:rsidRDefault="005958EA">
            <w:pPr>
              <w:pStyle w:val="ad"/>
              <w:jc w:val="center"/>
            </w:pPr>
            <w:r>
              <w:t>Благоустройство и обеспечение санитарного состояния жилых зданий и придомовых территорий.</w:t>
            </w:r>
          </w:p>
        </w:tc>
        <w:tc>
          <w:tcPr>
            <w:tcW w:w="742" w:type="dxa"/>
            <w:tcBorders>
              <w:top w:val="single" w:sz="4" w:space="0" w:color="000000"/>
              <w:left w:val="single" w:sz="4" w:space="0" w:color="000000"/>
              <w:bottom w:val="single" w:sz="4" w:space="0" w:color="000000"/>
            </w:tcBorders>
            <w:shd w:val="clear" w:color="auto" w:fill="auto"/>
            <w:vAlign w:val="center"/>
          </w:tcPr>
          <w:p w:rsidR="00403ED3" w:rsidRDefault="005958EA">
            <w:pPr>
              <w:pStyle w:val="ad"/>
              <w:jc w:val="center"/>
              <w:rPr>
                <w:bCs/>
              </w:rPr>
            </w:pPr>
            <w:r>
              <w:rPr>
                <w:bCs/>
              </w:rPr>
              <w:lastRenderedPageBreak/>
              <w:t>0</w:t>
            </w:r>
          </w:p>
        </w:tc>
        <w:tc>
          <w:tcPr>
            <w:tcW w:w="1145" w:type="dxa"/>
            <w:tcBorders>
              <w:top w:val="single" w:sz="4" w:space="0" w:color="000000"/>
              <w:left w:val="single" w:sz="4" w:space="0" w:color="000000"/>
              <w:bottom w:val="single" w:sz="4" w:space="0" w:color="000000"/>
            </w:tcBorders>
            <w:shd w:val="clear" w:color="auto" w:fill="auto"/>
            <w:vAlign w:val="center"/>
          </w:tcPr>
          <w:p w:rsidR="00403ED3" w:rsidRDefault="005958EA">
            <w:pPr>
              <w:pStyle w:val="ad"/>
              <w:jc w:val="center"/>
            </w:pPr>
            <w:r>
              <w:t>56:04:0101004:546</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ED3" w:rsidRDefault="005958EA">
            <w:pPr>
              <w:pStyle w:val="ad"/>
              <w:jc w:val="center"/>
            </w:pPr>
            <w:r>
              <w:t>1660</w:t>
            </w:r>
          </w:p>
        </w:tc>
      </w:tr>
    </w:tbl>
    <w:p w:rsidR="00403ED3" w:rsidRDefault="00403ED3">
      <w:pPr>
        <w:pStyle w:val="ad"/>
        <w:rPr>
          <w:sz w:val="28"/>
          <w:szCs w:val="28"/>
        </w:rPr>
      </w:pPr>
    </w:p>
    <w:p w:rsidR="00403ED3" w:rsidRDefault="005958EA">
      <w:pPr>
        <w:rPr>
          <w:rFonts w:eastAsia="Arial"/>
          <w:bCs/>
          <w:sz w:val="28"/>
          <w:szCs w:val="28"/>
        </w:rPr>
      </w:pPr>
      <w:r>
        <w:rPr>
          <w:rFonts w:eastAsia="Arial"/>
          <w:bCs/>
          <w:sz w:val="28"/>
          <w:szCs w:val="28"/>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согласно приложению № к проекту договора.</w:t>
      </w:r>
    </w:p>
    <w:p w:rsidR="00403ED3" w:rsidRDefault="00403ED3">
      <w:pPr>
        <w:pStyle w:val="ad"/>
        <w:rPr>
          <w:sz w:val="28"/>
          <w:szCs w:val="28"/>
        </w:rPr>
      </w:pPr>
    </w:p>
    <w:p w:rsidR="00403ED3" w:rsidRDefault="005958EA">
      <w:pPr>
        <w:pStyle w:val="ad"/>
      </w:pPr>
      <w:r>
        <w:rPr>
          <w:sz w:val="28"/>
          <w:szCs w:val="28"/>
        </w:rPr>
        <w:t>Перечень коммунальных услуг, предоставляемых управляющей организацией в порядке, предусмотренном законодательством РФ.</w:t>
      </w:r>
    </w:p>
    <w:p w:rsidR="00403ED3" w:rsidRDefault="00403ED3">
      <w:pPr>
        <w:pStyle w:val="ad"/>
        <w:rPr>
          <w:sz w:val="28"/>
          <w:szCs w:val="28"/>
        </w:rPr>
      </w:pPr>
    </w:p>
    <w:tbl>
      <w:tblPr>
        <w:tblW w:w="5000" w:type="pct"/>
        <w:tblInd w:w="-103" w:type="dxa"/>
        <w:tblCellMar>
          <w:left w:w="103" w:type="dxa"/>
        </w:tblCellMar>
        <w:tblLook w:val="04A0"/>
      </w:tblPr>
      <w:tblGrid>
        <w:gridCol w:w="604"/>
        <w:gridCol w:w="2551"/>
        <w:gridCol w:w="4266"/>
        <w:gridCol w:w="2853"/>
      </w:tblGrid>
      <w:tr w:rsidR="00403ED3">
        <w:trPr>
          <w:cantSplit/>
          <w:trHeight w:val="711"/>
        </w:trPr>
        <w:tc>
          <w:tcPr>
            <w:tcW w:w="592" w:type="dxa"/>
            <w:tcBorders>
              <w:top w:val="single" w:sz="4" w:space="0" w:color="000000"/>
              <w:left w:val="single" w:sz="4" w:space="0" w:color="000000"/>
              <w:bottom w:val="single" w:sz="4" w:space="0" w:color="000000"/>
            </w:tcBorders>
            <w:shd w:val="clear" w:color="auto" w:fill="auto"/>
            <w:vAlign w:val="center"/>
          </w:tcPr>
          <w:p w:rsidR="00403ED3" w:rsidRDefault="005958EA">
            <w:pPr>
              <w:pStyle w:val="ad"/>
              <w:rPr>
                <w:bCs/>
              </w:rPr>
            </w:pPr>
            <w:r>
              <w:rPr>
                <w:bCs/>
              </w:rPr>
              <w:t>№</w:t>
            </w:r>
            <w:r>
              <w:rPr>
                <w:rFonts w:eastAsia="Times New Roman"/>
                <w:bCs/>
              </w:rPr>
              <w:t xml:space="preserve"> </w:t>
            </w:r>
            <w:r>
              <w:rPr>
                <w:bCs/>
              </w:rPr>
              <w:t>лота</w:t>
            </w:r>
          </w:p>
        </w:tc>
        <w:tc>
          <w:tcPr>
            <w:tcW w:w="2498" w:type="dxa"/>
            <w:tcBorders>
              <w:top w:val="single" w:sz="4" w:space="0" w:color="000000"/>
              <w:left w:val="single" w:sz="4" w:space="0" w:color="000000"/>
              <w:bottom w:val="single" w:sz="4" w:space="0" w:color="000000"/>
            </w:tcBorders>
            <w:shd w:val="clear" w:color="auto" w:fill="auto"/>
            <w:vAlign w:val="center"/>
          </w:tcPr>
          <w:p w:rsidR="00403ED3" w:rsidRDefault="005958EA">
            <w:pPr>
              <w:pStyle w:val="ad"/>
            </w:pPr>
            <w:r>
              <w:rPr>
                <w:bCs/>
              </w:rPr>
              <w:t>Адрес многоквартирного дома</w:t>
            </w:r>
          </w:p>
        </w:tc>
        <w:tc>
          <w:tcPr>
            <w:tcW w:w="4178" w:type="dxa"/>
            <w:tcBorders>
              <w:top w:val="single" w:sz="4" w:space="0" w:color="000000"/>
              <w:left w:val="single" w:sz="4" w:space="0" w:color="000000"/>
              <w:bottom w:val="single" w:sz="4" w:space="0" w:color="000000"/>
            </w:tcBorders>
            <w:shd w:val="clear" w:color="auto" w:fill="auto"/>
            <w:vAlign w:val="center"/>
          </w:tcPr>
          <w:p w:rsidR="00403ED3" w:rsidRDefault="005958EA">
            <w:pPr>
              <w:pStyle w:val="ad"/>
              <w:rPr>
                <w:bCs/>
              </w:rPr>
            </w:pPr>
            <w:r>
              <w:t>Перечень коммунальных услуг</w:t>
            </w:r>
          </w:p>
        </w:tc>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ED3" w:rsidRDefault="005958EA">
            <w:pPr>
              <w:pStyle w:val="ad"/>
            </w:pPr>
            <w:r>
              <w:t>Объем, качество, периодичность услуги</w:t>
            </w:r>
          </w:p>
        </w:tc>
      </w:tr>
      <w:tr w:rsidR="00403ED3">
        <w:trPr>
          <w:trHeight w:val="3533"/>
        </w:trPr>
        <w:tc>
          <w:tcPr>
            <w:tcW w:w="592" w:type="dxa"/>
            <w:tcBorders>
              <w:top w:val="single" w:sz="4" w:space="0" w:color="000000"/>
              <w:left w:val="single" w:sz="4" w:space="0" w:color="000000"/>
              <w:bottom w:val="single" w:sz="4" w:space="0" w:color="000000"/>
            </w:tcBorders>
            <w:shd w:val="clear" w:color="auto" w:fill="auto"/>
            <w:vAlign w:val="center"/>
          </w:tcPr>
          <w:p w:rsidR="00403ED3" w:rsidRDefault="005958EA">
            <w:pPr>
              <w:pStyle w:val="ad"/>
            </w:pPr>
            <w:r>
              <w:t>1</w:t>
            </w:r>
          </w:p>
        </w:tc>
        <w:tc>
          <w:tcPr>
            <w:tcW w:w="2498" w:type="dxa"/>
            <w:tcBorders>
              <w:top w:val="single" w:sz="4" w:space="0" w:color="000000"/>
              <w:left w:val="single" w:sz="4" w:space="0" w:color="000000"/>
              <w:bottom w:val="single" w:sz="4" w:space="0" w:color="000000"/>
            </w:tcBorders>
            <w:shd w:val="clear" w:color="auto" w:fill="auto"/>
            <w:vAlign w:val="center"/>
          </w:tcPr>
          <w:p w:rsidR="00403ED3" w:rsidRDefault="005958EA">
            <w:pPr>
              <w:pStyle w:val="ad"/>
            </w:pPr>
            <w:r>
              <w:rPr>
                <w:rFonts w:eastAsia="Times New Roman"/>
              </w:rPr>
              <w:t xml:space="preserve"> </w:t>
            </w:r>
            <w:r>
              <w:t xml:space="preserve">С. Александровка </w:t>
            </w:r>
          </w:p>
          <w:p w:rsidR="00403ED3" w:rsidRDefault="005958EA">
            <w:pPr>
              <w:pStyle w:val="ad"/>
            </w:pPr>
            <w:r>
              <w:t>ул. М.Горького д.51 Александровского района Оренбургской области.</w:t>
            </w:r>
          </w:p>
        </w:tc>
        <w:tc>
          <w:tcPr>
            <w:tcW w:w="4178" w:type="dxa"/>
            <w:tcBorders>
              <w:top w:val="single" w:sz="4" w:space="0" w:color="000000"/>
              <w:left w:val="single" w:sz="4" w:space="0" w:color="000000"/>
              <w:bottom w:val="single" w:sz="4" w:space="0" w:color="000000"/>
            </w:tcBorders>
            <w:shd w:val="clear" w:color="auto" w:fill="auto"/>
            <w:vAlign w:val="center"/>
          </w:tcPr>
          <w:p w:rsidR="00403ED3" w:rsidRDefault="005958EA">
            <w:pPr>
              <w:pStyle w:val="ad"/>
            </w:pPr>
            <w:r>
              <w:t>ХВС, центральное газоснабжение, электроснабжение, центральное водоотведение, отопление – индивидуальные газовые котлы, Благоустройство и обеспечение санитарного состояния жилого здания и придомовой территории.</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403ED3" w:rsidRDefault="005958EA">
            <w:pPr>
              <w:pStyle w:val="ad"/>
            </w:pPr>
            <w:r>
              <w:t>Бесперебойное предоставление коммунальных услуг надлежащего качества, в объемах  необходимых для нужд населения в соответствии с постановлением  Правительства РФ от 06.05.2011 N 354</w:t>
            </w:r>
          </w:p>
          <w:p w:rsidR="00403ED3" w:rsidRDefault="005958EA">
            <w:pPr>
              <w:pStyle w:val="ad"/>
            </w:pPr>
            <w:r>
              <w:t>«О предоставлении коммунальных услуг собственникам и пользователям помещений в многоквартирных домах и жилых домов»</w:t>
            </w:r>
          </w:p>
        </w:tc>
      </w:tr>
    </w:tbl>
    <w:p w:rsidR="00403ED3" w:rsidRDefault="00403ED3">
      <w:pPr>
        <w:pStyle w:val="ad"/>
        <w:rPr>
          <w:sz w:val="28"/>
          <w:szCs w:val="28"/>
        </w:rPr>
      </w:pPr>
    </w:p>
    <w:p w:rsidR="00403ED3" w:rsidRDefault="00403ED3">
      <w:pPr>
        <w:pStyle w:val="ad"/>
        <w:rPr>
          <w:sz w:val="28"/>
          <w:szCs w:val="28"/>
        </w:rPr>
      </w:pPr>
    </w:p>
    <w:p w:rsidR="00403ED3" w:rsidRDefault="005958EA">
      <w:pPr>
        <w:pStyle w:val="ad"/>
        <w:rPr>
          <w:sz w:val="28"/>
          <w:szCs w:val="28"/>
        </w:rPr>
      </w:pPr>
      <w:r>
        <w:rPr>
          <w:sz w:val="28"/>
          <w:szCs w:val="28"/>
        </w:rPr>
        <w:t>Размер платы за содержание и ремонт жилого помещения,  (руб.)</w:t>
      </w:r>
    </w:p>
    <w:p w:rsidR="00403ED3" w:rsidRDefault="00403ED3">
      <w:pPr>
        <w:pStyle w:val="ad"/>
        <w:rPr>
          <w:sz w:val="28"/>
          <w:szCs w:val="28"/>
        </w:rPr>
      </w:pPr>
    </w:p>
    <w:tbl>
      <w:tblPr>
        <w:tblW w:w="5000" w:type="pct"/>
        <w:tblInd w:w="-28" w:type="dxa"/>
        <w:tblCellMar>
          <w:top w:w="14" w:type="dxa"/>
          <w:left w:w="9" w:type="dxa"/>
          <w:right w:w="14" w:type="dxa"/>
        </w:tblCellMar>
        <w:tblLook w:val="04A0"/>
      </w:tblPr>
      <w:tblGrid>
        <w:gridCol w:w="400"/>
        <w:gridCol w:w="5991"/>
        <w:gridCol w:w="1851"/>
        <w:gridCol w:w="1835"/>
      </w:tblGrid>
      <w:tr w:rsidR="00403ED3">
        <w:trPr>
          <w:trHeight w:val="747"/>
        </w:trPr>
        <w:tc>
          <w:tcPr>
            <w:tcW w:w="400" w:type="dxa"/>
            <w:tcBorders>
              <w:top w:val="single" w:sz="4" w:space="0" w:color="000000"/>
              <w:left w:val="single" w:sz="4" w:space="0" w:color="000000"/>
              <w:bottom w:val="single" w:sz="4" w:space="0" w:color="000000"/>
            </w:tcBorders>
            <w:shd w:val="clear" w:color="auto" w:fill="auto"/>
            <w:vAlign w:val="center"/>
          </w:tcPr>
          <w:p w:rsidR="00403ED3" w:rsidRDefault="005958EA">
            <w:pPr>
              <w:pStyle w:val="ad"/>
            </w:pPr>
            <w:r>
              <w:t>№</w:t>
            </w:r>
            <w:r>
              <w:rPr>
                <w:rFonts w:eastAsia="Times New Roman"/>
              </w:rPr>
              <w:t xml:space="preserve"> </w:t>
            </w:r>
            <w:r>
              <w:t>лота</w:t>
            </w:r>
          </w:p>
        </w:tc>
        <w:tc>
          <w:tcPr>
            <w:tcW w:w="5982" w:type="dxa"/>
            <w:tcBorders>
              <w:top w:val="single" w:sz="4" w:space="0" w:color="000000"/>
              <w:left w:val="single" w:sz="4" w:space="0" w:color="000000"/>
              <w:bottom w:val="single" w:sz="4" w:space="0" w:color="000000"/>
            </w:tcBorders>
            <w:shd w:val="clear" w:color="auto" w:fill="auto"/>
            <w:tcMar>
              <w:top w:w="0" w:type="dxa"/>
              <w:left w:w="0" w:type="dxa"/>
              <w:right w:w="0" w:type="dxa"/>
            </w:tcMar>
            <w:vAlign w:val="center"/>
          </w:tcPr>
          <w:p w:rsidR="00403ED3" w:rsidRDefault="005958EA">
            <w:pPr>
              <w:pStyle w:val="ad"/>
            </w:pPr>
            <w:r>
              <w:t>Адрес многоквартирного дома</w:t>
            </w:r>
          </w:p>
        </w:tc>
        <w:tc>
          <w:tcPr>
            <w:tcW w:w="1848" w:type="dxa"/>
            <w:tcBorders>
              <w:top w:val="single" w:sz="4" w:space="0" w:color="000000"/>
              <w:left w:val="single" w:sz="4" w:space="0" w:color="000000"/>
              <w:bottom w:val="single" w:sz="4" w:space="0" w:color="000000"/>
            </w:tcBorders>
            <w:shd w:val="clear" w:color="auto" w:fill="auto"/>
            <w:tcMar>
              <w:top w:w="0" w:type="dxa"/>
              <w:left w:w="0" w:type="dxa"/>
              <w:right w:w="0" w:type="dxa"/>
            </w:tcMar>
            <w:vAlign w:val="center"/>
          </w:tcPr>
          <w:p w:rsidR="00403ED3" w:rsidRDefault="005958EA">
            <w:pPr>
              <w:pStyle w:val="ad"/>
            </w:pPr>
            <w:r>
              <w:t>Размер платы за содержание и ремонт жилого помещения,</w:t>
            </w:r>
          </w:p>
          <w:p w:rsidR="00403ED3" w:rsidRDefault="005958EA">
            <w:pPr>
              <w:pStyle w:val="ad"/>
            </w:pPr>
            <w:r>
              <w:rPr>
                <w:rFonts w:eastAsia="Times New Roman"/>
              </w:rPr>
              <w:t xml:space="preserve"> </w:t>
            </w:r>
            <w:r>
              <w:t>руб. (в месяц за кв</w:t>
            </w:r>
            <w:proofErr w:type="gramStart"/>
            <w:r>
              <w:t>.м</w:t>
            </w:r>
            <w:proofErr w:type="gramEnd"/>
            <w: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403ED3" w:rsidRDefault="005958EA">
            <w:pPr>
              <w:pStyle w:val="ad"/>
            </w:pPr>
            <w:r>
              <w:t>Размер обеспечения заявки на участие в конкурсе,</w:t>
            </w:r>
          </w:p>
          <w:p w:rsidR="00403ED3" w:rsidRDefault="005958EA">
            <w:pPr>
              <w:pStyle w:val="ad"/>
            </w:pPr>
            <w:r>
              <w:rPr>
                <w:rFonts w:eastAsia="Times New Roman"/>
              </w:rPr>
              <w:t xml:space="preserve"> </w:t>
            </w:r>
            <w:r>
              <w:t>руб.</w:t>
            </w:r>
          </w:p>
        </w:tc>
      </w:tr>
      <w:tr w:rsidR="00403ED3">
        <w:trPr>
          <w:trHeight w:val="264"/>
        </w:trPr>
        <w:tc>
          <w:tcPr>
            <w:tcW w:w="400" w:type="dxa"/>
            <w:tcBorders>
              <w:top w:val="single" w:sz="4" w:space="0" w:color="000000"/>
              <w:left w:val="single" w:sz="4" w:space="0" w:color="000000"/>
              <w:bottom w:val="single" w:sz="4" w:space="0" w:color="000000"/>
            </w:tcBorders>
            <w:shd w:val="clear" w:color="auto" w:fill="auto"/>
            <w:vAlign w:val="center"/>
          </w:tcPr>
          <w:p w:rsidR="00403ED3" w:rsidRDefault="005958EA">
            <w:pPr>
              <w:pStyle w:val="ad"/>
              <w:jc w:val="center"/>
            </w:pPr>
            <w:r>
              <w:t>1</w:t>
            </w:r>
          </w:p>
        </w:tc>
        <w:tc>
          <w:tcPr>
            <w:tcW w:w="5982" w:type="dxa"/>
            <w:tcBorders>
              <w:top w:val="single" w:sz="4" w:space="0" w:color="000000"/>
              <w:left w:val="single" w:sz="4" w:space="0" w:color="000000"/>
              <w:bottom w:val="single" w:sz="4" w:space="0" w:color="000000"/>
            </w:tcBorders>
            <w:shd w:val="clear" w:color="auto" w:fill="auto"/>
            <w:tcMar>
              <w:top w:w="0" w:type="dxa"/>
              <w:left w:w="0" w:type="dxa"/>
              <w:right w:w="0" w:type="dxa"/>
            </w:tcMar>
            <w:vAlign w:val="center"/>
          </w:tcPr>
          <w:p w:rsidR="00403ED3" w:rsidRDefault="005958EA">
            <w:pPr>
              <w:pStyle w:val="ad"/>
            </w:pPr>
            <w:r>
              <w:t xml:space="preserve">С. Александровка </w:t>
            </w:r>
          </w:p>
          <w:p w:rsidR="00403ED3" w:rsidRDefault="005958EA">
            <w:pPr>
              <w:pStyle w:val="ad"/>
              <w:jc w:val="center"/>
            </w:pPr>
            <w:r>
              <w:t>ул. М.Горького д.51 Александровского района Оренбургской области</w:t>
            </w:r>
          </w:p>
        </w:tc>
        <w:tc>
          <w:tcPr>
            <w:tcW w:w="1848" w:type="dxa"/>
            <w:tcBorders>
              <w:top w:val="single" w:sz="4" w:space="0" w:color="000000"/>
              <w:left w:val="single" w:sz="4" w:space="0" w:color="000000"/>
              <w:bottom w:val="single" w:sz="4" w:space="0" w:color="000000"/>
            </w:tcBorders>
            <w:shd w:val="clear" w:color="auto" w:fill="auto"/>
            <w:tcMar>
              <w:top w:w="0" w:type="dxa"/>
              <w:left w:w="0" w:type="dxa"/>
              <w:right w:w="0" w:type="dxa"/>
            </w:tcMar>
            <w:vAlign w:val="center"/>
          </w:tcPr>
          <w:p w:rsidR="00403ED3" w:rsidRDefault="005958EA">
            <w:pPr>
              <w:pStyle w:val="ad"/>
              <w:jc w:val="center"/>
            </w:pPr>
            <w:r>
              <w:t>28,74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403ED3" w:rsidRDefault="008B16CD">
            <w:pPr>
              <w:pStyle w:val="ad"/>
              <w:jc w:val="center"/>
            </w:pPr>
            <w:r>
              <w:t>5795,76</w:t>
            </w:r>
          </w:p>
        </w:tc>
      </w:tr>
    </w:tbl>
    <w:p w:rsidR="00403ED3" w:rsidRDefault="00403ED3">
      <w:pPr>
        <w:pStyle w:val="ad"/>
        <w:rPr>
          <w:rFonts w:eastAsia="Times New Roman"/>
          <w:sz w:val="28"/>
          <w:szCs w:val="28"/>
        </w:rPr>
      </w:pPr>
    </w:p>
    <w:p w:rsidR="00403ED3" w:rsidRDefault="005958EA">
      <w:pPr>
        <w:pStyle w:val="ad"/>
        <w:ind w:firstLine="567"/>
        <w:jc w:val="both"/>
      </w:pPr>
      <w:proofErr w:type="gramStart"/>
      <w:r>
        <w:rPr>
          <w:sz w:val="28"/>
          <w:szCs w:val="28"/>
        </w:rPr>
        <w:lastRenderedPageBreak/>
        <w:t>Конкурсная документация предоставляется без взимания платы, по месту нахождения организатора конкурса, кабинет главы администрации, в срок с 10 часов 00 минут до 17 часов 00 минут в рабочие дни,  перерыв  на  обед с 13 часов 00 минут до 14 часов  00 минут  с 03 апреля 2019 г. до 10 часов 00 минут  14 мая   2019 г. по местному времени, по</w:t>
      </w:r>
      <w:proofErr w:type="gramEnd"/>
      <w:r>
        <w:rPr>
          <w:sz w:val="28"/>
          <w:szCs w:val="28"/>
        </w:rPr>
        <w:t xml:space="preserve"> заявлению заинтересованного лица.</w:t>
      </w:r>
    </w:p>
    <w:p w:rsidR="00403ED3" w:rsidRDefault="005958EA">
      <w:pPr>
        <w:pStyle w:val="ad"/>
        <w:ind w:firstLine="567"/>
        <w:jc w:val="both"/>
      </w:pPr>
      <w:r>
        <w:rPr>
          <w:sz w:val="28"/>
          <w:szCs w:val="28"/>
        </w:rPr>
        <w:t xml:space="preserve">Официальный сайт, на котором размещена конкурсная документация  </w:t>
      </w:r>
      <w:hyperlink r:id="rId18">
        <w:r>
          <w:rPr>
            <w:rStyle w:val="-"/>
            <w:color w:val="auto"/>
            <w:sz w:val="28"/>
            <w:szCs w:val="28"/>
            <w:lang w:val="en-US"/>
          </w:rPr>
          <w:t>www</w:t>
        </w:r>
        <w:r>
          <w:rPr>
            <w:rStyle w:val="-"/>
            <w:color w:val="auto"/>
            <w:sz w:val="28"/>
            <w:szCs w:val="28"/>
          </w:rPr>
          <w:t>.</w:t>
        </w:r>
        <w:proofErr w:type="spellStart"/>
        <w:r>
          <w:rPr>
            <w:rStyle w:val="-"/>
            <w:color w:val="auto"/>
            <w:sz w:val="28"/>
            <w:szCs w:val="28"/>
            <w:lang w:val="en-US"/>
          </w:rPr>
          <w:t>torgi</w:t>
        </w:r>
        <w:proofErr w:type="spellEnd"/>
        <w:r>
          <w:rPr>
            <w:rStyle w:val="-"/>
            <w:color w:val="auto"/>
            <w:sz w:val="28"/>
            <w:szCs w:val="28"/>
          </w:rPr>
          <w:t>.</w:t>
        </w:r>
        <w:proofErr w:type="spellStart"/>
        <w:r>
          <w:rPr>
            <w:rStyle w:val="-"/>
            <w:color w:val="auto"/>
            <w:sz w:val="28"/>
            <w:szCs w:val="28"/>
            <w:lang w:val="en-US"/>
          </w:rPr>
          <w:t>gov</w:t>
        </w:r>
        <w:proofErr w:type="spellEnd"/>
        <w:r>
          <w:rPr>
            <w:rStyle w:val="-"/>
            <w:color w:val="auto"/>
            <w:sz w:val="28"/>
            <w:szCs w:val="28"/>
          </w:rPr>
          <w:t>.</w:t>
        </w:r>
        <w:proofErr w:type="spellStart"/>
        <w:r>
          <w:rPr>
            <w:rStyle w:val="-"/>
            <w:color w:val="auto"/>
            <w:sz w:val="28"/>
            <w:szCs w:val="28"/>
            <w:lang w:val="en-US"/>
          </w:rPr>
          <w:t>ru</w:t>
        </w:r>
        <w:proofErr w:type="spellEnd"/>
      </w:hyperlink>
    </w:p>
    <w:p w:rsidR="00403ED3" w:rsidRDefault="005958EA">
      <w:pPr>
        <w:pStyle w:val="ad"/>
        <w:ind w:firstLine="567"/>
        <w:jc w:val="both"/>
      </w:pPr>
      <w:r>
        <w:rPr>
          <w:sz w:val="28"/>
          <w:szCs w:val="28"/>
        </w:rPr>
        <w:t>Даты осмотров объектов конкурса указаны в конкурсной документации.</w:t>
      </w:r>
    </w:p>
    <w:p w:rsidR="00403ED3" w:rsidRDefault="005958EA">
      <w:pPr>
        <w:pStyle w:val="ad"/>
        <w:ind w:firstLine="567"/>
        <w:jc w:val="both"/>
      </w:pPr>
      <w:r>
        <w:rPr>
          <w:sz w:val="28"/>
          <w:szCs w:val="28"/>
        </w:rPr>
        <w:t xml:space="preserve">Заявка на участие в конкурсе представляется </w:t>
      </w:r>
      <w:r>
        <w:rPr>
          <w:sz w:val="28"/>
          <w:szCs w:val="28"/>
          <w:u w:val="single"/>
        </w:rPr>
        <w:t>в запечатанном конверте</w:t>
      </w:r>
      <w:r>
        <w:rPr>
          <w:sz w:val="28"/>
          <w:szCs w:val="28"/>
        </w:rPr>
        <w:t xml:space="preserve"> по месту нахождения организатора конкурса в кабинет главы администрации, в срок с 10 часов 00 минут 03 апреля 2019 г. до 10 часов 00 минут  14 мая  2019 г. по местному времени.</w:t>
      </w:r>
    </w:p>
    <w:p w:rsidR="00403ED3" w:rsidRDefault="005958EA">
      <w:pPr>
        <w:pStyle w:val="ad"/>
        <w:ind w:firstLine="567"/>
        <w:jc w:val="both"/>
      </w:pPr>
      <w:r>
        <w:rPr>
          <w:sz w:val="28"/>
          <w:szCs w:val="28"/>
        </w:rPr>
        <w:t xml:space="preserve">Обеспечение заявки на участие в конкурсе в размере, указанном выше, направляется по следующим реквизитам: УФК по Оренбургской области (Администрация Александровского сельсовета </w:t>
      </w:r>
      <w:proofErr w:type="spellStart"/>
      <w:r>
        <w:rPr>
          <w:sz w:val="28"/>
          <w:szCs w:val="28"/>
        </w:rPr>
        <w:t>л\сч</w:t>
      </w:r>
      <w:proofErr w:type="spellEnd"/>
      <w:r>
        <w:rPr>
          <w:sz w:val="28"/>
          <w:szCs w:val="28"/>
        </w:rPr>
        <w:t>. 05533012560) ИНН 5621006491, КПП 562101001, БИК 045354001 ОТДЕЛЕНИЕ ОРЕНБУРГ  Г.ОРЕНБУРГ</w:t>
      </w:r>
      <w:proofErr w:type="gramStart"/>
      <w:r>
        <w:rPr>
          <w:sz w:val="28"/>
          <w:szCs w:val="28"/>
        </w:rPr>
        <w:t xml:space="preserve"> ,</w:t>
      </w:r>
      <w:proofErr w:type="gramEnd"/>
      <w:r>
        <w:rPr>
          <w:sz w:val="28"/>
          <w:szCs w:val="28"/>
        </w:rPr>
        <w:t xml:space="preserve"> р\с 40302810453543000175</w:t>
      </w:r>
    </w:p>
    <w:p w:rsidR="00403ED3" w:rsidRDefault="005958EA">
      <w:pPr>
        <w:pStyle w:val="ad"/>
        <w:ind w:firstLine="567"/>
        <w:jc w:val="both"/>
      </w:pPr>
      <w:r>
        <w:rPr>
          <w:bCs/>
          <w:sz w:val="28"/>
          <w:szCs w:val="28"/>
        </w:rPr>
        <w:t>Вскрытие конвертов с заявками и рассмотрение заявок на участие в конкурсе состоится 15.05.2019 в 10 ч. 00 мин. по местному времени по месту нахождения организатора конкурса, кабинет главы администрации.</w:t>
      </w:r>
    </w:p>
    <w:p w:rsidR="00403ED3" w:rsidRDefault="005958EA">
      <w:pPr>
        <w:pStyle w:val="ad"/>
        <w:ind w:firstLine="708"/>
        <w:jc w:val="both"/>
      </w:pPr>
      <w:r>
        <w:rPr>
          <w:bCs/>
          <w:sz w:val="28"/>
          <w:szCs w:val="28"/>
        </w:rPr>
        <w:t>Рассмотрение заявок на участие в конкурсе состоится 20 мая 2019 г. в 10 ч. 00 мин. по местному  времени по месту нахождения организатора конкурса, кабинет главы администрации.</w:t>
      </w:r>
    </w:p>
    <w:p w:rsidR="00403ED3" w:rsidRDefault="005958EA">
      <w:pPr>
        <w:pStyle w:val="ad"/>
        <w:ind w:firstLine="708"/>
        <w:jc w:val="both"/>
      </w:pPr>
      <w:r>
        <w:rPr>
          <w:sz w:val="28"/>
          <w:szCs w:val="28"/>
        </w:rPr>
        <w:t>Конкурс состоится 20.05.2019 г. в 14 ч. 00 мин. по местному времени по месту нахождения организатора конкурса, кабинет главы администрации.</w:t>
      </w:r>
    </w:p>
    <w:p w:rsidR="00403ED3" w:rsidRDefault="005958EA">
      <w:pPr>
        <w:pStyle w:val="ad"/>
        <w:ind w:firstLine="708"/>
        <w:jc w:val="both"/>
      </w:pPr>
      <w:r>
        <w:rPr>
          <w:sz w:val="28"/>
          <w:szCs w:val="28"/>
        </w:rPr>
        <w:t>Размер  обеспечен</w:t>
      </w:r>
      <w:r w:rsidR="008B16CD">
        <w:rPr>
          <w:sz w:val="28"/>
          <w:szCs w:val="28"/>
        </w:rPr>
        <w:t>ия исполнения обязательств 13058 рублей 58</w:t>
      </w:r>
      <w:r>
        <w:rPr>
          <w:sz w:val="28"/>
          <w:szCs w:val="28"/>
        </w:rPr>
        <w:t xml:space="preserve"> копеек.</w:t>
      </w:r>
    </w:p>
    <w:p w:rsidR="00403ED3" w:rsidRDefault="00403ED3">
      <w:pPr>
        <w:pStyle w:val="ad"/>
        <w:ind w:firstLine="708"/>
        <w:jc w:val="both"/>
        <w:rPr>
          <w:sz w:val="28"/>
          <w:szCs w:val="28"/>
        </w:rPr>
      </w:pPr>
    </w:p>
    <w:p w:rsidR="00403ED3" w:rsidRDefault="005958EA">
      <w:pPr>
        <w:pStyle w:val="ad"/>
        <w:jc w:val="center"/>
      </w:pPr>
      <w:r>
        <w:rPr>
          <w:sz w:val="28"/>
          <w:szCs w:val="28"/>
        </w:rPr>
        <w:t>____________________</w:t>
      </w:r>
    </w:p>
    <w:sectPr w:rsidR="00403ED3" w:rsidSect="00AE2C06">
      <w:pgSz w:w="11906" w:h="16838"/>
      <w:pgMar w:top="1134" w:right="567" w:bottom="851" w:left="1276"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Times New 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60904"/>
    <w:multiLevelType w:val="multilevel"/>
    <w:tmpl w:val="16449C68"/>
    <w:lvl w:ilvl="0">
      <w:start w:val="1"/>
      <w:numFmt w:val="bullet"/>
      <w:lvlText w:val="-"/>
      <w:lvlJc w:val="left"/>
      <w:pPr>
        <w:tabs>
          <w:tab w:val="num" w:pos="900"/>
        </w:tabs>
        <w:ind w:left="900" w:hanging="36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3E2766C"/>
    <w:multiLevelType w:val="multilevel"/>
    <w:tmpl w:val="C5E0CD4C"/>
    <w:lvl w:ilvl="0">
      <w:start w:val="1"/>
      <w:numFmt w:val="decimal"/>
      <w:lvlText w:val="%1."/>
      <w:lvlJc w:val="left"/>
      <w:pPr>
        <w:tabs>
          <w:tab w:val="num" w:pos="2484"/>
        </w:tabs>
        <w:ind w:left="248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E2F77CB"/>
    <w:multiLevelType w:val="multilevel"/>
    <w:tmpl w:val="CF06C6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4FD0370"/>
    <w:multiLevelType w:val="multilevel"/>
    <w:tmpl w:val="343A0308"/>
    <w:lvl w:ilvl="0">
      <w:start w:val="1"/>
      <w:numFmt w:val="decimal"/>
      <w:suff w:val="nothing"/>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6CA23CF"/>
    <w:multiLevelType w:val="multilevel"/>
    <w:tmpl w:val="F582302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03ED3"/>
    <w:rsid w:val="00336787"/>
    <w:rsid w:val="00403ED3"/>
    <w:rsid w:val="005958EA"/>
    <w:rsid w:val="007043B0"/>
    <w:rsid w:val="00841023"/>
    <w:rsid w:val="008B16CD"/>
    <w:rsid w:val="009E0A5A"/>
    <w:rsid w:val="00AE2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A0A"/>
    <w:pPr>
      <w:suppressAutoHyphens/>
    </w:pPr>
    <w:rPr>
      <w:rFonts w:ascii="Times New Roman" w:eastAsia="Times New Roman" w:hAnsi="Times New Roman" w:cs="Times New Roman"/>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47A0A"/>
  </w:style>
  <w:style w:type="character" w:customStyle="1" w:styleId="WW8Num1z1">
    <w:name w:val="WW8Num1z1"/>
    <w:qFormat/>
    <w:rsid w:val="00747A0A"/>
  </w:style>
  <w:style w:type="character" w:customStyle="1" w:styleId="WW8Num1z2">
    <w:name w:val="WW8Num1z2"/>
    <w:qFormat/>
    <w:rsid w:val="00747A0A"/>
  </w:style>
  <w:style w:type="character" w:customStyle="1" w:styleId="WW8Num1z3">
    <w:name w:val="WW8Num1z3"/>
    <w:qFormat/>
    <w:rsid w:val="00747A0A"/>
  </w:style>
  <w:style w:type="character" w:customStyle="1" w:styleId="WW8Num1z4">
    <w:name w:val="WW8Num1z4"/>
    <w:qFormat/>
    <w:rsid w:val="00747A0A"/>
  </w:style>
  <w:style w:type="character" w:customStyle="1" w:styleId="WW8Num1z5">
    <w:name w:val="WW8Num1z5"/>
    <w:qFormat/>
    <w:rsid w:val="00747A0A"/>
  </w:style>
  <w:style w:type="character" w:customStyle="1" w:styleId="WW8Num1z6">
    <w:name w:val="WW8Num1z6"/>
    <w:qFormat/>
    <w:rsid w:val="00747A0A"/>
  </w:style>
  <w:style w:type="character" w:customStyle="1" w:styleId="WW8Num1z7">
    <w:name w:val="WW8Num1z7"/>
    <w:qFormat/>
    <w:rsid w:val="00747A0A"/>
  </w:style>
  <w:style w:type="character" w:customStyle="1" w:styleId="WW8Num1z8">
    <w:name w:val="WW8Num1z8"/>
    <w:qFormat/>
    <w:rsid w:val="00747A0A"/>
  </w:style>
  <w:style w:type="character" w:customStyle="1" w:styleId="WW8Num2z0">
    <w:name w:val="WW8Num2z0"/>
    <w:qFormat/>
    <w:rsid w:val="00747A0A"/>
  </w:style>
  <w:style w:type="character" w:customStyle="1" w:styleId="WW8Num3z0">
    <w:name w:val="WW8Num3z0"/>
    <w:qFormat/>
    <w:rsid w:val="00747A0A"/>
  </w:style>
  <w:style w:type="character" w:customStyle="1" w:styleId="WW8Num3z1">
    <w:name w:val="WW8Num3z1"/>
    <w:qFormat/>
    <w:rsid w:val="00747A0A"/>
  </w:style>
  <w:style w:type="character" w:customStyle="1" w:styleId="WW8Num3z2">
    <w:name w:val="WW8Num3z2"/>
    <w:qFormat/>
    <w:rsid w:val="00747A0A"/>
  </w:style>
  <w:style w:type="character" w:customStyle="1" w:styleId="WW8Num3z3">
    <w:name w:val="WW8Num3z3"/>
    <w:qFormat/>
    <w:rsid w:val="00747A0A"/>
  </w:style>
  <w:style w:type="character" w:customStyle="1" w:styleId="WW8Num3z4">
    <w:name w:val="WW8Num3z4"/>
    <w:qFormat/>
    <w:rsid w:val="00747A0A"/>
  </w:style>
  <w:style w:type="character" w:customStyle="1" w:styleId="WW8Num3z5">
    <w:name w:val="WW8Num3z5"/>
    <w:qFormat/>
    <w:rsid w:val="00747A0A"/>
  </w:style>
  <w:style w:type="character" w:customStyle="1" w:styleId="WW8Num3z6">
    <w:name w:val="WW8Num3z6"/>
    <w:qFormat/>
    <w:rsid w:val="00747A0A"/>
  </w:style>
  <w:style w:type="character" w:customStyle="1" w:styleId="WW8Num3z7">
    <w:name w:val="WW8Num3z7"/>
    <w:qFormat/>
    <w:rsid w:val="00747A0A"/>
  </w:style>
  <w:style w:type="character" w:customStyle="1" w:styleId="WW8Num3z8">
    <w:name w:val="WW8Num3z8"/>
    <w:qFormat/>
    <w:rsid w:val="00747A0A"/>
  </w:style>
  <w:style w:type="character" w:customStyle="1" w:styleId="WW8Num4z0">
    <w:name w:val="WW8Num4z0"/>
    <w:qFormat/>
    <w:rsid w:val="00747A0A"/>
    <w:rPr>
      <w:rFonts w:ascii="Times New Roman" w:hAnsi="Times New Roman" w:cs="Times New Roman"/>
    </w:rPr>
  </w:style>
  <w:style w:type="character" w:customStyle="1" w:styleId="WW8Num4z1">
    <w:name w:val="WW8Num4z1"/>
    <w:qFormat/>
    <w:rsid w:val="00747A0A"/>
    <w:rPr>
      <w:rFonts w:ascii="Courier New" w:hAnsi="Courier New" w:cs="Courier New"/>
    </w:rPr>
  </w:style>
  <w:style w:type="character" w:customStyle="1" w:styleId="WW8Num4z2">
    <w:name w:val="WW8Num4z2"/>
    <w:qFormat/>
    <w:rsid w:val="00747A0A"/>
    <w:rPr>
      <w:rFonts w:ascii="Wingdings" w:hAnsi="Wingdings" w:cs="Wingdings"/>
    </w:rPr>
  </w:style>
  <w:style w:type="character" w:customStyle="1" w:styleId="WW8Num4z3">
    <w:name w:val="WW8Num4z3"/>
    <w:qFormat/>
    <w:rsid w:val="00747A0A"/>
    <w:rPr>
      <w:rFonts w:ascii="Symbol" w:hAnsi="Symbol" w:cs="Symbol"/>
    </w:rPr>
  </w:style>
  <w:style w:type="character" w:customStyle="1" w:styleId="Absatz-Standardschriftart">
    <w:name w:val="Absatz-Standardschriftart"/>
    <w:qFormat/>
    <w:rsid w:val="00747A0A"/>
  </w:style>
  <w:style w:type="character" w:customStyle="1" w:styleId="WW-Absatz-Standardschriftart">
    <w:name w:val="WW-Absatz-Standardschriftart"/>
    <w:qFormat/>
    <w:rsid w:val="00747A0A"/>
  </w:style>
  <w:style w:type="character" w:customStyle="1" w:styleId="WW-Absatz-Standardschriftart1">
    <w:name w:val="WW-Absatz-Standardschriftart1"/>
    <w:qFormat/>
    <w:rsid w:val="00747A0A"/>
  </w:style>
  <w:style w:type="character" w:customStyle="1" w:styleId="WW-Absatz-Standardschriftart11">
    <w:name w:val="WW-Absatz-Standardschriftart11"/>
    <w:qFormat/>
    <w:rsid w:val="00747A0A"/>
  </w:style>
  <w:style w:type="character" w:customStyle="1" w:styleId="WW-Absatz-Standardschriftart111">
    <w:name w:val="WW-Absatz-Standardschriftart111"/>
    <w:qFormat/>
    <w:rsid w:val="00747A0A"/>
  </w:style>
  <w:style w:type="character" w:customStyle="1" w:styleId="1">
    <w:name w:val="Основной шрифт абзаца1"/>
    <w:qFormat/>
    <w:rsid w:val="00747A0A"/>
  </w:style>
  <w:style w:type="character" w:customStyle="1" w:styleId="-">
    <w:name w:val="Интернет-ссылка"/>
    <w:basedOn w:val="a0"/>
    <w:uiPriority w:val="99"/>
    <w:semiHidden/>
    <w:unhideWhenUsed/>
    <w:rsid w:val="00C93179"/>
    <w:rPr>
      <w:color w:val="0000FF"/>
      <w:u w:val="single"/>
    </w:rPr>
  </w:style>
  <w:style w:type="character" w:customStyle="1" w:styleId="a3">
    <w:name w:val="Символ нумерации"/>
    <w:qFormat/>
    <w:rsid w:val="00747A0A"/>
  </w:style>
  <w:style w:type="character" w:customStyle="1" w:styleId="apple-converted-space">
    <w:name w:val="apple-converted-space"/>
    <w:basedOn w:val="a0"/>
    <w:qFormat/>
    <w:rsid w:val="00747A0A"/>
  </w:style>
  <w:style w:type="character" w:styleId="a4">
    <w:name w:val="Emphasis"/>
    <w:basedOn w:val="a0"/>
    <w:uiPriority w:val="20"/>
    <w:qFormat/>
    <w:rsid w:val="00747A0A"/>
    <w:rPr>
      <w:i/>
      <w:iCs/>
    </w:rPr>
  </w:style>
  <w:style w:type="character" w:customStyle="1" w:styleId="3">
    <w:name w:val="Основной текст (3) + Не полужирный"/>
    <w:basedOn w:val="a0"/>
    <w:qFormat/>
    <w:rsid w:val="00747A0A"/>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3pt">
    <w:name w:val="Основной текст (2) + 13 pt;Курсив"/>
    <w:basedOn w:val="a0"/>
    <w:qFormat/>
    <w:rsid w:val="00747A0A"/>
    <w:rPr>
      <w:rFonts w:ascii="Times New Roman" w:eastAsia="Times New Roman" w:hAnsi="Times New Roman" w:cs="Times New Roman"/>
      <w:b w:val="0"/>
      <w:bCs w:val="0"/>
      <w:i/>
      <w:iCs/>
      <w:caps w:val="0"/>
      <w:smallCaps w:val="0"/>
      <w:strike w:val="0"/>
      <w:dstrike w:val="0"/>
      <w:color w:val="000000"/>
      <w:spacing w:val="0"/>
      <w:w w:val="100"/>
      <w:position w:val="0"/>
      <w:sz w:val="26"/>
      <w:szCs w:val="26"/>
      <w:u w:val="none"/>
      <w:vertAlign w:val="baseline"/>
      <w:lang w:val="ru-RU" w:bidi="ru-RU"/>
    </w:rPr>
  </w:style>
  <w:style w:type="character" w:customStyle="1" w:styleId="ListLabel1">
    <w:name w:val="ListLabel 1"/>
    <w:qFormat/>
    <w:rsid w:val="00747A0A"/>
    <w:rPr>
      <w:rFonts w:cs="Times New Roman"/>
      <w:sz w:val="28"/>
    </w:rPr>
  </w:style>
  <w:style w:type="character" w:customStyle="1" w:styleId="ListLabel2">
    <w:name w:val="ListLabel 2"/>
    <w:qFormat/>
    <w:rsid w:val="00747A0A"/>
    <w:rPr>
      <w:sz w:val="28"/>
      <w:szCs w:val="28"/>
      <w:lang w:val="en-US" w:eastAsia="en-US" w:bidi="en-US"/>
    </w:rPr>
  </w:style>
  <w:style w:type="character" w:customStyle="1" w:styleId="ListLabel3">
    <w:name w:val="ListLabel 3"/>
    <w:qFormat/>
    <w:rsid w:val="00747A0A"/>
    <w:rPr>
      <w:sz w:val="28"/>
      <w:szCs w:val="28"/>
      <w:lang w:eastAsia="en-US" w:bidi="en-US"/>
    </w:rPr>
  </w:style>
  <w:style w:type="character" w:customStyle="1" w:styleId="ListLabel4">
    <w:name w:val="ListLabel 4"/>
    <w:qFormat/>
    <w:rsid w:val="00747A0A"/>
    <w:rPr>
      <w:color w:val="002060"/>
      <w:sz w:val="28"/>
      <w:szCs w:val="28"/>
    </w:rPr>
  </w:style>
  <w:style w:type="character" w:customStyle="1" w:styleId="ListLabel5">
    <w:name w:val="ListLabel 5"/>
    <w:qFormat/>
    <w:rsid w:val="00747A0A"/>
    <w:rPr>
      <w:color w:val="002060"/>
      <w:sz w:val="28"/>
      <w:szCs w:val="28"/>
      <w:lang w:val="en-US"/>
    </w:rPr>
  </w:style>
  <w:style w:type="character" w:customStyle="1" w:styleId="HTML">
    <w:name w:val="Стандартный HTML Знак"/>
    <w:basedOn w:val="a0"/>
    <w:link w:val="HTML"/>
    <w:uiPriority w:val="99"/>
    <w:semiHidden/>
    <w:qFormat/>
    <w:rsid w:val="008E41E0"/>
    <w:rPr>
      <w:rFonts w:ascii="Consolas" w:eastAsia="Times New Roman" w:hAnsi="Consolas" w:cs="Times New Roman"/>
      <w:sz w:val="20"/>
      <w:szCs w:val="20"/>
      <w:lang w:bidi="ar-SA"/>
    </w:rPr>
  </w:style>
  <w:style w:type="character" w:customStyle="1" w:styleId="ListLabel6">
    <w:name w:val="ListLabel 6"/>
    <w:qFormat/>
    <w:rsid w:val="00AE2C06"/>
    <w:rPr>
      <w:rFonts w:cs="Times New Roman"/>
      <w:sz w:val="28"/>
    </w:rPr>
  </w:style>
  <w:style w:type="character" w:customStyle="1" w:styleId="ListLabel7">
    <w:name w:val="ListLabel 7"/>
    <w:qFormat/>
    <w:rsid w:val="00AE2C06"/>
    <w:rPr>
      <w:sz w:val="28"/>
      <w:szCs w:val="28"/>
      <w:lang w:val="en-US" w:eastAsia="en-US" w:bidi="en-US"/>
    </w:rPr>
  </w:style>
  <w:style w:type="character" w:customStyle="1" w:styleId="ListLabel8">
    <w:name w:val="ListLabel 8"/>
    <w:qFormat/>
    <w:rsid w:val="00AE2C06"/>
    <w:rPr>
      <w:sz w:val="28"/>
      <w:szCs w:val="28"/>
      <w:lang w:eastAsia="en-US" w:bidi="en-US"/>
    </w:rPr>
  </w:style>
  <w:style w:type="character" w:customStyle="1" w:styleId="ListLabel9">
    <w:name w:val="ListLabel 9"/>
    <w:qFormat/>
    <w:rsid w:val="00AE2C06"/>
    <w:rPr>
      <w:i/>
      <w:iCs/>
    </w:rPr>
  </w:style>
  <w:style w:type="character" w:customStyle="1" w:styleId="ListLabel10">
    <w:name w:val="ListLabel 10"/>
    <w:qFormat/>
    <w:rsid w:val="00AE2C06"/>
    <w:rPr>
      <w:rFonts w:ascii="Courier New" w:hAnsi="Courier New" w:cs="Courier New"/>
      <w:i/>
      <w:iCs/>
      <w:color w:val="000000" w:themeColor="text1"/>
      <w:u w:val="single"/>
      <w:lang w:eastAsia="ru-RU"/>
    </w:rPr>
  </w:style>
  <w:style w:type="character" w:customStyle="1" w:styleId="ListLabel11">
    <w:name w:val="ListLabel 11"/>
    <w:qFormat/>
    <w:rsid w:val="00AE2C06"/>
    <w:rPr>
      <w:i/>
      <w:iCs/>
      <w:u w:val="none"/>
    </w:rPr>
  </w:style>
  <w:style w:type="character" w:customStyle="1" w:styleId="ListLabel12">
    <w:name w:val="ListLabel 12"/>
    <w:qFormat/>
    <w:rsid w:val="00AE2C06"/>
    <w:rPr>
      <w:color w:val="auto"/>
      <w:sz w:val="28"/>
      <w:szCs w:val="28"/>
    </w:rPr>
  </w:style>
  <w:style w:type="character" w:customStyle="1" w:styleId="ListLabel13">
    <w:name w:val="ListLabel 13"/>
    <w:qFormat/>
    <w:rsid w:val="00AE2C06"/>
    <w:rPr>
      <w:color w:val="auto"/>
      <w:sz w:val="28"/>
      <w:szCs w:val="28"/>
      <w:lang w:val="en-US"/>
    </w:rPr>
  </w:style>
  <w:style w:type="paragraph" w:customStyle="1" w:styleId="a5">
    <w:name w:val="Заголовок"/>
    <w:basedOn w:val="a"/>
    <w:next w:val="a6"/>
    <w:qFormat/>
    <w:rsid w:val="00747A0A"/>
    <w:pPr>
      <w:keepNext/>
      <w:spacing w:before="240" w:after="120"/>
    </w:pPr>
    <w:rPr>
      <w:rFonts w:ascii="Arial" w:eastAsia="Lucida Sans Unicode" w:hAnsi="Arial" w:cs="Mangal"/>
      <w:sz w:val="28"/>
      <w:szCs w:val="28"/>
    </w:rPr>
  </w:style>
  <w:style w:type="paragraph" w:styleId="a6">
    <w:name w:val="Body Text"/>
    <w:basedOn w:val="a"/>
    <w:rsid w:val="00747A0A"/>
    <w:pPr>
      <w:spacing w:after="120"/>
    </w:pPr>
  </w:style>
  <w:style w:type="paragraph" w:styleId="a7">
    <w:name w:val="List"/>
    <w:basedOn w:val="a6"/>
    <w:rsid w:val="00747A0A"/>
    <w:rPr>
      <w:rFonts w:ascii="Arial" w:hAnsi="Arial" w:cs="Mangal"/>
    </w:rPr>
  </w:style>
  <w:style w:type="paragraph" w:styleId="a8">
    <w:name w:val="caption"/>
    <w:basedOn w:val="a"/>
    <w:qFormat/>
    <w:rsid w:val="00AE2C06"/>
    <w:pPr>
      <w:suppressLineNumbers/>
      <w:spacing w:before="120" w:after="120"/>
    </w:pPr>
    <w:rPr>
      <w:rFonts w:cs="Arial"/>
      <w:i/>
      <w:iCs/>
      <w:sz w:val="24"/>
      <w:szCs w:val="24"/>
    </w:rPr>
  </w:style>
  <w:style w:type="paragraph" w:styleId="a9">
    <w:name w:val="index heading"/>
    <w:basedOn w:val="a"/>
    <w:qFormat/>
    <w:rsid w:val="00747A0A"/>
    <w:pPr>
      <w:suppressLineNumbers/>
    </w:pPr>
    <w:rPr>
      <w:rFonts w:cs="Arial"/>
    </w:rPr>
  </w:style>
  <w:style w:type="paragraph" w:customStyle="1" w:styleId="11">
    <w:name w:val="Заголовок 11"/>
    <w:basedOn w:val="a"/>
    <w:next w:val="a"/>
    <w:qFormat/>
    <w:rsid w:val="00747A0A"/>
    <w:pPr>
      <w:keepNext/>
      <w:spacing w:before="240" w:after="60"/>
      <w:outlineLvl w:val="0"/>
    </w:pPr>
    <w:rPr>
      <w:rFonts w:ascii="Arial" w:hAnsi="Arial" w:cs="Arial"/>
      <w:b/>
      <w:bCs/>
      <w:kern w:val="2"/>
      <w:sz w:val="32"/>
      <w:szCs w:val="32"/>
    </w:rPr>
  </w:style>
  <w:style w:type="paragraph" w:customStyle="1" w:styleId="21">
    <w:name w:val="Заголовок 21"/>
    <w:basedOn w:val="a"/>
    <w:next w:val="a"/>
    <w:qFormat/>
    <w:rsid w:val="00747A0A"/>
    <w:pPr>
      <w:keepNext/>
      <w:spacing w:before="360" w:after="240"/>
      <w:jc w:val="center"/>
      <w:outlineLvl w:val="1"/>
    </w:pPr>
    <w:rPr>
      <w:b/>
      <w:sz w:val="28"/>
    </w:rPr>
  </w:style>
  <w:style w:type="paragraph" w:customStyle="1" w:styleId="31">
    <w:name w:val="Заголовок 31"/>
    <w:basedOn w:val="a"/>
    <w:next w:val="a"/>
    <w:qFormat/>
    <w:rsid w:val="00747A0A"/>
    <w:pPr>
      <w:keepNext/>
      <w:spacing w:before="240" w:after="60"/>
      <w:outlineLvl w:val="2"/>
    </w:pPr>
    <w:rPr>
      <w:rFonts w:ascii="Arial" w:hAnsi="Arial" w:cs="Arial"/>
      <w:b/>
      <w:bCs/>
      <w:sz w:val="26"/>
      <w:szCs w:val="26"/>
    </w:rPr>
  </w:style>
  <w:style w:type="paragraph" w:customStyle="1" w:styleId="51">
    <w:name w:val="Заголовок 51"/>
    <w:basedOn w:val="a"/>
    <w:next w:val="a"/>
    <w:qFormat/>
    <w:rsid w:val="00747A0A"/>
    <w:pPr>
      <w:spacing w:before="240" w:after="60"/>
      <w:outlineLvl w:val="4"/>
    </w:pPr>
    <w:rPr>
      <w:b/>
      <w:bCs/>
      <w:i/>
      <w:iCs/>
      <w:sz w:val="26"/>
      <w:szCs w:val="26"/>
    </w:rPr>
  </w:style>
  <w:style w:type="paragraph" w:customStyle="1" w:styleId="10">
    <w:name w:val="Название объекта1"/>
    <w:basedOn w:val="a"/>
    <w:qFormat/>
    <w:rsid w:val="00747A0A"/>
    <w:pPr>
      <w:suppressLineNumbers/>
      <w:spacing w:before="120" w:after="120"/>
    </w:pPr>
    <w:rPr>
      <w:rFonts w:cs="Arial"/>
      <w:i/>
      <w:iCs/>
      <w:sz w:val="24"/>
      <w:szCs w:val="24"/>
    </w:rPr>
  </w:style>
  <w:style w:type="paragraph" w:customStyle="1" w:styleId="12">
    <w:name w:val="Название1"/>
    <w:basedOn w:val="a"/>
    <w:qFormat/>
    <w:rsid w:val="00747A0A"/>
    <w:pPr>
      <w:suppressLineNumbers/>
      <w:spacing w:before="120" w:after="120"/>
    </w:pPr>
    <w:rPr>
      <w:rFonts w:ascii="Arial" w:hAnsi="Arial" w:cs="Mangal"/>
      <w:i/>
      <w:iCs/>
      <w:szCs w:val="24"/>
    </w:rPr>
  </w:style>
  <w:style w:type="paragraph" w:customStyle="1" w:styleId="13">
    <w:name w:val="Указатель1"/>
    <w:basedOn w:val="a"/>
    <w:qFormat/>
    <w:rsid w:val="00747A0A"/>
    <w:pPr>
      <w:suppressLineNumbers/>
    </w:pPr>
    <w:rPr>
      <w:rFonts w:ascii="Arial" w:hAnsi="Arial" w:cs="Mangal"/>
    </w:rPr>
  </w:style>
  <w:style w:type="paragraph" w:styleId="aa">
    <w:name w:val="Body Text Indent"/>
    <w:basedOn w:val="a"/>
    <w:rsid w:val="00747A0A"/>
    <w:pPr>
      <w:spacing w:after="119"/>
      <w:ind w:firstLine="567"/>
      <w:jc w:val="both"/>
    </w:pPr>
    <w:rPr>
      <w:sz w:val="28"/>
    </w:rPr>
  </w:style>
  <w:style w:type="paragraph" w:customStyle="1" w:styleId="0">
    <w:name w:val="0Абзац"/>
    <w:basedOn w:val="a6"/>
    <w:qFormat/>
    <w:rsid w:val="00747A0A"/>
    <w:pPr>
      <w:spacing w:after="0" w:line="288" w:lineRule="auto"/>
      <w:ind w:firstLine="709"/>
    </w:pPr>
    <w:rPr>
      <w:rFonts w:ascii="TimesNewRoman;Times New Roman" w:hAnsi="TimesNewRoman;Times New Roman" w:cs="TimesNewRoman;Times New Roman"/>
      <w:bCs/>
      <w:sz w:val="26"/>
      <w:szCs w:val="26"/>
    </w:rPr>
  </w:style>
  <w:style w:type="paragraph" w:customStyle="1" w:styleId="ab">
    <w:name w:val="Знак Знак Знак Знак Знак Знак Знак Знак Знак Знак Знак Знак Знак"/>
    <w:basedOn w:val="a"/>
    <w:next w:val="a"/>
    <w:qFormat/>
    <w:rsid w:val="00747A0A"/>
    <w:pPr>
      <w:spacing w:after="160" w:line="240" w:lineRule="exact"/>
    </w:pPr>
    <w:rPr>
      <w:rFonts w:ascii="Arial" w:hAnsi="Arial" w:cs="Arial"/>
      <w:lang w:val="en-US"/>
    </w:rPr>
  </w:style>
  <w:style w:type="paragraph" w:styleId="ac">
    <w:name w:val="Balloon Text"/>
    <w:basedOn w:val="a"/>
    <w:qFormat/>
    <w:rsid w:val="00747A0A"/>
    <w:rPr>
      <w:rFonts w:ascii="Tahoma" w:hAnsi="Tahoma" w:cs="Tahoma"/>
      <w:sz w:val="16"/>
      <w:szCs w:val="16"/>
    </w:rPr>
  </w:style>
  <w:style w:type="paragraph" w:styleId="ad">
    <w:name w:val="No Spacing"/>
    <w:qFormat/>
    <w:rsid w:val="00747A0A"/>
    <w:pPr>
      <w:suppressAutoHyphens/>
    </w:pPr>
    <w:rPr>
      <w:rFonts w:ascii="Times New Roman" w:eastAsia="Arial" w:hAnsi="Times New Roman" w:cs="Times New Roman"/>
      <w:szCs w:val="20"/>
      <w:lang w:bidi="ar-SA"/>
    </w:rPr>
  </w:style>
  <w:style w:type="paragraph" w:customStyle="1" w:styleId="ConsTitle">
    <w:name w:val="ConsTitle"/>
    <w:qFormat/>
    <w:rsid w:val="00747A0A"/>
    <w:pPr>
      <w:widowControl w:val="0"/>
      <w:suppressAutoHyphens/>
    </w:pPr>
    <w:rPr>
      <w:rFonts w:ascii="Arial" w:eastAsia="Arial" w:hAnsi="Arial"/>
      <w:b/>
      <w:bCs/>
      <w:sz w:val="16"/>
      <w:szCs w:val="16"/>
      <w:lang w:bidi="ar-SA"/>
    </w:rPr>
  </w:style>
  <w:style w:type="paragraph" w:customStyle="1" w:styleId="ConsPlusNormal">
    <w:name w:val="ConsPlusNormal"/>
    <w:qFormat/>
    <w:rsid w:val="00747A0A"/>
    <w:pPr>
      <w:suppressAutoHyphens/>
    </w:pPr>
    <w:rPr>
      <w:rFonts w:ascii="Arial" w:eastAsia="Calibri" w:hAnsi="Arial"/>
      <w:szCs w:val="20"/>
      <w:lang w:bidi="ar-SA"/>
    </w:rPr>
  </w:style>
  <w:style w:type="paragraph" w:customStyle="1" w:styleId="ConsPlusTitle">
    <w:name w:val="ConsPlusTitle"/>
    <w:qFormat/>
    <w:rsid w:val="00747A0A"/>
    <w:pPr>
      <w:suppressAutoHyphens/>
    </w:pPr>
    <w:rPr>
      <w:rFonts w:ascii="Arial" w:eastAsia="Arial" w:hAnsi="Arial" w:cs="Courier New"/>
      <w:b/>
      <w:kern w:val="2"/>
    </w:rPr>
  </w:style>
  <w:style w:type="paragraph" w:customStyle="1" w:styleId="s1">
    <w:name w:val="s_1"/>
    <w:basedOn w:val="a"/>
    <w:qFormat/>
    <w:rsid w:val="00747A0A"/>
    <w:pPr>
      <w:suppressAutoHyphens w:val="0"/>
      <w:spacing w:before="280" w:after="280"/>
    </w:pPr>
    <w:rPr>
      <w:sz w:val="24"/>
      <w:szCs w:val="24"/>
    </w:rPr>
  </w:style>
  <w:style w:type="paragraph" w:customStyle="1" w:styleId="s22">
    <w:name w:val="s_22"/>
    <w:basedOn w:val="a"/>
    <w:qFormat/>
    <w:rsid w:val="00747A0A"/>
    <w:pPr>
      <w:suppressAutoHyphens w:val="0"/>
      <w:spacing w:before="280" w:after="280"/>
    </w:pPr>
    <w:rPr>
      <w:sz w:val="24"/>
      <w:szCs w:val="24"/>
    </w:rPr>
  </w:style>
  <w:style w:type="paragraph" w:customStyle="1" w:styleId="ae">
    <w:name w:val="Содержимое врезки"/>
    <w:basedOn w:val="a"/>
    <w:qFormat/>
    <w:rsid w:val="00747A0A"/>
  </w:style>
  <w:style w:type="paragraph" w:customStyle="1" w:styleId="af">
    <w:name w:val="Содержимое таблицы"/>
    <w:basedOn w:val="a"/>
    <w:qFormat/>
    <w:rsid w:val="00747A0A"/>
    <w:pPr>
      <w:suppressLineNumbers/>
    </w:pPr>
  </w:style>
  <w:style w:type="paragraph" w:customStyle="1" w:styleId="af0">
    <w:name w:val="Заголовок таблицы"/>
    <w:basedOn w:val="af"/>
    <w:qFormat/>
    <w:rsid w:val="00747A0A"/>
    <w:pPr>
      <w:jc w:val="center"/>
    </w:pPr>
    <w:rPr>
      <w:b/>
      <w:bCs/>
    </w:rPr>
  </w:style>
  <w:style w:type="paragraph" w:styleId="HTML0">
    <w:name w:val="HTML Preformatted"/>
    <w:basedOn w:val="a"/>
    <w:uiPriority w:val="99"/>
    <w:semiHidden/>
    <w:unhideWhenUsed/>
    <w:qFormat/>
    <w:rsid w:val="008E41E0"/>
    <w:rPr>
      <w:rFonts w:ascii="Consolas" w:hAnsi="Consolas"/>
    </w:rPr>
  </w:style>
  <w:style w:type="numbering" w:customStyle="1" w:styleId="WW8Num1">
    <w:name w:val="WW8Num1"/>
    <w:qFormat/>
    <w:rsid w:val="00747A0A"/>
  </w:style>
  <w:style w:type="numbering" w:customStyle="1" w:styleId="WW8Num2">
    <w:name w:val="WW8Num2"/>
    <w:qFormat/>
    <w:rsid w:val="00747A0A"/>
  </w:style>
  <w:style w:type="numbering" w:customStyle="1" w:styleId="WW8Num3">
    <w:name w:val="WW8Num3"/>
    <w:qFormat/>
    <w:rsid w:val="00747A0A"/>
  </w:style>
  <w:style w:type="numbering" w:customStyle="1" w:styleId="WW8Num4">
    <w:name w:val="WW8Num4"/>
    <w:qFormat/>
    <w:rsid w:val="00747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A0A"/>
    <w:pPr>
      <w:suppressAutoHyphens/>
    </w:pPr>
    <w:rPr>
      <w:rFonts w:ascii="Times New Roman" w:eastAsia="Times New Roman" w:hAnsi="Times New Roman" w:cs="Times New Roman"/>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47A0A"/>
  </w:style>
  <w:style w:type="character" w:customStyle="1" w:styleId="WW8Num1z1">
    <w:name w:val="WW8Num1z1"/>
    <w:qFormat/>
    <w:rsid w:val="00747A0A"/>
  </w:style>
  <w:style w:type="character" w:customStyle="1" w:styleId="WW8Num1z2">
    <w:name w:val="WW8Num1z2"/>
    <w:qFormat/>
    <w:rsid w:val="00747A0A"/>
  </w:style>
  <w:style w:type="character" w:customStyle="1" w:styleId="WW8Num1z3">
    <w:name w:val="WW8Num1z3"/>
    <w:qFormat/>
    <w:rsid w:val="00747A0A"/>
  </w:style>
  <w:style w:type="character" w:customStyle="1" w:styleId="WW8Num1z4">
    <w:name w:val="WW8Num1z4"/>
    <w:qFormat/>
    <w:rsid w:val="00747A0A"/>
  </w:style>
  <w:style w:type="character" w:customStyle="1" w:styleId="WW8Num1z5">
    <w:name w:val="WW8Num1z5"/>
    <w:qFormat/>
    <w:rsid w:val="00747A0A"/>
  </w:style>
  <w:style w:type="character" w:customStyle="1" w:styleId="WW8Num1z6">
    <w:name w:val="WW8Num1z6"/>
    <w:qFormat/>
    <w:rsid w:val="00747A0A"/>
  </w:style>
  <w:style w:type="character" w:customStyle="1" w:styleId="WW8Num1z7">
    <w:name w:val="WW8Num1z7"/>
    <w:qFormat/>
    <w:rsid w:val="00747A0A"/>
  </w:style>
  <w:style w:type="character" w:customStyle="1" w:styleId="WW8Num1z8">
    <w:name w:val="WW8Num1z8"/>
    <w:qFormat/>
    <w:rsid w:val="00747A0A"/>
  </w:style>
  <w:style w:type="character" w:customStyle="1" w:styleId="WW8Num2z0">
    <w:name w:val="WW8Num2z0"/>
    <w:qFormat/>
    <w:rsid w:val="00747A0A"/>
  </w:style>
  <w:style w:type="character" w:customStyle="1" w:styleId="WW8Num3z0">
    <w:name w:val="WW8Num3z0"/>
    <w:qFormat/>
    <w:rsid w:val="00747A0A"/>
  </w:style>
  <w:style w:type="character" w:customStyle="1" w:styleId="WW8Num3z1">
    <w:name w:val="WW8Num3z1"/>
    <w:qFormat/>
    <w:rsid w:val="00747A0A"/>
  </w:style>
  <w:style w:type="character" w:customStyle="1" w:styleId="WW8Num3z2">
    <w:name w:val="WW8Num3z2"/>
    <w:qFormat/>
    <w:rsid w:val="00747A0A"/>
  </w:style>
  <w:style w:type="character" w:customStyle="1" w:styleId="WW8Num3z3">
    <w:name w:val="WW8Num3z3"/>
    <w:qFormat/>
    <w:rsid w:val="00747A0A"/>
  </w:style>
  <w:style w:type="character" w:customStyle="1" w:styleId="WW8Num3z4">
    <w:name w:val="WW8Num3z4"/>
    <w:qFormat/>
    <w:rsid w:val="00747A0A"/>
  </w:style>
  <w:style w:type="character" w:customStyle="1" w:styleId="WW8Num3z5">
    <w:name w:val="WW8Num3z5"/>
    <w:qFormat/>
    <w:rsid w:val="00747A0A"/>
  </w:style>
  <w:style w:type="character" w:customStyle="1" w:styleId="WW8Num3z6">
    <w:name w:val="WW8Num3z6"/>
    <w:qFormat/>
    <w:rsid w:val="00747A0A"/>
  </w:style>
  <w:style w:type="character" w:customStyle="1" w:styleId="WW8Num3z7">
    <w:name w:val="WW8Num3z7"/>
    <w:qFormat/>
    <w:rsid w:val="00747A0A"/>
  </w:style>
  <w:style w:type="character" w:customStyle="1" w:styleId="WW8Num3z8">
    <w:name w:val="WW8Num3z8"/>
    <w:qFormat/>
    <w:rsid w:val="00747A0A"/>
  </w:style>
  <w:style w:type="character" w:customStyle="1" w:styleId="WW8Num4z0">
    <w:name w:val="WW8Num4z0"/>
    <w:qFormat/>
    <w:rsid w:val="00747A0A"/>
    <w:rPr>
      <w:rFonts w:ascii="Times New Roman" w:hAnsi="Times New Roman" w:cs="Times New Roman"/>
    </w:rPr>
  </w:style>
  <w:style w:type="character" w:customStyle="1" w:styleId="WW8Num4z1">
    <w:name w:val="WW8Num4z1"/>
    <w:qFormat/>
    <w:rsid w:val="00747A0A"/>
    <w:rPr>
      <w:rFonts w:ascii="Courier New" w:hAnsi="Courier New" w:cs="Courier New"/>
    </w:rPr>
  </w:style>
  <w:style w:type="character" w:customStyle="1" w:styleId="WW8Num4z2">
    <w:name w:val="WW8Num4z2"/>
    <w:qFormat/>
    <w:rsid w:val="00747A0A"/>
    <w:rPr>
      <w:rFonts w:ascii="Wingdings" w:hAnsi="Wingdings" w:cs="Wingdings"/>
    </w:rPr>
  </w:style>
  <w:style w:type="character" w:customStyle="1" w:styleId="WW8Num4z3">
    <w:name w:val="WW8Num4z3"/>
    <w:qFormat/>
    <w:rsid w:val="00747A0A"/>
    <w:rPr>
      <w:rFonts w:ascii="Symbol" w:hAnsi="Symbol" w:cs="Symbol"/>
    </w:rPr>
  </w:style>
  <w:style w:type="character" w:customStyle="1" w:styleId="Absatz-Standardschriftart">
    <w:name w:val="Absatz-Standardschriftart"/>
    <w:qFormat/>
    <w:rsid w:val="00747A0A"/>
  </w:style>
  <w:style w:type="character" w:customStyle="1" w:styleId="WW-Absatz-Standardschriftart">
    <w:name w:val="WW-Absatz-Standardschriftart"/>
    <w:qFormat/>
    <w:rsid w:val="00747A0A"/>
  </w:style>
  <w:style w:type="character" w:customStyle="1" w:styleId="WW-Absatz-Standardschriftart1">
    <w:name w:val="WW-Absatz-Standardschriftart1"/>
    <w:qFormat/>
    <w:rsid w:val="00747A0A"/>
  </w:style>
  <w:style w:type="character" w:customStyle="1" w:styleId="WW-Absatz-Standardschriftart11">
    <w:name w:val="WW-Absatz-Standardschriftart11"/>
    <w:qFormat/>
    <w:rsid w:val="00747A0A"/>
  </w:style>
  <w:style w:type="character" w:customStyle="1" w:styleId="WW-Absatz-Standardschriftart111">
    <w:name w:val="WW-Absatz-Standardschriftart111"/>
    <w:qFormat/>
    <w:rsid w:val="00747A0A"/>
  </w:style>
  <w:style w:type="character" w:customStyle="1" w:styleId="1">
    <w:name w:val="Основной шрифт абзаца1"/>
    <w:qFormat/>
    <w:rsid w:val="00747A0A"/>
  </w:style>
  <w:style w:type="character" w:customStyle="1" w:styleId="-">
    <w:name w:val="Интернет-ссылка"/>
    <w:basedOn w:val="a0"/>
    <w:uiPriority w:val="99"/>
    <w:semiHidden/>
    <w:unhideWhenUsed/>
    <w:rsid w:val="00C93179"/>
    <w:rPr>
      <w:color w:val="0000FF"/>
      <w:u w:val="single"/>
    </w:rPr>
  </w:style>
  <w:style w:type="character" w:customStyle="1" w:styleId="a3">
    <w:name w:val="Символ нумерации"/>
    <w:qFormat/>
    <w:rsid w:val="00747A0A"/>
  </w:style>
  <w:style w:type="character" w:customStyle="1" w:styleId="apple-converted-space">
    <w:name w:val="apple-converted-space"/>
    <w:basedOn w:val="a0"/>
    <w:qFormat/>
    <w:rsid w:val="00747A0A"/>
  </w:style>
  <w:style w:type="character" w:styleId="a4">
    <w:name w:val="Emphasis"/>
    <w:basedOn w:val="a0"/>
    <w:uiPriority w:val="20"/>
    <w:qFormat/>
    <w:rsid w:val="00747A0A"/>
    <w:rPr>
      <w:i/>
      <w:iCs/>
    </w:rPr>
  </w:style>
  <w:style w:type="character" w:customStyle="1" w:styleId="3">
    <w:name w:val="Основной текст (3) + Не полужирный"/>
    <w:basedOn w:val="a0"/>
    <w:qFormat/>
    <w:rsid w:val="00747A0A"/>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3pt">
    <w:name w:val="Основной текст (2) + 13 pt;Курсив"/>
    <w:basedOn w:val="a0"/>
    <w:qFormat/>
    <w:rsid w:val="00747A0A"/>
    <w:rPr>
      <w:rFonts w:ascii="Times New Roman" w:eastAsia="Times New Roman" w:hAnsi="Times New Roman" w:cs="Times New Roman"/>
      <w:b w:val="0"/>
      <w:bCs w:val="0"/>
      <w:i/>
      <w:iCs/>
      <w:caps w:val="0"/>
      <w:smallCaps w:val="0"/>
      <w:strike w:val="0"/>
      <w:dstrike w:val="0"/>
      <w:color w:val="000000"/>
      <w:spacing w:val="0"/>
      <w:w w:val="100"/>
      <w:position w:val="0"/>
      <w:sz w:val="26"/>
      <w:szCs w:val="26"/>
      <w:u w:val="none"/>
      <w:vertAlign w:val="baseline"/>
      <w:lang w:val="ru-RU" w:bidi="ru-RU"/>
    </w:rPr>
  </w:style>
  <w:style w:type="character" w:customStyle="1" w:styleId="ListLabel1">
    <w:name w:val="ListLabel 1"/>
    <w:qFormat/>
    <w:rsid w:val="00747A0A"/>
    <w:rPr>
      <w:rFonts w:cs="Times New Roman"/>
      <w:sz w:val="28"/>
    </w:rPr>
  </w:style>
  <w:style w:type="character" w:customStyle="1" w:styleId="ListLabel2">
    <w:name w:val="ListLabel 2"/>
    <w:qFormat/>
    <w:rsid w:val="00747A0A"/>
    <w:rPr>
      <w:sz w:val="28"/>
      <w:szCs w:val="28"/>
      <w:lang w:val="en-US" w:eastAsia="en-US" w:bidi="en-US"/>
    </w:rPr>
  </w:style>
  <w:style w:type="character" w:customStyle="1" w:styleId="ListLabel3">
    <w:name w:val="ListLabel 3"/>
    <w:qFormat/>
    <w:rsid w:val="00747A0A"/>
    <w:rPr>
      <w:sz w:val="28"/>
      <w:szCs w:val="28"/>
      <w:lang w:eastAsia="en-US" w:bidi="en-US"/>
    </w:rPr>
  </w:style>
  <w:style w:type="character" w:customStyle="1" w:styleId="ListLabel4">
    <w:name w:val="ListLabel 4"/>
    <w:qFormat/>
    <w:rsid w:val="00747A0A"/>
    <w:rPr>
      <w:color w:val="002060"/>
      <w:sz w:val="28"/>
      <w:szCs w:val="28"/>
    </w:rPr>
  </w:style>
  <w:style w:type="character" w:customStyle="1" w:styleId="ListLabel5">
    <w:name w:val="ListLabel 5"/>
    <w:qFormat/>
    <w:rsid w:val="00747A0A"/>
    <w:rPr>
      <w:color w:val="002060"/>
      <w:sz w:val="28"/>
      <w:szCs w:val="28"/>
      <w:lang w:val="en-US"/>
    </w:rPr>
  </w:style>
  <w:style w:type="character" w:customStyle="1" w:styleId="HTML">
    <w:name w:val="Стандартный HTML Знак"/>
    <w:basedOn w:val="a0"/>
    <w:link w:val="HTML"/>
    <w:uiPriority w:val="99"/>
    <w:semiHidden/>
    <w:qFormat/>
    <w:rsid w:val="008E41E0"/>
    <w:rPr>
      <w:rFonts w:ascii="Consolas" w:eastAsia="Times New Roman" w:hAnsi="Consolas" w:cs="Times New Roman"/>
      <w:sz w:val="20"/>
      <w:szCs w:val="20"/>
      <w:lang w:bidi="ar-SA"/>
    </w:rPr>
  </w:style>
  <w:style w:type="character" w:customStyle="1" w:styleId="ListLabel6">
    <w:name w:val="ListLabel 6"/>
    <w:qFormat/>
    <w:rPr>
      <w:rFonts w:cs="Times New Roman"/>
      <w:sz w:val="28"/>
    </w:rPr>
  </w:style>
  <w:style w:type="character" w:customStyle="1" w:styleId="ListLabel7">
    <w:name w:val="ListLabel 7"/>
    <w:qFormat/>
    <w:rPr>
      <w:sz w:val="28"/>
      <w:szCs w:val="28"/>
      <w:lang w:val="en-US" w:eastAsia="en-US" w:bidi="en-US"/>
    </w:rPr>
  </w:style>
  <w:style w:type="character" w:customStyle="1" w:styleId="ListLabel8">
    <w:name w:val="ListLabel 8"/>
    <w:qFormat/>
    <w:rPr>
      <w:sz w:val="28"/>
      <w:szCs w:val="28"/>
      <w:lang w:eastAsia="en-US" w:bidi="en-US"/>
    </w:rPr>
  </w:style>
  <w:style w:type="character" w:customStyle="1" w:styleId="ListLabel9">
    <w:name w:val="ListLabel 9"/>
    <w:qFormat/>
    <w:rPr>
      <w:i/>
      <w:iCs/>
    </w:rPr>
  </w:style>
  <w:style w:type="character" w:customStyle="1" w:styleId="ListLabel10">
    <w:name w:val="ListLabel 10"/>
    <w:qFormat/>
    <w:rPr>
      <w:rFonts w:ascii="Courier New" w:hAnsi="Courier New" w:cs="Courier New"/>
      <w:i/>
      <w:iCs/>
      <w:color w:val="000000" w:themeColor="text1"/>
      <w:u w:val="single"/>
      <w:lang w:eastAsia="ru-RU"/>
    </w:rPr>
  </w:style>
  <w:style w:type="character" w:customStyle="1" w:styleId="ListLabel11">
    <w:name w:val="ListLabel 11"/>
    <w:qFormat/>
    <w:rPr>
      <w:i/>
      <w:iCs/>
      <w:u w:val="none"/>
    </w:rPr>
  </w:style>
  <w:style w:type="character" w:customStyle="1" w:styleId="ListLabel12">
    <w:name w:val="ListLabel 12"/>
    <w:qFormat/>
    <w:rPr>
      <w:color w:val="auto"/>
      <w:sz w:val="28"/>
      <w:szCs w:val="28"/>
    </w:rPr>
  </w:style>
  <w:style w:type="character" w:customStyle="1" w:styleId="ListLabel13">
    <w:name w:val="ListLabel 13"/>
    <w:qFormat/>
    <w:rPr>
      <w:color w:val="auto"/>
      <w:sz w:val="28"/>
      <w:szCs w:val="28"/>
      <w:lang w:val="en-US"/>
    </w:rPr>
  </w:style>
  <w:style w:type="paragraph" w:customStyle="1" w:styleId="a5">
    <w:name w:val="Заголовок"/>
    <w:basedOn w:val="a"/>
    <w:next w:val="a6"/>
    <w:qFormat/>
    <w:rsid w:val="00747A0A"/>
    <w:pPr>
      <w:keepNext/>
      <w:spacing w:before="240" w:after="120"/>
    </w:pPr>
    <w:rPr>
      <w:rFonts w:ascii="Arial" w:eastAsia="Lucida Sans Unicode" w:hAnsi="Arial" w:cs="Mangal"/>
      <w:sz w:val="28"/>
      <w:szCs w:val="28"/>
    </w:rPr>
  </w:style>
  <w:style w:type="paragraph" w:styleId="a6">
    <w:name w:val="Body Text"/>
    <w:basedOn w:val="a"/>
    <w:rsid w:val="00747A0A"/>
    <w:pPr>
      <w:spacing w:after="120"/>
    </w:pPr>
  </w:style>
  <w:style w:type="paragraph" w:styleId="a7">
    <w:name w:val="List"/>
    <w:basedOn w:val="a6"/>
    <w:rsid w:val="00747A0A"/>
    <w:rPr>
      <w:rFonts w:ascii="Arial" w:hAnsi="Arial" w:cs="Mang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rsid w:val="00747A0A"/>
    <w:pPr>
      <w:suppressLineNumbers/>
    </w:pPr>
    <w:rPr>
      <w:rFonts w:cs="Arial"/>
    </w:rPr>
  </w:style>
  <w:style w:type="paragraph" w:customStyle="1" w:styleId="11">
    <w:name w:val="Заголовок 11"/>
    <w:basedOn w:val="a"/>
    <w:next w:val="a"/>
    <w:qFormat/>
    <w:rsid w:val="00747A0A"/>
    <w:pPr>
      <w:keepNext/>
      <w:spacing w:before="240" w:after="60"/>
      <w:outlineLvl w:val="0"/>
    </w:pPr>
    <w:rPr>
      <w:rFonts w:ascii="Arial" w:hAnsi="Arial" w:cs="Arial"/>
      <w:b/>
      <w:bCs/>
      <w:kern w:val="2"/>
      <w:sz w:val="32"/>
      <w:szCs w:val="32"/>
    </w:rPr>
  </w:style>
  <w:style w:type="paragraph" w:customStyle="1" w:styleId="21">
    <w:name w:val="Заголовок 21"/>
    <w:basedOn w:val="a"/>
    <w:next w:val="a"/>
    <w:qFormat/>
    <w:rsid w:val="00747A0A"/>
    <w:pPr>
      <w:keepNext/>
      <w:spacing w:before="360" w:after="240"/>
      <w:jc w:val="center"/>
      <w:outlineLvl w:val="1"/>
    </w:pPr>
    <w:rPr>
      <w:b/>
      <w:sz w:val="28"/>
    </w:rPr>
  </w:style>
  <w:style w:type="paragraph" w:customStyle="1" w:styleId="31">
    <w:name w:val="Заголовок 31"/>
    <w:basedOn w:val="a"/>
    <w:next w:val="a"/>
    <w:qFormat/>
    <w:rsid w:val="00747A0A"/>
    <w:pPr>
      <w:keepNext/>
      <w:spacing w:before="240" w:after="60"/>
      <w:outlineLvl w:val="2"/>
    </w:pPr>
    <w:rPr>
      <w:rFonts w:ascii="Arial" w:hAnsi="Arial" w:cs="Arial"/>
      <w:b/>
      <w:bCs/>
      <w:sz w:val="26"/>
      <w:szCs w:val="26"/>
    </w:rPr>
  </w:style>
  <w:style w:type="paragraph" w:customStyle="1" w:styleId="51">
    <w:name w:val="Заголовок 51"/>
    <w:basedOn w:val="a"/>
    <w:next w:val="a"/>
    <w:qFormat/>
    <w:rsid w:val="00747A0A"/>
    <w:pPr>
      <w:spacing w:before="240" w:after="60"/>
      <w:outlineLvl w:val="4"/>
    </w:pPr>
    <w:rPr>
      <w:b/>
      <w:bCs/>
      <w:i/>
      <w:iCs/>
      <w:sz w:val="26"/>
      <w:szCs w:val="26"/>
    </w:rPr>
  </w:style>
  <w:style w:type="paragraph" w:customStyle="1" w:styleId="10">
    <w:name w:val="Название объекта1"/>
    <w:basedOn w:val="a"/>
    <w:qFormat/>
    <w:rsid w:val="00747A0A"/>
    <w:pPr>
      <w:suppressLineNumbers/>
      <w:spacing w:before="120" w:after="120"/>
    </w:pPr>
    <w:rPr>
      <w:rFonts w:cs="Arial"/>
      <w:i/>
      <w:iCs/>
      <w:sz w:val="24"/>
      <w:szCs w:val="24"/>
    </w:rPr>
  </w:style>
  <w:style w:type="paragraph" w:customStyle="1" w:styleId="12">
    <w:name w:val="Название1"/>
    <w:basedOn w:val="a"/>
    <w:qFormat/>
    <w:rsid w:val="00747A0A"/>
    <w:pPr>
      <w:suppressLineNumbers/>
      <w:spacing w:before="120" w:after="120"/>
    </w:pPr>
    <w:rPr>
      <w:rFonts w:ascii="Arial" w:hAnsi="Arial" w:cs="Mangal"/>
      <w:i/>
      <w:iCs/>
      <w:szCs w:val="24"/>
    </w:rPr>
  </w:style>
  <w:style w:type="paragraph" w:customStyle="1" w:styleId="13">
    <w:name w:val="Указатель1"/>
    <w:basedOn w:val="a"/>
    <w:qFormat/>
    <w:rsid w:val="00747A0A"/>
    <w:pPr>
      <w:suppressLineNumbers/>
    </w:pPr>
    <w:rPr>
      <w:rFonts w:ascii="Arial" w:hAnsi="Arial" w:cs="Mangal"/>
    </w:rPr>
  </w:style>
  <w:style w:type="paragraph" w:styleId="aa">
    <w:name w:val="Body Text Indent"/>
    <w:basedOn w:val="a"/>
    <w:rsid w:val="00747A0A"/>
    <w:pPr>
      <w:spacing w:after="119"/>
      <w:ind w:firstLine="567"/>
      <w:jc w:val="both"/>
    </w:pPr>
    <w:rPr>
      <w:sz w:val="28"/>
    </w:rPr>
  </w:style>
  <w:style w:type="paragraph" w:customStyle="1" w:styleId="0">
    <w:name w:val="0Абзац"/>
    <w:basedOn w:val="a6"/>
    <w:qFormat/>
    <w:rsid w:val="00747A0A"/>
    <w:pPr>
      <w:spacing w:after="0" w:line="288" w:lineRule="auto"/>
      <w:ind w:firstLine="709"/>
    </w:pPr>
    <w:rPr>
      <w:rFonts w:ascii="TimesNewRoman;Times New Roman" w:hAnsi="TimesNewRoman;Times New Roman" w:cs="TimesNewRoman;Times New Roman"/>
      <w:bCs/>
      <w:sz w:val="26"/>
      <w:szCs w:val="26"/>
    </w:rPr>
  </w:style>
  <w:style w:type="paragraph" w:customStyle="1" w:styleId="ab">
    <w:name w:val="Знак Знак Знак Знак Знак Знак Знак Знак Знак Знак Знак Знак Знак"/>
    <w:basedOn w:val="a"/>
    <w:next w:val="a"/>
    <w:qFormat/>
    <w:rsid w:val="00747A0A"/>
    <w:pPr>
      <w:spacing w:after="160" w:line="240" w:lineRule="exact"/>
    </w:pPr>
    <w:rPr>
      <w:rFonts w:ascii="Arial" w:hAnsi="Arial" w:cs="Arial"/>
      <w:lang w:val="en-US"/>
    </w:rPr>
  </w:style>
  <w:style w:type="paragraph" w:styleId="ac">
    <w:name w:val="Balloon Text"/>
    <w:basedOn w:val="a"/>
    <w:qFormat/>
    <w:rsid w:val="00747A0A"/>
    <w:rPr>
      <w:rFonts w:ascii="Tahoma" w:hAnsi="Tahoma" w:cs="Tahoma"/>
      <w:sz w:val="16"/>
      <w:szCs w:val="16"/>
    </w:rPr>
  </w:style>
  <w:style w:type="paragraph" w:styleId="ad">
    <w:name w:val="No Spacing"/>
    <w:qFormat/>
    <w:rsid w:val="00747A0A"/>
    <w:pPr>
      <w:suppressAutoHyphens/>
    </w:pPr>
    <w:rPr>
      <w:rFonts w:ascii="Times New Roman" w:eastAsia="Arial" w:hAnsi="Times New Roman" w:cs="Times New Roman"/>
      <w:szCs w:val="20"/>
      <w:lang w:bidi="ar-SA"/>
    </w:rPr>
  </w:style>
  <w:style w:type="paragraph" w:customStyle="1" w:styleId="ConsTitle">
    <w:name w:val="ConsTitle"/>
    <w:qFormat/>
    <w:rsid w:val="00747A0A"/>
    <w:pPr>
      <w:widowControl w:val="0"/>
      <w:suppressAutoHyphens/>
    </w:pPr>
    <w:rPr>
      <w:rFonts w:ascii="Arial" w:eastAsia="Arial" w:hAnsi="Arial"/>
      <w:b/>
      <w:bCs/>
      <w:sz w:val="16"/>
      <w:szCs w:val="16"/>
      <w:lang w:bidi="ar-SA"/>
    </w:rPr>
  </w:style>
  <w:style w:type="paragraph" w:customStyle="1" w:styleId="ConsPlusNormal">
    <w:name w:val="ConsPlusNormal"/>
    <w:qFormat/>
    <w:rsid w:val="00747A0A"/>
    <w:pPr>
      <w:suppressAutoHyphens/>
    </w:pPr>
    <w:rPr>
      <w:rFonts w:ascii="Arial" w:eastAsia="Calibri" w:hAnsi="Arial"/>
      <w:szCs w:val="20"/>
      <w:lang w:bidi="ar-SA"/>
    </w:rPr>
  </w:style>
  <w:style w:type="paragraph" w:customStyle="1" w:styleId="ConsPlusTitle">
    <w:name w:val="ConsPlusTitle"/>
    <w:qFormat/>
    <w:rsid w:val="00747A0A"/>
    <w:pPr>
      <w:suppressAutoHyphens/>
    </w:pPr>
    <w:rPr>
      <w:rFonts w:ascii="Arial" w:eastAsia="Arial" w:hAnsi="Arial" w:cs="Courier New"/>
      <w:b/>
      <w:kern w:val="2"/>
    </w:rPr>
  </w:style>
  <w:style w:type="paragraph" w:customStyle="1" w:styleId="s1">
    <w:name w:val="s_1"/>
    <w:basedOn w:val="a"/>
    <w:qFormat/>
    <w:rsid w:val="00747A0A"/>
    <w:pPr>
      <w:suppressAutoHyphens w:val="0"/>
      <w:spacing w:before="280" w:after="280"/>
    </w:pPr>
    <w:rPr>
      <w:sz w:val="24"/>
      <w:szCs w:val="24"/>
    </w:rPr>
  </w:style>
  <w:style w:type="paragraph" w:customStyle="1" w:styleId="s22">
    <w:name w:val="s_22"/>
    <w:basedOn w:val="a"/>
    <w:qFormat/>
    <w:rsid w:val="00747A0A"/>
    <w:pPr>
      <w:suppressAutoHyphens w:val="0"/>
      <w:spacing w:before="280" w:after="280"/>
    </w:pPr>
    <w:rPr>
      <w:sz w:val="24"/>
      <w:szCs w:val="24"/>
    </w:rPr>
  </w:style>
  <w:style w:type="paragraph" w:customStyle="1" w:styleId="ae">
    <w:name w:val="Содержимое врезки"/>
    <w:basedOn w:val="a"/>
    <w:qFormat/>
    <w:rsid w:val="00747A0A"/>
  </w:style>
  <w:style w:type="paragraph" w:customStyle="1" w:styleId="af">
    <w:name w:val="Содержимое таблицы"/>
    <w:basedOn w:val="a"/>
    <w:qFormat/>
    <w:rsid w:val="00747A0A"/>
    <w:pPr>
      <w:suppressLineNumbers/>
    </w:pPr>
  </w:style>
  <w:style w:type="paragraph" w:customStyle="1" w:styleId="af0">
    <w:name w:val="Заголовок таблицы"/>
    <w:basedOn w:val="af"/>
    <w:qFormat/>
    <w:rsid w:val="00747A0A"/>
    <w:pPr>
      <w:jc w:val="center"/>
    </w:pPr>
    <w:rPr>
      <w:b/>
      <w:bCs/>
    </w:rPr>
  </w:style>
  <w:style w:type="paragraph" w:styleId="HTML0">
    <w:name w:val="HTML Preformatted"/>
    <w:basedOn w:val="a"/>
    <w:uiPriority w:val="99"/>
    <w:semiHidden/>
    <w:unhideWhenUsed/>
    <w:qFormat/>
    <w:rsid w:val="008E41E0"/>
    <w:rPr>
      <w:rFonts w:ascii="Consolas" w:hAnsi="Consolas"/>
    </w:rPr>
  </w:style>
  <w:style w:type="numbering" w:customStyle="1" w:styleId="WW8Num1">
    <w:name w:val="WW8Num1"/>
    <w:qFormat/>
    <w:rsid w:val="00747A0A"/>
  </w:style>
  <w:style w:type="numbering" w:customStyle="1" w:styleId="WW8Num2">
    <w:name w:val="WW8Num2"/>
    <w:qFormat/>
    <w:rsid w:val="00747A0A"/>
  </w:style>
  <w:style w:type="numbering" w:customStyle="1" w:styleId="WW8Num3">
    <w:name w:val="WW8Num3"/>
    <w:qFormat/>
    <w:rsid w:val="00747A0A"/>
  </w:style>
  <w:style w:type="numbering" w:customStyle="1" w:styleId="WW8Num4">
    <w:name w:val="WW8Num4"/>
    <w:qFormat/>
    <w:rsid w:val="00747A0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internet.garant.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www.torgri.gov.ru/" TargetMode="External"/><Relationship Id="rId12" Type="http://schemas.openxmlformats.org/officeDocument/2006/relationships/hyperlink" Target="http://internet.garant.ru/" TargetMode="External"/><Relationship Id="rId17" Type="http://schemas.openxmlformats.org/officeDocument/2006/relationships/hyperlink" Target="mailto:assalorb@mail.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7CC32-D9F5-43C3-BC08-B2789F75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15165</Words>
  <Characters>86444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06.02.2006 N 75(ред. от 21.12.2018)"О порядке проведения органом местного самоуправления открытого конкурса по отбору управляющей организации для управления многоквартирным домом"</vt:lpstr>
    </vt:vector>
  </TitlesOfParts>
  <Company>КонсультантПлюс Версия 4018.00.20</Company>
  <LinksUpToDate>false</LinksUpToDate>
  <CharactersWithSpaces>101407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06.02.2006 N 75(ред. от 21.12.2018)"О порядке проведения органом местного самоуправления открытого конкурса по отбору управляющей организации для управления многоквартирным домом"</dc:title>
  <dc:creator>user</dc:creator>
  <cp:lastModifiedBy>Rabota</cp:lastModifiedBy>
  <cp:revision>8</cp:revision>
  <cp:lastPrinted>2019-04-01T10:56:00Z</cp:lastPrinted>
  <dcterms:created xsi:type="dcterms:W3CDTF">2019-03-26T09:16:00Z</dcterms:created>
  <dcterms:modified xsi:type="dcterms:W3CDTF">2019-04-01T11:02:00Z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4018.00.20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