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C1" w:rsidRDefault="00BE5CC1" w:rsidP="00D66C1A">
      <w:pPr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E5CC1" w:rsidRDefault="00BE5CC1" w:rsidP="00D6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проектов развития сельских поселений,</w:t>
      </w:r>
    </w:p>
    <w:p w:rsidR="00BE5CC1" w:rsidRDefault="00BE5CC1" w:rsidP="00D6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основанных на местных инициативах</w:t>
      </w:r>
    </w:p>
    <w:p w:rsidR="00BE5CC1" w:rsidRDefault="00BE5CC1" w:rsidP="00D6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CC1" w:rsidRPr="005C3115" w:rsidRDefault="00BE5CC1" w:rsidP="00DD665F">
      <w:pPr>
        <w:spacing w:before="100" w:beforeAutospacing="1"/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проекта:</w:t>
      </w:r>
      <w:r w:rsidRPr="00DD665F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 xml:space="preserve"> </w:t>
      </w:r>
      <w:r w:rsidRPr="005C3115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 xml:space="preserve">Благоустройство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 xml:space="preserve">и ограждение </w:t>
      </w:r>
      <w:r w:rsidRPr="005C3115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>детского парка и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>мени 70-летия Победы в Великой О</w:t>
      </w:r>
      <w:r w:rsidRPr="005C3115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>течественной войне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 xml:space="preserve"> в селе Александровка</w:t>
      </w:r>
    </w:p>
    <w:p w:rsidR="00BE5CC1" w:rsidRDefault="00BE5CC1" w:rsidP="00DD6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 и технической документацией)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</w:rPr>
      </w:pP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Муниципальный район:</w:t>
      </w:r>
    </w:p>
    <w:p w:rsidR="00BE5CC1" w:rsidRDefault="00BE5CC1" w:rsidP="00D66C1A">
      <w:pPr>
        <w:ind w:firstLine="0"/>
        <w:rPr>
          <w:sz w:val="20"/>
          <w:szCs w:val="20"/>
        </w:rPr>
      </w:pPr>
      <w:r w:rsidRPr="00DD665F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 xml:space="preserve"> </w:t>
      </w:r>
      <w:r w:rsidRPr="00A7046B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>Александровский район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BE5CC1" w:rsidRPr="002344FD" w:rsidRDefault="00BE5CC1" w:rsidP="00DD665F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</w:pPr>
      <w:r w:rsidRPr="00A7046B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>Александровский сельсовет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Населенный пункт:</w:t>
      </w:r>
    </w:p>
    <w:p w:rsidR="00BE5CC1" w:rsidRPr="002344FD" w:rsidRDefault="00BE5CC1" w:rsidP="00DD665F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</w:pPr>
      <w:r w:rsidRPr="00A7046B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</w:rPr>
        <w:t>с. Александровка</w:t>
      </w:r>
    </w:p>
    <w:p w:rsidR="00BE5CC1" w:rsidRDefault="00BE5CC1" w:rsidP="00D66C1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источниках финансирования мероприятий проекта:</w:t>
      </w:r>
    </w:p>
    <w:p w:rsidR="00BE5CC1" w:rsidRDefault="00BE5CC1" w:rsidP="00D66C1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BE5CC1" w:rsidRDefault="00BE5CC1" w:rsidP="00D66C1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4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1"/>
        <w:gridCol w:w="3492"/>
        <w:gridCol w:w="1346"/>
        <w:gridCol w:w="1347"/>
        <w:gridCol w:w="1347"/>
        <w:gridCol w:w="1347"/>
      </w:tblGrid>
      <w:tr w:rsidR="00BE5CC1">
        <w:trPr>
          <w:tblHeader/>
        </w:trPr>
        <w:tc>
          <w:tcPr>
            <w:tcW w:w="542" w:type="dxa"/>
            <w:vAlign w:val="center"/>
          </w:tcPr>
          <w:p w:rsidR="00BE5CC1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94" w:type="dxa"/>
            <w:vAlign w:val="center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346" w:type="dxa"/>
            <w:vAlign w:val="center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347" w:type="dxa"/>
            <w:vAlign w:val="center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347" w:type="dxa"/>
            <w:vAlign w:val="center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</w:tc>
        <w:tc>
          <w:tcPr>
            <w:tcW w:w="1347" w:type="dxa"/>
            <w:vAlign w:val="center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отклонения</w:t>
            </w:r>
          </w:p>
        </w:tc>
      </w:tr>
      <w:tr w:rsidR="00BE5CC1">
        <w:trPr>
          <w:trHeight w:val="211"/>
          <w:tblHeader/>
        </w:trPr>
        <w:tc>
          <w:tcPr>
            <w:tcW w:w="542" w:type="dxa"/>
            <w:vAlign w:val="center"/>
          </w:tcPr>
          <w:p w:rsidR="00BE5CC1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4" w:type="dxa"/>
            <w:vAlign w:val="center"/>
          </w:tcPr>
          <w:p w:rsidR="00BE5CC1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6" w:type="dxa"/>
            <w:vAlign w:val="center"/>
          </w:tcPr>
          <w:p w:rsidR="00BE5CC1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7" w:type="dxa"/>
          </w:tcPr>
          <w:p w:rsidR="00BE5CC1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47" w:type="dxa"/>
          </w:tcPr>
          <w:p w:rsidR="00BE5CC1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47" w:type="dxa"/>
          </w:tcPr>
          <w:p w:rsidR="00BE5CC1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E5CC1">
        <w:tc>
          <w:tcPr>
            <w:tcW w:w="542" w:type="dxa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94" w:type="dxa"/>
          </w:tcPr>
          <w:p w:rsidR="00BE5CC1" w:rsidRPr="0081200E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поселения </w:t>
            </w:r>
          </w:p>
        </w:tc>
        <w:tc>
          <w:tcPr>
            <w:tcW w:w="1346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127845</w:t>
            </w:r>
            <w:r w:rsidRPr="00D44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47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127840,92</w:t>
            </w:r>
          </w:p>
        </w:tc>
        <w:tc>
          <w:tcPr>
            <w:tcW w:w="1347" w:type="dxa"/>
          </w:tcPr>
          <w:p w:rsidR="00BE5CC1" w:rsidRPr="00D44F42" w:rsidRDefault="009D19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5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1347" w:type="dxa"/>
          </w:tcPr>
          <w:p w:rsidR="00BE5CC1" w:rsidRPr="00426574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5CC1">
        <w:tc>
          <w:tcPr>
            <w:tcW w:w="542" w:type="dxa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94" w:type="dxa"/>
          </w:tcPr>
          <w:p w:rsidR="00BE5CC1" w:rsidRPr="0081200E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(безвозмездные поступления от жителей поселения) </w:t>
            </w:r>
          </w:p>
        </w:tc>
        <w:tc>
          <w:tcPr>
            <w:tcW w:w="1346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42615</w:t>
            </w:r>
            <w:r w:rsidRPr="00D44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47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42613,64</w:t>
            </w:r>
          </w:p>
        </w:tc>
        <w:tc>
          <w:tcPr>
            <w:tcW w:w="1347" w:type="dxa"/>
          </w:tcPr>
          <w:p w:rsidR="00BE5CC1" w:rsidRPr="00176B8C" w:rsidRDefault="009D19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5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1,36</w:t>
            </w:r>
          </w:p>
        </w:tc>
        <w:tc>
          <w:tcPr>
            <w:tcW w:w="1347" w:type="dxa"/>
          </w:tcPr>
          <w:p w:rsidR="00BE5CC1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5CC1">
        <w:tc>
          <w:tcPr>
            <w:tcW w:w="542" w:type="dxa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94" w:type="dxa"/>
          </w:tcPr>
          <w:p w:rsidR="00BE5CC1" w:rsidRPr="0081200E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Спонсоры (безвозмездные поступления от юридических лиц и других внебюджетных источников (за исключением поступлений от предприятий и организаций муниципальной </w:t>
            </w: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формы собственности)</w:t>
            </w:r>
          </w:p>
        </w:tc>
        <w:tc>
          <w:tcPr>
            <w:tcW w:w="1346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255690,00</w:t>
            </w:r>
          </w:p>
        </w:tc>
        <w:tc>
          <w:tcPr>
            <w:tcW w:w="1347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255681,85</w:t>
            </w:r>
          </w:p>
        </w:tc>
        <w:tc>
          <w:tcPr>
            <w:tcW w:w="1347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8,15</w:t>
            </w:r>
          </w:p>
        </w:tc>
        <w:tc>
          <w:tcPr>
            <w:tcW w:w="1347" w:type="dxa"/>
          </w:tcPr>
          <w:p w:rsidR="00BE5CC1" w:rsidRPr="00CF1EFD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5CC1">
        <w:trPr>
          <w:trHeight w:val="471"/>
        </w:trPr>
        <w:tc>
          <w:tcPr>
            <w:tcW w:w="542" w:type="dxa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94" w:type="dxa"/>
          </w:tcPr>
          <w:p w:rsidR="00BE5CC1" w:rsidRPr="0081200E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Оренбургской области </w:t>
            </w:r>
          </w:p>
        </w:tc>
        <w:tc>
          <w:tcPr>
            <w:tcW w:w="1346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852300,00</w:t>
            </w:r>
          </w:p>
        </w:tc>
        <w:tc>
          <w:tcPr>
            <w:tcW w:w="1347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852272,82</w:t>
            </w:r>
          </w:p>
        </w:tc>
        <w:tc>
          <w:tcPr>
            <w:tcW w:w="1347" w:type="dxa"/>
          </w:tcPr>
          <w:p w:rsidR="00BE5CC1" w:rsidRPr="00D44F42" w:rsidRDefault="009D19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27,18</w:t>
            </w:r>
          </w:p>
        </w:tc>
        <w:tc>
          <w:tcPr>
            <w:tcW w:w="1347" w:type="dxa"/>
          </w:tcPr>
          <w:p w:rsidR="00BE5CC1" w:rsidRPr="00426574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по результатам аукциона</w:t>
            </w:r>
          </w:p>
        </w:tc>
      </w:tr>
      <w:tr w:rsidR="00BE5CC1">
        <w:tc>
          <w:tcPr>
            <w:tcW w:w="542" w:type="dxa"/>
          </w:tcPr>
          <w:p w:rsidR="00BE5CC1" w:rsidRPr="0081200E" w:rsidRDefault="00BE5C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94" w:type="dxa"/>
          </w:tcPr>
          <w:p w:rsidR="00BE5CC1" w:rsidRPr="0081200E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 проекта</w:t>
            </w:r>
          </w:p>
        </w:tc>
        <w:tc>
          <w:tcPr>
            <w:tcW w:w="1346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1278450,00</w:t>
            </w:r>
          </w:p>
        </w:tc>
        <w:tc>
          <w:tcPr>
            <w:tcW w:w="1347" w:type="dxa"/>
          </w:tcPr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1278409,23</w:t>
            </w:r>
          </w:p>
        </w:tc>
        <w:tc>
          <w:tcPr>
            <w:tcW w:w="1347" w:type="dxa"/>
          </w:tcPr>
          <w:p w:rsidR="00BE5CC1" w:rsidRDefault="001E55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E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40,77</w:t>
            </w:r>
          </w:p>
          <w:p w:rsidR="00BE5CC1" w:rsidRPr="00D44F42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BE5CC1" w:rsidRPr="00426574" w:rsidRDefault="00BE5C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5CC1" w:rsidRDefault="00BE5CC1" w:rsidP="00D66C1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Описание участия населения, организаций и других внебюджетных источников в реализации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форме:</w:t>
      </w:r>
    </w:p>
    <w:p w:rsidR="00BE5CC1" w:rsidRDefault="00BE5CC1" w:rsidP="00DD66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Население:</w:t>
      </w:r>
    </w:p>
    <w:p w:rsidR="00BE5CC1" w:rsidRPr="00DD665F" w:rsidRDefault="00BE5CC1" w:rsidP="00DD66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     </w:t>
      </w:r>
      <w:r w:rsidRPr="00843B9E">
        <w:rPr>
          <w:rFonts w:ascii="Times New Roman" w:hAnsi="Times New Roman" w:cs="Times New Roman"/>
          <w:b/>
          <w:bCs/>
          <w:color w:val="22272F"/>
          <w:sz w:val="28"/>
          <w:szCs w:val="28"/>
        </w:rPr>
        <w:t>Участие населения и спонсоров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форме заключалось</w:t>
      </w:r>
      <w:r w:rsidRPr="00843B9E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в выполнении работ по выкорчевыванию сорной растительности (побегов клена и сорных кустарников), демонтажу старого ограждения, выравниванию завезенного грунта, посадке газонной травы, высадке саженцев деревьев.</w:t>
      </w:r>
    </w:p>
    <w:p w:rsidR="00BE5CC1" w:rsidRDefault="00BE5CC1" w:rsidP="00D66C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Организации и другие внебюджетные источники:</w:t>
      </w:r>
    </w:p>
    <w:p w:rsidR="00BE5CC1" w:rsidRPr="005E4A5B" w:rsidRDefault="00BE5CC1" w:rsidP="00B7231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Неденежный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вклад спонсоров заключался в выделении</w:t>
      </w:r>
      <w:r w:rsidRPr="005E4A5B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специализиров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анного транспорта (трактор, погрузчик, культиватор), автотранспортных средств</w:t>
      </w:r>
      <w:r w:rsidRPr="005E4A5B">
        <w:rPr>
          <w:rFonts w:ascii="Times New Roman" w:hAnsi="Times New Roman" w:cs="Times New Roman"/>
          <w:b/>
          <w:bCs/>
          <w:sz w:val="28"/>
          <w:szCs w:val="28"/>
        </w:rPr>
        <w:t xml:space="preserve"> и р</w:t>
      </w:r>
      <w:r>
        <w:rPr>
          <w:rFonts w:ascii="Times New Roman" w:hAnsi="Times New Roman" w:cs="Times New Roman"/>
          <w:b/>
          <w:bCs/>
          <w:sz w:val="28"/>
          <w:szCs w:val="28"/>
        </w:rPr>
        <w:t>абочей силы для завоза чернозема, вспашки и культивирования почвы, высадки саженцев деревьев, установка оборудования для фонтана, установка вазонов</w:t>
      </w:r>
      <w:r w:rsidRPr="00936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др. работ. 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Количество созданных рабочих мест в рамках реализации проекта: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Временных, в ходе реализации проекта – 14 человек;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Новых, для обеспечения функционирования объекта – 1 человек;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Сохранено – 1 человек.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реализации проекта: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Дата начала реализации проекта: «_29_» мая     2017 года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Дата ввода объекта в эксплуатацию: «10» ноября     2017 года</w:t>
      </w:r>
    </w:p>
    <w:p w:rsidR="00BE5CC1" w:rsidRDefault="00BE5CC1" w:rsidP="00D66C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проблемы, с которыми столкнулись администрация муниципального образования и инициативная группа в ходе реализации проекта (можно отметить несколько пунктов):</w:t>
      </w:r>
    </w:p>
    <w:p w:rsidR="00BE5CC1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качество технической документации</w:t>
      </w:r>
    </w:p>
    <w:p w:rsidR="00BE5CC1" w:rsidRPr="00ED5346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5346">
        <w:rPr>
          <w:rFonts w:ascii="Times New Roman" w:hAnsi="Times New Roman" w:cs="Times New Roman"/>
          <w:b/>
          <w:bCs/>
          <w:sz w:val="28"/>
          <w:szCs w:val="28"/>
        </w:rPr>
        <w:t>трудности с отбором подрядчика</w:t>
      </w:r>
    </w:p>
    <w:p w:rsidR="00BE5CC1" w:rsidRPr="00ED5346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5346">
        <w:rPr>
          <w:rFonts w:ascii="Times New Roman" w:hAnsi="Times New Roman" w:cs="Times New Roman"/>
          <w:b/>
          <w:bCs/>
          <w:sz w:val="28"/>
          <w:szCs w:val="28"/>
        </w:rPr>
        <w:t>недобросовестный подрядчик</w:t>
      </w:r>
    </w:p>
    <w:p w:rsidR="00BE5CC1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времени для качественного выполнения работ</w:t>
      </w:r>
    </w:p>
    <w:p w:rsidR="00BE5CC1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неблагоприятные погодные условия</w:t>
      </w:r>
    </w:p>
    <w:p w:rsidR="00BE5CC1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несвоевременная поставка закупленного оборудования</w:t>
      </w:r>
    </w:p>
    <w:p w:rsidR="00BE5CC1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с отбором строительного надзора</w:t>
      </w:r>
    </w:p>
    <w:p w:rsidR="00BE5CC1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качество строительного надзора</w:t>
      </w:r>
    </w:p>
    <w:p w:rsidR="00BE5CC1" w:rsidRPr="00ED5346" w:rsidRDefault="00BE5CC1" w:rsidP="00D66C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5346">
        <w:rPr>
          <w:rFonts w:ascii="Times New Roman" w:hAnsi="Times New Roman" w:cs="Times New Roman"/>
          <w:b/>
          <w:bCs/>
          <w:sz w:val="28"/>
          <w:szCs w:val="28"/>
        </w:rPr>
        <w:t>неактивное участие населения и спонсоров в сборе денежных средств</w:t>
      </w:r>
    </w:p>
    <w:p w:rsidR="00BE5CC1" w:rsidRDefault="00BE5CC1" w:rsidP="00D66C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прилагаются фотографии объекта по итогам реализации проекта и по промежуточным этапам выполнения, отражающие участие населения в процессе реализации проекта.</w:t>
      </w:r>
    </w:p>
    <w:p w:rsidR="00BE5CC1" w:rsidRDefault="00BE5CC1" w:rsidP="00D66C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5CC1" w:rsidRPr="009D1962" w:rsidRDefault="00BE5CC1" w:rsidP="009D1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</w:t>
      </w:r>
      <w:r w:rsidR="009D19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9D19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D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55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5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E5CC1" w:rsidRDefault="00BE5CC1" w:rsidP="00D66C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CC1" w:rsidRDefault="00BE5CC1" w:rsidP="00D66C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5CC1" w:rsidRDefault="00BE5CC1"/>
    <w:sectPr w:rsidR="00BE5CC1" w:rsidSect="006F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64F99"/>
    <w:multiLevelType w:val="hybridMultilevel"/>
    <w:tmpl w:val="17EE6D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890"/>
    <w:rsid w:val="000217DD"/>
    <w:rsid w:val="00032F52"/>
    <w:rsid w:val="00103C18"/>
    <w:rsid w:val="00176B8C"/>
    <w:rsid w:val="001E555D"/>
    <w:rsid w:val="002344FD"/>
    <w:rsid w:val="002567B3"/>
    <w:rsid w:val="002A2BD0"/>
    <w:rsid w:val="003165E8"/>
    <w:rsid w:val="00324D7C"/>
    <w:rsid w:val="003440BD"/>
    <w:rsid w:val="0041254C"/>
    <w:rsid w:val="00422EAF"/>
    <w:rsid w:val="00426574"/>
    <w:rsid w:val="004B74E4"/>
    <w:rsid w:val="005C3115"/>
    <w:rsid w:val="005C4493"/>
    <w:rsid w:val="005E4A5B"/>
    <w:rsid w:val="006A7CB2"/>
    <w:rsid w:val="006F2201"/>
    <w:rsid w:val="0081200E"/>
    <w:rsid w:val="008324E7"/>
    <w:rsid w:val="00843B9E"/>
    <w:rsid w:val="0093633E"/>
    <w:rsid w:val="009B1559"/>
    <w:rsid w:val="009D1962"/>
    <w:rsid w:val="009F035E"/>
    <w:rsid w:val="00A701DF"/>
    <w:rsid w:val="00A7046B"/>
    <w:rsid w:val="00AF5FC5"/>
    <w:rsid w:val="00B72313"/>
    <w:rsid w:val="00BA310D"/>
    <w:rsid w:val="00BE5CC1"/>
    <w:rsid w:val="00C46890"/>
    <w:rsid w:val="00C60832"/>
    <w:rsid w:val="00CF1EFD"/>
    <w:rsid w:val="00D0337D"/>
    <w:rsid w:val="00D44F42"/>
    <w:rsid w:val="00D66C1A"/>
    <w:rsid w:val="00DD665F"/>
    <w:rsid w:val="00ED5346"/>
    <w:rsid w:val="00E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4DF40-4EEF-46C2-A749-52E3D476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6C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66C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A7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A7CB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Kabanova</cp:lastModifiedBy>
  <cp:revision>15</cp:revision>
  <cp:lastPrinted>2017-11-20T12:18:00Z</cp:lastPrinted>
  <dcterms:created xsi:type="dcterms:W3CDTF">2017-05-24T06:54:00Z</dcterms:created>
  <dcterms:modified xsi:type="dcterms:W3CDTF">2018-04-13T07:08:00Z</dcterms:modified>
</cp:coreProperties>
</file>