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3F" w:rsidRPr="004E7A3F" w:rsidRDefault="004E7A3F" w:rsidP="002E35FD">
      <w:pPr>
        <w:pStyle w:val="af2"/>
        <w:spacing w:before="0" w:beforeAutospacing="0" w:after="0"/>
        <w:ind w:right="284"/>
        <w:rPr>
          <w:sz w:val="28"/>
          <w:szCs w:val="28"/>
        </w:rPr>
      </w:pPr>
      <w:bookmarkStart w:id="0" w:name="P58"/>
      <w:bookmarkEnd w:id="0"/>
      <w:r>
        <w:rPr>
          <w:b/>
          <w:bCs/>
          <w:sz w:val="28"/>
          <w:szCs w:val="28"/>
        </w:rPr>
        <w:t xml:space="preserve">   </w:t>
      </w:r>
      <w:r w:rsidR="00B74A80">
        <w:rPr>
          <w:b/>
          <w:bCs/>
          <w:sz w:val="28"/>
          <w:szCs w:val="28"/>
        </w:rPr>
        <w:t xml:space="preserve"> </w:t>
      </w:r>
      <w:r w:rsidRPr="004E7A3F">
        <w:rPr>
          <w:b/>
          <w:bCs/>
          <w:sz w:val="28"/>
          <w:szCs w:val="28"/>
        </w:rPr>
        <w:t>Российская Федерация</w:t>
      </w:r>
    </w:p>
    <w:p w:rsidR="004E7A3F" w:rsidRPr="004E7A3F" w:rsidRDefault="004E7A3F" w:rsidP="004E7A3F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74A80">
        <w:rPr>
          <w:b/>
          <w:bCs/>
          <w:sz w:val="28"/>
          <w:szCs w:val="28"/>
        </w:rPr>
        <w:t xml:space="preserve">  </w:t>
      </w:r>
      <w:r w:rsidRPr="004E7A3F">
        <w:rPr>
          <w:b/>
          <w:bCs/>
          <w:sz w:val="28"/>
          <w:szCs w:val="28"/>
        </w:rPr>
        <w:t>АДМИНИСТРАЦИЯ</w:t>
      </w:r>
    </w:p>
    <w:p w:rsidR="004E7A3F" w:rsidRPr="004E7A3F" w:rsidRDefault="004E7A3F" w:rsidP="004E7A3F">
      <w:pPr>
        <w:pStyle w:val="af2"/>
        <w:spacing w:before="0" w:beforeAutospacing="0" w:after="0"/>
        <w:rPr>
          <w:sz w:val="28"/>
          <w:szCs w:val="28"/>
        </w:rPr>
      </w:pPr>
      <w:r w:rsidRPr="004E7A3F">
        <w:rPr>
          <w:b/>
          <w:bCs/>
          <w:sz w:val="28"/>
          <w:szCs w:val="28"/>
        </w:rPr>
        <w:t xml:space="preserve">Александровского сельсовета </w:t>
      </w:r>
    </w:p>
    <w:p w:rsidR="004E7A3F" w:rsidRPr="004E7A3F" w:rsidRDefault="004E7A3F" w:rsidP="004E7A3F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E7A3F">
        <w:rPr>
          <w:b/>
          <w:bCs/>
          <w:sz w:val="28"/>
          <w:szCs w:val="28"/>
        </w:rPr>
        <w:t>Александровского района</w:t>
      </w:r>
    </w:p>
    <w:p w:rsidR="004E7A3F" w:rsidRPr="004E7A3F" w:rsidRDefault="004E7A3F" w:rsidP="004E7A3F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74A80">
        <w:rPr>
          <w:b/>
          <w:bCs/>
          <w:sz w:val="28"/>
          <w:szCs w:val="28"/>
        </w:rPr>
        <w:t xml:space="preserve"> </w:t>
      </w:r>
      <w:r w:rsidRPr="004E7A3F">
        <w:rPr>
          <w:b/>
          <w:bCs/>
          <w:sz w:val="28"/>
          <w:szCs w:val="28"/>
        </w:rPr>
        <w:t>Оренбургской области</w:t>
      </w:r>
      <w:r w:rsidR="009A753F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024021">
        <w:rPr>
          <w:b/>
          <w:bCs/>
          <w:sz w:val="28"/>
          <w:szCs w:val="28"/>
        </w:rPr>
        <w:t xml:space="preserve"> </w:t>
      </w:r>
    </w:p>
    <w:p w:rsidR="004E7A3F" w:rsidRPr="004E7A3F" w:rsidRDefault="004E7A3F" w:rsidP="004E7A3F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74A80">
        <w:rPr>
          <w:b/>
          <w:bCs/>
          <w:sz w:val="28"/>
          <w:szCs w:val="28"/>
        </w:rPr>
        <w:t xml:space="preserve"> </w:t>
      </w:r>
      <w:r w:rsidRPr="004E7A3F">
        <w:rPr>
          <w:b/>
          <w:bCs/>
          <w:sz w:val="28"/>
          <w:szCs w:val="28"/>
        </w:rPr>
        <w:t>ПОСТАНОВЛЕНИЕ</w:t>
      </w:r>
    </w:p>
    <w:p w:rsidR="004E7A3F" w:rsidRPr="004E7A3F" w:rsidRDefault="004E7A3F" w:rsidP="004E7A3F">
      <w:pPr>
        <w:pStyle w:val="af2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</w:t>
      </w:r>
      <w:r w:rsidR="00B74A80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024021">
        <w:rPr>
          <w:b/>
          <w:bCs/>
          <w:sz w:val="28"/>
          <w:szCs w:val="28"/>
          <w:shd w:val="clear" w:color="auto" w:fill="FFFFFF"/>
        </w:rPr>
        <w:t>от 14.03.2018</w:t>
      </w:r>
      <w:r w:rsidRPr="004E7A3F">
        <w:rPr>
          <w:b/>
          <w:bCs/>
          <w:sz w:val="28"/>
          <w:szCs w:val="28"/>
          <w:shd w:val="clear" w:color="auto" w:fill="FFFFFF"/>
        </w:rPr>
        <w:t xml:space="preserve"> № </w:t>
      </w:r>
      <w:r w:rsidR="00024021">
        <w:rPr>
          <w:b/>
          <w:bCs/>
          <w:sz w:val="28"/>
          <w:szCs w:val="28"/>
          <w:shd w:val="clear" w:color="auto" w:fill="FFFFFF"/>
        </w:rPr>
        <w:t>43</w:t>
      </w:r>
      <w:r w:rsidRPr="004E7A3F">
        <w:rPr>
          <w:b/>
          <w:bCs/>
          <w:sz w:val="28"/>
          <w:szCs w:val="28"/>
        </w:rPr>
        <w:t xml:space="preserve">-п </w:t>
      </w:r>
    </w:p>
    <w:p w:rsidR="004E7A3F" w:rsidRDefault="004E7A3F" w:rsidP="004E7A3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E7A3F" w:rsidRDefault="004E7A3F" w:rsidP="004E7A3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A7316" w:rsidRPr="004E7A3F" w:rsidRDefault="000A7316" w:rsidP="004E7A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E7A3F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</w:t>
      </w:r>
    </w:p>
    <w:p w:rsidR="009A753F" w:rsidRDefault="000A7316" w:rsidP="00745A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E7A3F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 «</w:t>
      </w:r>
      <w:r w:rsidRPr="004E7A3F">
        <w:rPr>
          <w:rFonts w:ascii="Times New Roman" w:hAnsi="Times New Roman" w:cs="Times New Roman"/>
          <w:b w:val="0"/>
          <w:sz w:val="28"/>
          <w:szCs w:val="28"/>
        </w:rPr>
        <w:t xml:space="preserve">Выдача </w:t>
      </w:r>
    </w:p>
    <w:p w:rsidR="009A753F" w:rsidRDefault="000A7316" w:rsidP="00745A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E7A3F">
        <w:rPr>
          <w:rFonts w:ascii="Times New Roman" w:hAnsi="Times New Roman" w:cs="Times New Roman"/>
          <w:b w:val="0"/>
          <w:sz w:val="28"/>
          <w:szCs w:val="28"/>
        </w:rPr>
        <w:t xml:space="preserve">разрешения на отклонение от предельных параметров </w:t>
      </w:r>
    </w:p>
    <w:p w:rsidR="009A753F" w:rsidRDefault="000A7316" w:rsidP="00745A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E7A3F">
        <w:rPr>
          <w:rFonts w:ascii="Times New Roman" w:hAnsi="Times New Roman" w:cs="Times New Roman"/>
          <w:b w:val="0"/>
          <w:sz w:val="28"/>
          <w:szCs w:val="28"/>
        </w:rPr>
        <w:t xml:space="preserve">разрешенного строительства, реконструкции объектов </w:t>
      </w:r>
    </w:p>
    <w:p w:rsidR="000A7316" w:rsidRDefault="000A7316" w:rsidP="00745A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E7A3F">
        <w:rPr>
          <w:rFonts w:ascii="Times New Roman" w:hAnsi="Times New Roman" w:cs="Times New Roman"/>
          <w:b w:val="0"/>
          <w:sz w:val="28"/>
          <w:szCs w:val="28"/>
        </w:rPr>
        <w:t>капитального строительства»</w:t>
      </w:r>
      <w:r w:rsidRPr="004E7A3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E7A3F" w:rsidRDefault="004E7A3F" w:rsidP="00745A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E7A3F" w:rsidRPr="004E7A3F" w:rsidRDefault="004E7A3F" w:rsidP="00745A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A7316" w:rsidRPr="004E7A3F" w:rsidRDefault="000A7316" w:rsidP="000A7316">
      <w:pPr>
        <w:pStyle w:val="af1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7A3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 w:rsidR="001E1DC1" w:rsidRPr="001E1DC1">
        <w:rPr>
          <w:rFonts w:ascii="Times New Roman" w:hAnsi="Times New Roman"/>
          <w:sz w:val="28"/>
          <w:szCs w:val="28"/>
        </w:rPr>
        <w:t xml:space="preserve"> </w:t>
      </w:r>
      <w:r w:rsidR="001E1DC1" w:rsidRPr="00380A1A">
        <w:rPr>
          <w:rFonts w:ascii="Times New Roman" w:hAnsi="Times New Roman"/>
          <w:sz w:val="28"/>
          <w:szCs w:val="28"/>
        </w:rPr>
        <w:t>от 29 декабря 2004 года № 190-ФЗ</w:t>
      </w:r>
      <w:r w:rsidRPr="004E7A3F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</w:t>
      </w:r>
      <w:r w:rsidR="001E1DC1">
        <w:rPr>
          <w:rFonts w:ascii="Times New Roman" w:hAnsi="Times New Roman"/>
          <w:sz w:val="28"/>
          <w:szCs w:val="28"/>
        </w:rPr>
        <w:t>ения в Российской Федерации»</w:t>
      </w:r>
      <w:proofErr w:type="gramStart"/>
      <w:r w:rsidR="001E1DC1">
        <w:rPr>
          <w:rFonts w:ascii="Times New Roman" w:hAnsi="Times New Roman"/>
          <w:sz w:val="28"/>
          <w:szCs w:val="28"/>
        </w:rPr>
        <w:t>,</w:t>
      </w:r>
      <w:r w:rsidRPr="004E7A3F">
        <w:rPr>
          <w:rFonts w:ascii="Times New Roman" w:hAnsi="Times New Roman"/>
          <w:sz w:val="28"/>
          <w:szCs w:val="28"/>
        </w:rPr>
        <w:t>Ф</w:t>
      </w:r>
      <w:proofErr w:type="gramEnd"/>
      <w:r w:rsidRPr="004E7A3F">
        <w:rPr>
          <w:rFonts w:ascii="Times New Roman" w:hAnsi="Times New Roman"/>
          <w:sz w:val="28"/>
          <w:szCs w:val="28"/>
        </w:rPr>
        <w:t>едеральным законом от 27.07.2010 № 210-ФЗ «Об организации предоставления государственных и муницип</w:t>
      </w:r>
      <w:r w:rsidR="002F196A">
        <w:rPr>
          <w:rFonts w:ascii="Times New Roman" w:hAnsi="Times New Roman"/>
          <w:sz w:val="28"/>
          <w:szCs w:val="28"/>
        </w:rPr>
        <w:t xml:space="preserve">альных услуг»,  руководствуясь </w:t>
      </w:r>
      <w:r w:rsidRPr="004E7A3F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4E7A3F" w:rsidRPr="004E7A3F">
        <w:rPr>
          <w:rFonts w:ascii="Times New Roman" w:hAnsi="Times New Roman"/>
          <w:sz w:val="28"/>
          <w:szCs w:val="28"/>
        </w:rPr>
        <w:t>Александровский</w:t>
      </w:r>
      <w:r w:rsidRPr="004E7A3F">
        <w:rPr>
          <w:rFonts w:ascii="Times New Roman" w:hAnsi="Times New Roman"/>
          <w:sz w:val="28"/>
          <w:szCs w:val="28"/>
        </w:rPr>
        <w:t xml:space="preserve"> сельсовет:</w:t>
      </w:r>
    </w:p>
    <w:p w:rsidR="004E7A3F" w:rsidRPr="004E7A3F" w:rsidRDefault="000A7316" w:rsidP="004E7A3F">
      <w:pPr>
        <w:tabs>
          <w:tab w:val="left" w:pos="570"/>
        </w:tabs>
        <w:ind w:firstLine="539"/>
        <w:jc w:val="both"/>
        <w:rPr>
          <w:rStyle w:val="10"/>
          <w:color w:val="00000A"/>
          <w:sz w:val="28"/>
          <w:szCs w:val="28"/>
        </w:rPr>
      </w:pPr>
      <w:r w:rsidRPr="004E7A3F">
        <w:rPr>
          <w:rStyle w:val="10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E7A3F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E7A3F">
        <w:rPr>
          <w:rStyle w:val="10"/>
          <w:sz w:val="28"/>
          <w:szCs w:val="28"/>
        </w:rPr>
        <w:t>» согласно приложению</w:t>
      </w:r>
      <w:r w:rsidRPr="004E7A3F">
        <w:rPr>
          <w:rStyle w:val="10"/>
          <w:color w:val="00000A"/>
          <w:sz w:val="28"/>
          <w:szCs w:val="28"/>
        </w:rPr>
        <w:t>.</w:t>
      </w:r>
    </w:p>
    <w:p w:rsidR="004E7A3F" w:rsidRPr="004E7A3F" w:rsidRDefault="004E7A3F" w:rsidP="004E7A3F">
      <w:pPr>
        <w:tabs>
          <w:tab w:val="left" w:pos="570"/>
        </w:tabs>
        <w:ind w:firstLine="539"/>
        <w:jc w:val="both"/>
        <w:rPr>
          <w:sz w:val="28"/>
          <w:szCs w:val="28"/>
        </w:rPr>
      </w:pPr>
      <w:r w:rsidRPr="004E7A3F">
        <w:rPr>
          <w:sz w:val="28"/>
          <w:szCs w:val="28"/>
        </w:rPr>
        <w:t xml:space="preserve">2. </w:t>
      </w:r>
      <w:proofErr w:type="gramStart"/>
      <w:r w:rsidRPr="004E7A3F">
        <w:rPr>
          <w:sz w:val="28"/>
          <w:szCs w:val="28"/>
        </w:rPr>
        <w:t>Контроль за</w:t>
      </w:r>
      <w:proofErr w:type="gramEnd"/>
      <w:r w:rsidRPr="004E7A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7A3F" w:rsidRPr="004E7A3F" w:rsidRDefault="004E7A3F" w:rsidP="004E7A3F">
      <w:pPr>
        <w:tabs>
          <w:tab w:val="left" w:pos="570"/>
        </w:tabs>
        <w:ind w:firstLine="539"/>
        <w:jc w:val="both"/>
        <w:rPr>
          <w:color w:val="00000A"/>
          <w:sz w:val="28"/>
          <w:szCs w:val="28"/>
        </w:rPr>
      </w:pPr>
      <w:r w:rsidRPr="004E7A3F">
        <w:rPr>
          <w:sz w:val="28"/>
          <w:szCs w:val="28"/>
        </w:rPr>
        <w:t xml:space="preserve">3. </w:t>
      </w:r>
      <w:r w:rsidRPr="004E7A3F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Pr="004E7A3F">
        <w:rPr>
          <w:color w:val="000000"/>
          <w:sz w:val="28"/>
          <w:szCs w:val="28"/>
        </w:rPr>
        <w:t>александровскийсельсовет</w:t>
      </w:r>
      <w:proofErr w:type="gramStart"/>
      <w:r w:rsidRPr="004E7A3F">
        <w:rPr>
          <w:color w:val="000000"/>
          <w:sz w:val="28"/>
          <w:szCs w:val="28"/>
        </w:rPr>
        <w:t>.р</w:t>
      </w:r>
      <w:proofErr w:type="gramEnd"/>
      <w:r w:rsidRPr="004E7A3F">
        <w:rPr>
          <w:color w:val="000000"/>
          <w:sz w:val="28"/>
          <w:szCs w:val="28"/>
        </w:rPr>
        <w:t>ф</w:t>
      </w:r>
      <w:proofErr w:type="spellEnd"/>
      <w:r w:rsidRPr="004E7A3F">
        <w:rPr>
          <w:color w:val="000000"/>
          <w:sz w:val="28"/>
          <w:szCs w:val="28"/>
        </w:rPr>
        <w:t>» и вступает в силу после его обнародования</w:t>
      </w:r>
      <w:r w:rsidRPr="004E7A3F">
        <w:rPr>
          <w:sz w:val="28"/>
          <w:szCs w:val="28"/>
        </w:rPr>
        <w:t>.</w:t>
      </w:r>
    </w:p>
    <w:p w:rsidR="004E7A3F" w:rsidRPr="004E7A3F" w:rsidRDefault="004E7A3F" w:rsidP="004E7A3F">
      <w:pPr>
        <w:pStyle w:val="af2"/>
        <w:spacing w:after="0" w:line="198" w:lineRule="atLeast"/>
        <w:rPr>
          <w:sz w:val="28"/>
          <w:szCs w:val="28"/>
        </w:rPr>
      </w:pPr>
    </w:p>
    <w:p w:rsidR="004E7A3F" w:rsidRDefault="004E7A3F" w:rsidP="004E7A3F">
      <w:pPr>
        <w:pStyle w:val="af2"/>
        <w:spacing w:after="0" w:line="198" w:lineRule="atLeast"/>
      </w:pPr>
    </w:p>
    <w:p w:rsidR="004E7A3F" w:rsidRDefault="004E7A3F" w:rsidP="004E7A3F">
      <w:pPr>
        <w:pStyle w:val="af2"/>
        <w:spacing w:after="0" w:line="198" w:lineRule="atLeast"/>
      </w:pPr>
    </w:p>
    <w:p w:rsidR="004E7A3F" w:rsidRPr="002F196A" w:rsidRDefault="004E7A3F" w:rsidP="004E7A3F">
      <w:pPr>
        <w:pStyle w:val="af2"/>
        <w:spacing w:after="0" w:line="198" w:lineRule="atLeast"/>
        <w:rPr>
          <w:sz w:val="28"/>
          <w:szCs w:val="28"/>
        </w:rPr>
      </w:pPr>
      <w:r w:rsidRPr="002F196A">
        <w:rPr>
          <w:sz w:val="28"/>
          <w:szCs w:val="28"/>
        </w:rPr>
        <w:t xml:space="preserve">Глава администрации                                                                                         В.И. </w:t>
      </w:r>
      <w:proofErr w:type="spellStart"/>
      <w:r w:rsidRPr="002F196A">
        <w:rPr>
          <w:sz w:val="28"/>
          <w:szCs w:val="28"/>
        </w:rPr>
        <w:t>Шамов</w:t>
      </w:r>
      <w:proofErr w:type="spellEnd"/>
    </w:p>
    <w:p w:rsidR="004E7A3F" w:rsidRDefault="004E7A3F" w:rsidP="004E7A3F">
      <w:pPr>
        <w:pStyle w:val="af2"/>
        <w:spacing w:after="0" w:line="198" w:lineRule="atLeast"/>
      </w:pPr>
    </w:p>
    <w:p w:rsidR="004E7A3F" w:rsidRPr="002F196A" w:rsidRDefault="004E7A3F" w:rsidP="004E7A3F">
      <w:pPr>
        <w:pStyle w:val="af2"/>
        <w:spacing w:after="0"/>
        <w:rPr>
          <w:sz w:val="28"/>
          <w:szCs w:val="28"/>
        </w:rPr>
      </w:pPr>
      <w:r w:rsidRPr="002F196A">
        <w:rPr>
          <w:sz w:val="28"/>
          <w:szCs w:val="28"/>
        </w:rPr>
        <w:t xml:space="preserve">Разослано: администрации района, на сайт, </w:t>
      </w:r>
      <w:r w:rsidRPr="002F196A">
        <w:rPr>
          <w:color w:val="000000"/>
          <w:sz w:val="28"/>
          <w:szCs w:val="28"/>
        </w:rPr>
        <w:t>в места для обнародования,</w:t>
      </w:r>
      <w:r w:rsidR="001E1DC1" w:rsidRPr="002F196A">
        <w:rPr>
          <w:color w:val="000000"/>
          <w:sz w:val="28"/>
          <w:szCs w:val="28"/>
        </w:rPr>
        <w:t xml:space="preserve"> </w:t>
      </w:r>
      <w:r w:rsidR="002F196A">
        <w:rPr>
          <w:color w:val="000000"/>
          <w:sz w:val="28"/>
          <w:szCs w:val="28"/>
        </w:rPr>
        <w:t xml:space="preserve">в </w:t>
      </w:r>
      <w:r w:rsidR="001E1DC1" w:rsidRPr="002F196A">
        <w:rPr>
          <w:color w:val="000000"/>
          <w:sz w:val="28"/>
          <w:szCs w:val="28"/>
        </w:rPr>
        <w:t>МФЦ,</w:t>
      </w:r>
      <w:r w:rsidRPr="002F196A">
        <w:rPr>
          <w:sz w:val="28"/>
          <w:szCs w:val="28"/>
        </w:rPr>
        <w:t xml:space="preserve"> </w:t>
      </w:r>
      <w:r w:rsidR="002F196A" w:rsidRPr="002F196A">
        <w:rPr>
          <w:sz w:val="28"/>
          <w:szCs w:val="28"/>
        </w:rPr>
        <w:t xml:space="preserve">прокурору, </w:t>
      </w:r>
      <w:r w:rsidRPr="002F196A">
        <w:rPr>
          <w:sz w:val="28"/>
          <w:szCs w:val="28"/>
        </w:rPr>
        <w:t xml:space="preserve">в дело. </w:t>
      </w:r>
    </w:p>
    <w:p w:rsidR="000A7316" w:rsidRPr="004E7A3F" w:rsidRDefault="000A7316" w:rsidP="004E7A3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E7A3F" w:rsidRDefault="004E7A3F" w:rsidP="004E7A3F">
      <w:pPr>
        <w:pStyle w:val="af2"/>
        <w:spacing w:before="0" w:beforeAutospacing="0" w:after="0"/>
        <w:jc w:val="center"/>
      </w:pPr>
      <w:bookmarkStart w:id="1" w:name="_GoBack"/>
      <w:bookmarkEnd w:id="1"/>
      <w:r>
        <w:rPr>
          <w:sz w:val="27"/>
          <w:szCs w:val="27"/>
        </w:rPr>
        <w:lastRenderedPageBreak/>
        <w:t xml:space="preserve">                             </w:t>
      </w:r>
      <w:r w:rsidR="00024021">
        <w:rPr>
          <w:sz w:val="27"/>
          <w:szCs w:val="27"/>
        </w:rPr>
        <w:t xml:space="preserve">                            </w:t>
      </w:r>
      <w:r>
        <w:rPr>
          <w:sz w:val="27"/>
          <w:szCs w:val="27"/>
        </w:rPr>
        <w:t xml:space="preserve">Приложение </w:t>
      </w:r>
    </w:p>
    <w:p w:rsidR="004E7A3F" w:rsidRDefault="00024021" w:rsidP="004E7A3F">
      <w:pPr>
        <w:pStyle w:val="af2"/>
        <w:spacing w:before="0" w:beforeAutospacing="0" w:after="0"/>
        <w:jc w:val="right"/>
      </w:pPr>
      <w:r>
        <w:rPr>
          <w:sz w:val="27"/>
          <w:szCs w:val="27"/>
        </w:rPr>
        <w:t xml:space="preserve">  </w:t>
      </w:r>
      <w:r w:rsidR="004E7A3F">
        <w:rPr>
          <w:sz w:val="27"/>
          <w:szCs w:val="27"/>
        </w:rPr>
        <w:t>к постановлению администрации</w:t>
      </w:r>
    </w:p>
    <w:p w:rsidR="004E7A3F" w:rsidRDefault="004E7A3F" w:rsidP="004E7A3F">
      <w:pPr>
        <w:pStyle w:val="af2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                     </w:t>
      </w:r>
      <w:r w:rsidR="00024021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>Александровского сельсовета</w:t>
      </w:r>
    </w:p>
    <w:p w:rsidR="004E7A3F" w:rsidRDefault="004E7A3F" w:rsidP="004E7A3F">
      <w:pPr>
        <w:pStyle w:val="af2"/>
        <w:spacing w:before="0" w:beforeAutospacing="0" w:after="0"/>
        <w:jc w:val="center"/>
      </w:pPr>
      <w:r>
        <w:rPr>
          <w:sz w:val="27"/>
          <w:szCs w:val="27"/>
        </w:rPr>
        <w:t xml:space="preserve">                                      </w:t>
      </w:r>
      <w:r w:rsidR="00024021">
        <w:rPr>
          <w:sz w:val="27"/>
          <w:szCs w:val="27"/>
        </w:rPr>
        <w:t xml:space="preserve">                                   от 14.03.2018 г.</w:t>
      </w:r>
      <w:r>
        <w:rPr>
          <w:sz w:val="27"/>
          <w:szCs w:val="27"/>
        </w:rPr>
        <w:t xml:space="preserve"> № </w:t>
      </w:r>
      <w:r w:rsidR="00024021">
        <w:rPr>
          <w:sz w:val="27"/>
          <w:szCs w:val="27"/>
        </w:rPr>
        <w:t>43-п</w:t>
      </w:r>
    </w:p>
    <w:p w:rsidR="00617435" w:rsidRPr="00745A5B" w:rsidRDefault="004E7A3F" w:rsidP="0061743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745A5B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B208D" w:rsidRPr="00745A5B" w:rsidRDefault="005A4539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DB208D" w:rsidRPr="00745A5B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745A5B">
        <w:rPr>
          <w:rFonts w:ascii="Times New Roman" w:hAnsi="Times New Roman" w:cs="Times New Roman"/>
          <w:sz w:val="28"/>
          <w:szCs w:val="28"/>
        </w:rPr>
        <w:t xml:space="preserve"> разрешения на отклонение </w:t>
      </w:r>
    </w:p>
    <w:p w:rsidR="00DB208D" w:rsidRPr="00745A5B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5A4539" w:rsidRPr="00745A5B" w:rsidRDefault="00791838" w:rsidP="00791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 w:rsidR="005A4539" w:rsidRPr="00745A5B">
        <w:rPr>
          <w:rFonts w:ascii="Times New Roman" w:hAnsi="Times New Roman" w:cs="Times New Roman"/>
          <w:sz w:val="28"/>
          <w:szCs w:val="28"/>
        </w:rPr>
        <w:t>»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2F196A" w:rsidRDefault="002F196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745A5B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745A5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45A5B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745A5B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745A5B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37C32"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Pr="00745A5B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745A5B">
        <w:rPr>
          <w:rFonts w:ascii="Times New Roman" w:hAnsi="Times New Roman" w:cs="Times New Roman"/>
          <w:sz w:val="28"/>
          <w:szCs w:val="28"/>
        </w:rPr>
        <w:t>п</w:t>
      </w:r>
      <w:r w:rsidR="00437C32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745A5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 w:rsidR="00DE067D" w:rsidRPr="00745A5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1E1DC1">
        <w:rPr>
          <w:rFonts w:ascii="Times New Roman" w:hAnsi="Times New Roman" w:cs="Times New Roman"/>
          <w:sz w:val="28"/>
          <w:szCs w:val="28"/>
        </w:rPr>
        <w:t>Александровский сельсовет Александровского</w:t>
      </w:r>
      <w:r w:rsidR="00DE067D" w:rsidRPr="00745A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A4539" w:rsidRPr="00745A5B" w:rsidRDefault="00435B2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4E7A3F">
        <w:rPr>
          <w:rFonts w:ascii="Times New Roman" w:hAnsi="Times New Roman" w:cs="Times New Roman"/>
          <w:sz w:val="28"/>
          <w:szCs w:val="28"/>
        </w:rPr>
        <w:t>461830</w:t>
      </w:r>
      <w:r w:rsidR="004D0D67" w:rsidRPr="00745A5B">
        <w:rPr>
          <w:rFonts w:ascii="Times New Roman" w:hAnsi="Times New Roman" w:cs="Times New Roman"/>
          <w:sz w:val="28"/>
          <w:szCs w:val="28"/>
        </w:rPr>
        <w:t xml:space="preserve">, </w:t>
      </w:r>
      <w:r w:rsidRPr="00745A5B">
        <w:rPr>
          <w:rFonts w:ascii="Times New Roman" w:hAnsi="Times New Roman" w:cs="Times New Roman"/>
          <w:sz w:val="28"/>
          <w:szCs w:val="28"/>
        </w:rPr>
        <w:t>Ор</w:t>
      </w:r>
      <w:r w:rsidR="004E7A3F"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Александровка, улица Гагарина, дом 38</w:t>
      </w:r>
      <w:r w:rsidR="005A4539" w:rsidRPr="00745A5B">
        <w:rPr>
          <w:rFonts w:ascii="Times New Roman" w:hAnsi="Times New Roman" w:cs="Times New Roman"/>
          <w:sz w:val="28"/>
          <w:szCs w:val="28"/>
        </w:rPr>
        <w:t>.</w:t>
      </w:r>
    </w:p>
    <w:p w:rsidR="00BE60A2" w:rsidRPr="00BE60A2" w:rsidRDefault="005A4539" w:rsidP="002E35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0A2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</w:t>
      </w:r>
      <w:r w:rsidR="00BE60A2"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BE60A2"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assalorb</w:t>
      </w:r>
      <w:proofErr w:type="spellEnd"/>
      <w:r w:rsidR="00BE60A2"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="00BE60A2"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="00BE60A2"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BE60A2"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E60A2">
        <w:rPr>
          <w:rFonts w:ascii="Times New Roman" w:hAnsi="Times New Roman" w:cs="Times New Roman"/>
          <w:sz w:val="28"/>
          <w:szCs w:val="28"/>
        </w:rPr>
        <w:t xml:space="preserve"> </w:t>
      </w:r>
      <w:r w:rsidR="004E7A3F" w:rsidRPr="00BE6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DC1" w:rsidRDefault="001E1DC1" w:rsidP="002E35F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 </w:t>
      </w:r>
      <w:r w:rsidR="005A4539" w:rsidRPr="00BE60A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самоуправления:</w:t>
      </w:r>
      <w:r w:rsidR="004D0D67"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7A3F"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E7A3F" w:rsidRPr="00BE60A2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="004E7A3F" w:rsidRPr="00BE60A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E7A3F" w:rsidRPr="00BE60A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4E7A3F" w:rsidRPr="00BE60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7A3F"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redstr12"/>
      <w:bookmarkEnd w:id="2"/>
    </w:p>
    <w:p w:rsidR="001E1DC1" w:rsidRPr="001E1DC1" w:rsidRDefault="001E1DC1" w:rsidP="002E35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DC1">
        <w:rPr>
          <w:rFonts w:ascii="Times New Roman" w:hAnsi="Times New Roman" w:cs="Times New Roman"/>
          <w:sz w:val="28"/>
          <w:szCs w:val="28"/>
        </w:rPr>
        <w:t xml:space="preserve">График работы органа местного самоуправления: понедельник - пятница с 8:45 до 17:00, перерыв на обед с 12:45 до 14:00; выходные дни: суббота, воскресенье; </w:t>
      </w:r>
    </w:p>
    <w:p w:rsidR="005A4539" w:rsidRPr="00745A5B" w:rsidRDefault="001E1DC1" w:rsidP="002E35FD">
      <w:pPr>
        <w:pStyle w:val="af2"/>
        <w:spacing w:before="0" w:beforeAutospacing="0" w:after="0"/>
        <w:jc w:val="both"/>
        <w:rPr>
          <w:sz w:val="28"/>
          <w:szCs w:val="28"/>
        </w:rPr>
      </w:pPr>
      <w:r w:rsidRPr="00BE6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96A">
        <w:rPr>
          <w:sz w:val="28"/>
          <w:szCs w:val="28"/>
        </w:rPr>
        <w:t xml:space="preserve">    </w:t>
      </w:r>
      <w:r w:rsidR="005A4539" w:rsidRPr="00745A5B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DE067D" w:rsidRPr="00745A5B">
        <w:rPr>
          <w:sz w:val="28"/>
          <w:szCs w:val="28"/>
        </w:rPr>
        <w:t xml:space="preserve">муниципального образования </w:t>
      </w:r>
      <w:r w:rsidR="00BE60A2">
        <w:rPr>
          <w:sz w:val="28"/>
          <w:szCs w:val="28"/>
        </w:rPr>
        <w:t>Александровский сельсовет</w:t>
      </w:r>
      <w:r w:rsidR="005A4539" w:rsidRPr="00745A5B">
        <w:rPr>
          <w:sz w:val="28"/>
          <w:szCs w:val="28"/>
        </w:rPr>
        <w:t xml:space="preserve"> в сети «Интернет»:</w:t>
      </w:r>
      <w:r w:rsidR="004B3A87">
        <w:rPr>
          <w:sz w:val="28"/>
          <w:szCs w:val="28"/>
        </w:rPr>
        <w:t xml:space="preserve"> </w:t>
      </w:r>
      <w:r w:rsidR="004B3A87" w:rsidRPr="00BE60A2">
        <w:rPr>
          <w:color w:val="000000"/>
          <w:sz w:val="28"/>
          <w:szCs w:val="28"/>
        </w:rPr>
        <w:t>«</w:t>
      </w:r>
      <w:proofErr w:type="spellStart"/>
      <w:r w:rsidR="004B3A87" w:rsidRPr="00BE60A2">
        <w:rPr>
          <w:color w:val="000000"/>
          <w:sz w:val="28"/>
          <w:szCs w:val="28"/>
        </w:rPr>
        <w:t>александровскийсельсовет</w:t>
      </w:r>
      <w:proofErr w:type="gramStart"/>
      <w:r w:rsidR="004B3A87" w:rsidRPr="00BE60A2">
        <w:rPr>
          <w:color w:val="000000"/>
          <w:sz w:val="28"/>
          <w:szCs w:val="28"/>
        </w:rPr>
        <w:t>.р</w:t>
      </w:r>
      <w:proofErr w:type="gramEnd"/>
      <w:r w:rsidR="004B3A87" w:rsidRPr="00BE60A2">
        <w:rPr>
          <w:color w:val="000000"/>
          <w:sz w:val="28"/>
          <w:szCs w:val="28"/>
        </w:rPr>
        <w:t>ф</w:t>
      </w:r>
      <w:proofErr w:type="spellEnd"/>
      <w:r w:rsidR="004B3A87" w:rsidRPr="00BE60A2">
        <w:rPr>
          <w:color w:val="000000"/>
          <w:sz w:val="28"/>
          <w:szCs w:val="28"/>
        </w:rPr>
        <w:t xml:space="preserve">» </w:t>
      </w:r>
      <w:r w:rsidR="004D0D67" w:rsidRPr="00745A5B">
        <w:rPr>
          <w:sz w:val="28"/>
          <w:szCs w:val="28"/>
        </w:rPr>
        <w:t xml:space="preserve"> (</w:t>
      </w:r>
      <w:r w:rsidR="005A4539" w:rsidRPr="00745A5B">
        <w:rPr>
          <w:sz w:val="28"/>
          <w:szCs w:val="28"/>
        </w:rPr>
        <w:t>далее – официальный сайт), на и</w:t>
      </w:r>
      <w:r w:rsidR="00BE60A2">
        <w:rPr>
          <w:sz w:val="28"/>
          <w:szCs w:val="28"/>
        </w:rPr>
        <w:t xml:space="preserve">нформационных стендах </w:t>
      </w:r>
      <w:r w:rsidR="005A4539" w:rsidRPr="00745A5B">
        <w:rPr>
          <w:sz w:val="28"/>
          <w:szCs w:val="28"/>
        </w:rPr>
        <w:t>в органе местного самоуправления.</w:t>
      </w:r>
    </w:p>
    <w:p w:rsidR="005A4539" w:rsidRPr="00745A5B" w:rsidRDefault="005A4539" w:rsidP="002E35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B3A87" w:rsidRPr="00BE60A2" w:rsidRDefault="005A4539" w:rsidP="00EB0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745A5B">
        <w:rPr>
          <w:rFonts w:ascii="Times New Roman" w:hAnsi="Times New Roman" w:cs="Times New Roman"/>
          <w:sz w:val="28"/>
          <w:szCs w:val="28"/>
        </w:rPr>
        <w:t>ё</w:t>
      </w:r>
      <w:r w:rsidRPr="00745A5B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745A5B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45A5B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4B3A8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745A5B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</w:t>
      </w:r>
      <w:r w:rsidR="00AB7AD9" w:rsidRPr="00745A5B">
        <w:rPr>
          <w:rFonts w:ascii="Times New Roman" w:hAnsi="Times New Roman" w:cs="Times New Roman"/>
          <w:sz w:val="28"/>
          <w:szCs w:val="28"/>
        </w:rPr>
        <w:t>оуправления</w:t>
      </w:r>
      <w:r w:rsidR="004B3A87">
        <w:rPr>
          <w:rFonts w:ascii="Times New Roman" w:hAnsi="Times New Roman" w:cs="Times New Roman"/>
          <w:sz w:val="28"/>
          <w:szCs w:val="28"/>
        </w:rPr>
        <w:t xml:space="preserve"> </w:t>
      </w:r>
      <w:r w:rsidR="004B3A87" w:rsidRPr="00BE60A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B3A87" w:rsidRPr="00BE60A2">
        <w:rPr>
          <w:rFonts w:ascii="Times New Roman" w:hAnsi="Times New Roman" w:cs="Times New Roman"/>
          <w:color w:val="000000"/>
          <w:sz w:val="28"/>
          <w:szCs w:val="28"/>
        </w:rPr>
        <w:t>александровскийсельсовет</w:t>
      </w:r>
      <w:proofErr w:type="gramStart"/>
      <w:r w:rsidR="004B3A87" w:rsidRPr="00BE60A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4B3A87" w:rsidRPr="00BE60A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="004B3A87"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5A4539" w:rsidRPr="00745A5B" w:rsidRDefault="005A4539" w:rsidP="004B3A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DE067D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вопросам предоставления услуг</w:t>
      </w:r>
      <w:r w:rsidRPr="00745A5B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</w:t>
      </w:r>
      <w:r w:rsidR="00DE067D" w:rsidRPr="00745A5B">
        <w:rPr>
          <w:rFonts w:ascii="Times New Roman" w:hAnsi="Times New Roman" w:cs="Times New Roman"/>
          <w:sz w:val="28"/>
          <w:szCs w:val="28"/>
        </w:rPr>
        <w:t>муницип</w:t>
      </w:r>
      <w:r w:rsidR="004B3A87">
        <w:rPr>
          <w:rFonts w:ascii="Times New Roman" w:hAnsi="Times New Roman" w:cs="Times New Roman"/>
          <w:sz w:val="28"/>
          <w:szCs w:val="28"/>
        </w:rPr>
        <w:t>ального образования Александровский</w:t>
      </w:r>
      <w:r w:rsidR="00DE067D" w:rsidRPr="00745A5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45A5B">
        <w:rPr>
          <w:rFonts w:ascii="Times New Roman" w:hAnsi="Times New Roman" w:cs="Times New Roman"/>
          <w:sz w:val="28"/>
          <w:szCs w:val="28"/>
        </w:rPr>
        <w:t xml:space="preserve"> и</w:t>
      </w:r>
      <w:r w:rsidR="00DF41F1"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="00DE067D" w:rsidRPr="00745A5B">
        <w:rPr>
          <w:rFonts w:ascii="Times New Roman" w:hAnsi="Times New Roman" w:cs="Times New Roman"/>
          <w:sz w:val="28"/>
          <w:szCs w:val="28"/>
        </w:rPr>
        <w:t xml:space="preserve">размещается на информационных стендах муниципального образования </w:t>
      </w:r>
      <w:r w:rsidR="004B3A87">
        <w:rPr>
          <w:rFonts w:ascii="Times New Roman" w:hAnsi="Times New Roman" w:cs="Times New Roman"/>
          <w:sz w:val="28"/>
          <w:szCs w:val="28"/>
        </w:rPr>
        <w:t>Александровский</w:t>
      </w:r>
      <w:r w:rsidR="00DE067D" w:rsidRPr="00745A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</w:t>
      </w:r>
      <w:r w:rsidR="00DE067D" w:rsidRPr="00745A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3A87">
        <w:rPr>
          <w:rFonts w:ascii="Times New Roman" w:hAnsi="Times New Roman" w:cs="Times New Roman"/>
          <w:sz w:val="28"/>
          <w:szCs w:val="28"/>
        </w:rPr>
        <w:t>Александровский</w:t>
      </w:r>
      <w:r w:rsidR="00DE067D" w:rsidRPr="00745A5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45A5B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745A5B">
        <w:rPr>
          <w:rFonts w:ascii="Times New Roman" w:hAnsi="Times New Roman" w:cs="Times New Roman"/>
          <w:sz w:val="28"/>
          <w:szCs w:val="28"/>
        </w:rPr>
        <w:t>ё</w:t>
      </w:r>
      <w:r w:rsidRPr="00745A5B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745A5B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745A5B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745A5B">
        <w:rPr>
          <w:sz w:val="28"/>
          <w:szCs w:val="28"/>
        </w:rPr>
        <w:t xml:space="preserve"> </w:t>
      </w:r>
      <w:r w:rsidR="006C26D2" w:rsidRPr="00745A5B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="006C26D2" w:rsidRPr="00745A5B">
        <w:rPr>
          <w:sz w:val="28"/>
          <w:szCs w:val="28"/>
          <w:lang w:eastAsia="en-US"/>
        </w:rPr>
        <w:t>www.gosuslugi.ru</w:t>
      </w:r>
      <w:proofErr w:type="spellEnd"/>
      <w:r w:rsidR="006C26D2" w:rsidRPr="00745A5B">
        <w:rPr>
          <w:sz w:val="28"/>
          <w:szCs w:val="28"/>
          <w:lang w:eastAsia="en-US"/>
        </w:rPr>
        <w:t xml:space="preserve"> (далее </w:t>
      </w:r>
      <w:r w:rsidR="006C26D2" w:rsidRPr="00745A5B">
        <w:rPr>
          <w:sz w:val="28"/>
          <w:szCs w:val="28"/>
        </w:rPr>
        <w:t xml:space="preserve">– </w:t>
      </w:r>
      <w:r w:rsidR="006C26D2" w:rsidRPr="00745A5B">
        <w:rPr>
          <w:sz w:val="28"/>
          <w:szCs w:val="28"/>
          <w:lang w:eastAsia="en-US"/>
        </w:rPr>
        <w:t>Портал).</w:t>
      </w: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5A5B">
        <w:rPr>
          <w:sz w:val="28"/>
          <w:szCs w:val="28"/>
        </w:rPr>
        <w:lastRenderedPageBreak/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45A5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745A5B" w:rsidRDefault="005A4539" w:rsidP="003359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10. Наименование муниципальной услуги: «</w:t>
      </w:r>
      <w:r w:rsidR="00335905" w:rsidRPr="00745A5B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FA148B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12. Муниципальная услуга «</w:t>
      </w:r>
      <w:r w:rsidR="00193292" w:rsidRPr="00745A5B">
        <w:rPr>
          <w:sz w:val="28"/>
          <w:szCs w:val="28"/>
        </w:rPr>
        <w:t>Выдача</w:t>
      </w:r>
      <w:r w:rsidR="00791838" w:rsidRPr="00745A5B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45A5B">
        <w:rPr>
          <w:sz w:val="28"/>
          <w:szCs w:val="28"/>
        </w:rPr>
        <w:t xml:space="preserve">» предоставляется </w:t>
      </w:r>
      <w:r w:rsidR="00DA543A" w:rsidRPr="00745A5B">
        <w:rPr>
          <w:sz w:val="28"/>
          <w:szCs w:val="28"/>
        </w:rPr>
        <w:t xml:space="preserve">Администрацией муниципального образования </w:t>
      </w:r>
      <w:r w:rsidR="004B3A87">
        <w:rPr>
          <w:sz w:val="28"/>
          <w:szCs w:val="28"/>
        </w:rPr>
        <w:t>Александровский сельсовет Александровского</w:t>
      </w:r>
      <w:r w:rsidR="00DA543A" w:rsidRPr="00745A5B">
        <w:rPr>
          <w:sz w:val="28"/>
          <w:szCs w:val="28"/>
        </w:rPr>
        <w:t xml:space="preserve"> района Оренбургской области</w:t>
      </w:r>
      <w:r w:rsidR="00193292" w:rsidRPr="00745A5B">
        <w:rPr>
          <w:sz w:val="28"/>
          <w:szCs w:val="28"/>
        </w:rPr>
        <w:t xml:space="preserve"> </w:t>
      </w:r>
      <w:r w:rsidRPr="00745A5B">
        <w:rPr>
          <w:sz w:val="28"/>
          <w:szCs w:val="28"/>
        </w:rPr>
        <w:t>(</w:t>
      </w:r>
      <w:r w:rsidR="00AA4D05" w:rsidRPr="00745A5B">
        <w:rPr>
          <w:sz w:val="28"/>
          <w:szCs w:val="28"/>
        </w:rPr>
        <w:t>администрация муниципального образования</w:t>
      </w:r>
      <w:r w:rsidRPr="00745A5B">
        <w:rPr>
          <w:sz w:val="28"/>
          <w:szCs w:val="28"/>
        </w:rPr>
        <w:t>).</w:t>
      </w:r>
    </w:p>
    <w:p w:rsidR="005A4539" w:rsidRPr="00745A5B" w:rsidRDefault="005A4539" w:rsidP="00FA148B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745A5B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745A5B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745A5B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745A5B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745A5B" w:rsidRDefault="005A4539" w:rsidP="00FA148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органы местного самоуправления соответствующего </w:t>
      </w:r>
      <w:r w:rsidR="004B3A87">
        <w:rPr>
          <w:rFonts w:eastAsiaTheme="minorHAnsi"/>
          <w:sz w:val="28"/>
          <w:szCs w:val="28"/>
          <w:lang w:eastAsia="en-US"/>
        </w:rPr>
        <w:t>Александровского</w:t>
      </w:r>
      <w:r w:rsidR="00DA543A" w:rsidRPr="00745A5B">
        <w:rPr>
          <w:rFonts w:eastAsiaTheme="minorHAnsi"/>
          <w:sz w:val="28"/>
          <w:szCs w:val="28"/>
          <w:lang w:eastAsia="en-US"/>
        </w:rPr>
        <w:t xml:space="preserve"> района</w:t>
      </w:r>
      <w:r w:rsidRPr="00745A5B">
        <w:rPr>
          <w:rFonts w:eastAsiaTheme="minorHAnsi"/>
          <w:sz w:val="28"/>
          <w:szCs w:val="28"/>
          <w:lang w:eastAsia="en-US"/>
        </w:rPr>
        <w:t>;</w:t>
      </w:r>
    </w:p>
    <w:p w:rsidR="005A4539" w:rsidRPr="00745A5B" w:rsidRDefault="00DA543A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(при условии наличия заключенного соглашения о взаимодействии между Многофункциональным центром и органом местного самоуправления) (далее - МФЦ)</w:t>
      </w:r>
    </w:p>
    <w:p w:rsidR="005A4539" w:rsidRPr="00745A5B" w:rsidRDefault="005A4539" w:rsidP="00FA148B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14. При</w:t>
      </w:r>
      <w:r w:rsidR="000E4C4D" w:rsidRPr="00745A5B">
        <w:rPr>
          <w:sz w:val="28"/>
          <w:szCs w:val="28"/>
        </w:rPr>
        <w:t>ё</w:t>
      </w:r>
      <w:r w:rsidRPr="00745A5B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DA543A" w:rsidRPr="00745A5B">
        <w:rPr>
          <w:sz w:val="28"/>
          <w:szCs w:val="28"/>
        </w:rPr>
        <w:t>администрации муниципального образования</w:t>
      </w:r>
      <w:r w:rsidRPr="00745A5B">
        <w:rPr>
          <w:sz w:val="28"/>
          <w:szCs w:val="28"/>
        </w:rPr>
        <w:t>.</w:t>
      </w:r>
    </w:p>
    <w:p w:rsidR="005A4539" w:rsidRPr="00745A5B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745A5B">
        <w:rPr>
          <w:rFonts w:ascii="Times New Roman" w:hAnsi="Times New Roman" w:cs="Times New Roman"/>
          <w:sz w:val="28"/>
          <w:szCs w:val="28"/>
        </w:rPr>
        <w:t>ё</w:t>
      </w:r>
      <w:r w:rsidRPr="00745A5B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A80" w:rsidRDefault="00B74A8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FA14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16. Результатом предоставления муниципальной услуги является:</w:t>
      </w:r>
    </w:p>
    <w:p w:rsidR="005A4539" w:rsidRPr="00745A5B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выдач</w:t>
      </w:r>
      <w:r w:rsidR="006656EE" w:rsidRPr="00745A5B">
        <w:rPr>
          <w:rFonts w:ascii="Times New Roman" w:hAnsi="Times New Roman" w:cs="Times New Roman"/>
          <w:sz w:val="28"/>
          <w:szCs w:val="28"/>
        </w:rPr>
        <w:t>а</w:t>
      </w:r>
      <w:r w:rsidRPr="00745A5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745A5B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745A5B">
        <w:rPr>
          <w:rFonts w:ascii="Times New Roman" w:hAnsi="Times New Roman" w:cs="Times New Roman"/>
          <w:sz w:val="28"/>
          <w:szCs w:val="28"/>
        </w:rPr>
        <w:t>выдаче</w:t>
      </w:r>
      <w:r w:rsidRPr="00745A5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745A5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745A5B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745A5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745A5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745A5B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745A5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745A5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745A5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745A5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745A5B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745A5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745A5B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F42412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745A5B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745A5B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C33BE6" w:rsidRPr="00745A5B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745A5B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745A5B" w:rsidRDefault="005A4539" w:rsidP="00C33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745A5B" w:rsidRDefault="006656EE" w:rsidP="006656EE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6656EE" w:rsidRPr="00745A5B" w:rsidRDefault="006656EE" w:rsidP="006656EE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6656EE" w:rsidRPr="00745A5B" w:rsidRDefault="006656EE" w:rsidP="006656EE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745A5B" w:rsidRDefault="006656EE" w:rsidP="006656EE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4) </w:t>
      </w:r>
      <w:r w:rsidRPr="00745A5B">
        <w:rPr>
          <w:bCs/>
          <w:sz w:val="28"/>
          <w:szCs w:val="28"/>
        </w:rPr>
        <w:t xml:space="preserve">Земельным </w:t>
      </w:r>
      <w:hyperlink r:id="rId8" w:history="1">
        <w:r w:rsidRPr="00745A5B">
          <w:rPr>
            <w:bCs/>
            <w:sz w:val="28"/>
            <w:szCs w:val="28"/>
          </w:rPr>
          <w:t>кодексом</w:t>
        </w:r>
      </w:hyperlink>
      <w:r w:rsidRPr="00745A5B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745A5B" w:rsidRDefault="006656EE" w:rsidP="006656EE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745A5B" w:rsidRDefault="006656EE" w:rsidP="006656EE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745A5B" w:rsidRDefault="006656EE" w:rsidP="006656EE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6656EE" w:rsidRPr="00745A5B" w:rsidRDefault="006656EE" w:rsidP="006656EE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8) Федеральным </w:t>
      </w:r>
      <w:hyperlink r:id="rId9" w:history="1">
        <w:r w:rsidRPr="00745A5B">
          <w:rPr>
            <w:sz w:val="28"/>
            <w:szCs w:val="28"/>
          </w:rPr>
          <w:t>законом</w:t>
        </w:r>
      </w:hyperlink>
      <w:r w:rsidRPr="00745A5B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745A5B" w:rsidRDefault="006656EE" w:rsidP="006656EE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9) Законом Оренбургской области от 16.03.2007 № 1037/233-</w:t>
      </w:r>
      <w:r w:rsidRPr="00745A5B">
        <w:rPr>
          <w:sz w:val="28"/>
          <w:szCs w:val="28"/>
          <w:lang w:val="en-US"/>
        </w:rPr>
        <w:t>IV</w:t>
      </w:r>
      <w:r w:rsidRPr="00745A5B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745A5B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745A5B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745A5B">
        <w:rPr>
          <w:rFonts w:eastAsia="Calibri"/>
          <w:sz w:val="28"/>
          <w:szCs w:val="28"/>
          <w:lang w:eastAsia="en-US"/>
        </w:rPr>
        <w:t xml:space="preserve"> № 35) 24.03.2007)</w:t>
      </w:r>
      <w:r w:rsidRPr="00745A5B">
        <w:rPr>
          <w:sz w:val="28"/>
          <w:szCs w:val="28"/>
        </w:rPr>
        <w:t>;</w:t>
      </w:r>
    </w:p>
    <w:p w:rsidR="006656EE" w:rsidRPr="00745A5B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5A5B">
        <w:rPr>
          <w:sz w:val="28"/>
          <w:szCs w:val="28"/>
        </w:rPr>
        <w:t xml:space="preserve">10) Постановлением Правительства Оренбургской области </w:t>
      </w:r>
      <w:r w:rsidRPr="00745A5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745A5B" w:rsidRDefault="006C26D2" w:rsidP="006C26D2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745A5B">
        <w:rPr>
          <w:sz w:val="28"/>
          <w:szCs w:val="28"/>
        </w:rPr>
        <w:t>»(</w:t>
      </w:r>
      <w:proofErr w:type="gramEnd"/>
      <w:r w:rsidRPr="00745A5B">
        <w:rPr>
          <w:sz w:val="28"/>
          <w:szCs w:val="28"/>
        </w:rPr>
        <w:t xml:space="preserve">Официальный интернет-портал правовой информации </w:t>
      </w:r>
      <w:hyperlink r:id="rId10" w:history="1">
        <w:r w:rsidRPr="00745A5B">
          <w:rPr>
            <w:rStyle w:val="aa"/>
            <w:color w:val="auto"/>
            <w:sz w:val="28"/>
            <w:szCs w:val="28"/>
            <w:lang w:val="en-US"/>
          </w:rPr>
          <w:t>http</w:t>
        </w:r>
        <w:r w:rsidRPr="00745A5B">
          <w:rPr>
            <w:rStyle w:val="aa"/>
            <w:color w:val="auto"/>
            <w:sz w:val="28"/>
            <w:szCs w:val="28"/>
          </w:rPr>
          <w:t>://</w:t>
        </w:r>
        <w:r w:rsidRPr="00745A5B">
          <w:rPr>
            <w:rStyle w:val="aa"/>
            <w:color w:val="auto"/>
            <w:sz w:val="28"/>
            <w:szCs w:val="28"/>
            <w:lang w:val="en-US"/>
          </w:rPr>
          <w:t>www</w:t>
        </w:r>
        <w:r w:rsidRPr="00745A5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45A5B">
          <w:rPr>
            <w:rStyle w:val="aa"/>
            <w:color w:val="auto"/>
            <w:sz w:val="28"/>
            <w:szCs w:val="28"/>
            <w:lang w:val="en-US"/>
          </w:rPr>
          <w:t>pravo</w:t>
        </w:r>
        <w:proofErr w:type="spellEnd"/>
        <w:r w:rsidRPr="00745A5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45A5B">
          <w:rPr>
            <w:rStyle w:val="aa"/>
            <w:color w:val="auto"/>
            <w:sz w:val="28"/>
            <w:szCs w:val="28"/>
            <w:lang w:val="en-US"/>
          </w:rPr>
          <w:t>gov</w:t>
        </w:r>
        <w:proofErr w:type="spellEnd"/>
        <w:r w:rsidRPr="00745A5B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745A5B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5A5B">
        <w:rPr>
          <w:sz w:val="28"/>
          <w:szCs w:val="28"/>
        </w:rPr>
        <w:t>, 29.01.2016);</w:t>
      </w:r>
    </w:p>
    <w:p w:rsidR="006C26D2" w:rsidRPr="00745A5B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45A5B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745A5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745A5B" w:rsidRDefault="006C26D2" w:rsidP="006C26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rFonts w:eastAsia="Calibri"/>
          <w:sz w:val="28"/>
          <w:szCs w:val="28"/>
          <w:lang w:eastAsia="en-US"/>
        </w:rPr>
        <w:t xml:space="preserve">13) </w:t>
      </w:r>
      <w:r w:rsidRPr="00745A5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745A5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745A5B" w:rsidRDefault="006656EE" w:rsidP="006C26D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45A5B">
        <w:rPr>
          <w:sz w:val="28"/>
          <w:szCs w:val="28"/>
        </w:rPr>
        <w:t>1</w:t>
      </w:r>
      <w:r w:rsidR="006C26D2" w:rsidRPr="00745A5B">
        <w:rPr>
          <w:sz w:val="28"/>
          <w:szCs w:val="28"/>
        </w:rPr>
        <w:t>4</w:t>
      </w:r>
      <w:r w:rsidRPr="00745A5B">
        <w:rPr>
          <w:sz w:val="28"/>
          <w:szCs w:val="28"/>
        </w:rPr>
        <w:t xml:space="preserve">) Уставом </w:t>
      </w:r>
      <w:r w:rsidR="00F854AB" w:rsidRPr="00745A5B">
        <w:rPr>
          <w:sz w:val="28"/>
          <w:szCs w:val="28"/>
        </w:rPr>
        <w:t>сельсовета</w:t>
      </w:r>
      <w:r w:rsidRPr="00745A5B">
        <w:rPr>
          <w:sz w:val="28"/>
          <w:szCs w:val="28"/>
        </w:rPr>
        <w:t>;</w:t>
      </w:r>
    </w:p>
    <w:p w:rsidR="006656EE" w:rsidRPr="00745A5B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</w:t>
      </w:r>
      <w:r w:rsidR="006C26D2" w:rsidRPr="00745A5B">
        <w:rPr>
          <w:sz w:val="28"/>
          <w:szCs w:val="28"/>
        </w:rPr>
        <w:t>5</w:t>
      </w:r>
      <w:r w:rsidRPr="00745A5B">
        <w:rPr>
          <w:sz w:val="28"/>
          <w:szCs w:val="28"/>
        </w:rPr>
        <w:t>) настоящим Административным регламентом;</w:t>
      </w:r>
    </w:p>
    <w:p w:rsidR="006656EE" w:rsidRPr="00745A5B" w:rsidRDefault="006656EE" w:rsidP="006C26D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</w:t>
      </w:r>
      <w:r w:rsidR="006C26D2" w:rsidRPr="00745A5B">
        <w:rPr>
          <w:sz w:val="28"/>
          <w:szCs w:val="28"/>
        </w:rPr>
        <w:t>6</w:t>
      </w:r>
      <w:r w:rsidRPr="00745A5B">
        <w:rPr>
          <w:sz w:val="28"/>
          <w:szCs w:val="28"/>
        </w:rPr>
        <w:t>) иными нормативными правовыми актами.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28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0E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Pr="0074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нормативными правовыми актами для предоставления муниципальной услуги, </w:t>
      </w: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A5B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45A5B">
        <w:rPr>
          <w:rFonts w:ascii="Times New Roman" w:hAnsi="Times New Roman" w:cs="Times New Roman"/>
          <w:b/>
          <w:sz w:val="28"/>
          <w:szCs w:val="28"/>
        </w:rPr>
        <w:t xml:space="preserve"> заявитель должен предоставить самостоятельно</w:t>
      </w: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745A5B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19. </w:t>
      </w:r>
      <w:r w:rsidR="00BD0336" w:rsidRPr="00745A5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="00BD0336" w:rsidRPr="00745A5B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BD0336" w:rsidRPr="00745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0336" w:rsidRPr="00745A5B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745A5B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745A5B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745A5B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745A5B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745A5B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745A5B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745A5B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745A5B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745A5B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745A5B">
        <w:rPr>
          <w:rFonts w:eastAsiaTheme="minorHAnsi"/>
          <w:sz w:val="28"/>
          <w:szCs w:val="28"/>
          <w:lang w:eastAsia="en-US"/>
        </w:rPr>
        <w:t>;</w:t>
      </w:r>
    </w:p>
    <w:p w:rsidR="007E3124" w:rsidRPr="00745A5B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1" w:history="1">
        <w:r w:rsidRPr="00745A5B">
          <w:rPr>
            <w:rFonts w:eastAsiaTheme="minorHAnsi"/>
            <w:sz w:val="28"/>
            <w:szCs w:val="28"/>
            <w:lang w:eastAsia="en-US"/>
          </w:rPr>
          <w:t>пунктом 1 статьи 40</w:t>
        </w:r>
      </w:hyperlink>
      <w:r w:rsidRPr="00745A5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745A5B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745A5B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745A5B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</w:t>
      </w:r>
      <w:r w:rsidR="00C33BE6" w:rsidRPr="00745A5B">
        <w:rPr>
          <w:rFonts w:ascii="Times New Roman" w:hAnsi="Times New Roman" w:cs="Times New Roman"/>
          <w:sz w:val="28"/>
          <w:szCs w:val="28"/>
        </w:rPr>
        <w:t>0</w:t>
      </w:r>
      <w:r w:rsidRPr="00745A5B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745A5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745A5B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745A5B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745A5B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745A5B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745A5B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745A5B">
        <w:rPr>
          <w:rFonts w:ascii="Times New Roman" w:hAnsi="Times New Roman" w:cs="Times New Roman"/>
          <w:sz w:val="28"/>
          <w:szCs w:val="28"/>
        </w:rPr>
        <w:lastRenderedPageBreak/>
        <w:t>указанные документы.</w:t>
      </w:r>
    </w:p>
    <w:p w:rsidR="005A4539" w:rsidRPr="00745A5B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21. </w:t>
      </w:r>
      <w:r w:rsidR="005A4539" w:rsidRPr="00745A5B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745A5B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745A5B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745A5B">
        <w:rPr>
          <w:rFonts w:ascii="Times New Roman" w:hAnsi="Times New Roman" w:cs="Times New Roman"/>
          <w:sz w:val="28"/>
          <w:szCs w:val="28"/>
        </w:rPr>
        <w:t>ах</w:t>
      </w:r>
      <w:r w:rsidRPr="00745A5B">
        <w:rPr>
          <w:rFonts w:ascii="Times New Roman" w:hAnsi="Times New Roman" w:cs="Times New Roman"/>
          <w:sz w:val="28"/>
          <w:szCs w:val="28"/>
        </w:rPr>
        <w:t xml:space="preserve"> 1</w:t>
      </w:r>
      <w:r w:rsidR="00BB4B95">
        <w:rPr>
          <w:rFonts w:ascii="Times New Roman" w:hAnsi="Times New Roman" w:cs="Times New Roman"/>
          <w:sz w:val="28"/>
          <w:szCs w:val="28"/>
        </w:rPr>
        <w:t xml:space="preserve"> – 4 </w:t>
      </w:r>
      <w:r w:rsidR="004C73FF" w:rsidRPr="00745A5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745A5B">
        <w:rPr>
          <w:rFonts w:ascii="Times New Roman" w:hAnsi="Times New Roman" w:cs="Times New Roman"/>
          <w:sz w:val="28"/>
          <w:szCs w:val="28"/>
        </w:rPr>
        <w:t>2</w:t>
      </w:r>
      <w:r w:rsidR="00BB4B95">
        <w:rPr>
          <w:rFonts w:ascii="Times New Roman" w:hAnsi="Times New Roman" w:cs="Times New Roman"/>
          <w:sz w:val="28"/>
          <w:szCs w:val="28"/>
        </w:rPr>
        <w:t>0</w:t>
      </w:r>
      <w:r w:rsidR="00C33BE6" w:rsidRPr="00745A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A148B"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745A5B">
        <w:rPr>
          <w:rFonts w:ascii="Times New Roman" w:hAnsi="Times New Roman" w:cs="Times New Roman"/>
          <w:sz w:val="28"/>
          <w:szCs w:val="28"/>
        </w:rPr>
        <w:t>пункта</w:t>
      </w:r>
      <w:r w:rsidRPr="00745A5B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745A5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45A5B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</w:t>
      </w:r>
      <w:r w:rsidR="003816DA" w:rsidRPr="00745A5B">
        <w:rPr>
          <w:rFonts w:ascii="Times New Roman" w:hAnsi="Times New Roman" w:cs="Times New Roman"/>
          <w:sz w:val="28"/>
          <w:szCs w:val="28"/>
        </w:rPr>
        <w:t>2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  <w:r w:rsidR="008D1CA2"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Pr="00745A5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45A5B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1CF" w:rsidRPr="00745A5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5A4539" w:rsidRPr="00745A5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5A4539" w:rsidRPr="00745A5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</w:t>
      </w:r>
      <w:r w:rsidR="003816DA" w:rsidRPr="00745A5B">
        <w:rPr>
          <w:rFonts w:ascii="Times New Roman" w:hAnsi="Times New Roman" w:cs="Times New Roman"/>
          <w:sz w:val="28"/>
          <w:szCs w:val="28"/>
        </w:rPr>
        <w:t>3</w:t>
      </w:r>
      <w:r w:rsidR="005A4539" w:rsidRPr="00745A5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745A5B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745A5B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45A5B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</w:t>
      </w:r>
      <w:r w:rsidR="003816DA" w:rsidRPr="00745A5B">
        <w:rPr>
          <w:rFonts w:ascii="Times New Roman" w:hAnsi="Times New Roman" w:cs="Times New Roman"/>
          <w:sz w:val="28"/>
          <w:szCs w:val="28"/>
        </w:rPr>
        <w:t>4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745A5B">
        <w:rPr>
          <w:rFonts w:ascii="Times New Roman" w:hAnsi="Times New Roman" w:cs="Times New Roman"/>
          <w:sz w:val="28"/>
          <w:szCs w:val="28"/>
        </w:rPr>
        <w:t>МФЦ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745A5B">
        <w:rPr>
          <w:rFonts w:ascii="Times New Roman" w:hAnsi="Times New Roman" w:cs="Times New Roman"/>
          <w:sz w:val="28"/>
          <w:szCs w:val="28"/>
        </w:rPr>
        <w:t>С</w:t>
      </w:r>
      <w:r w:rsidR="005A4539" w:rsidRPr="00745A5B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745A5B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745A5B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745A5B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745A5B">
        <w:rPr>
          <w:rFonts w:ascii="Times New Roman" w:hAnsi="Times New Roman" w:cs="Times New Roman"/>
          <w:sz w:val="28"/>
          <w:szCs w:val="28"/>
        </w:rPr>
        <w:t>ё</w:t>
      </w:r>
      <w:r w:rsidRPr="00745A5B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A5B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45A5B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745A5B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45A5B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745A5B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745A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45A5B">
        <w:rPr>
          <w:rFonts w:ascii="Times New Roman" w:hAnsi="Times New Roman" w:cs="Times New Roman"/>
          <w:sz w:val="28"/>
          <w:szCs w:val="28"/>
        </w:rPr>
        <w:t>.» Допускается заверять отметкой «Верно</w:t>
      </w:r>
      <w:r w:rsidR="00104C0B" w:rsidRPr="00745A5B">
        <w:rPr>
          <w:rFonts w:ascii="Times New Roman" w:hAnsi="Times New Roman" w:cs="Times New Roman"/>
          <w:sz w:val="28"/>
          <w:szCs w:val="28"/>
        </w:rPr>
        <w:t>»</w:t>
      </w:r>
      <w:r w:rsidRPr="00745A5B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745A5B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</w:t>
      </w:r>
      <w:r w:rsidR="003816DA" w:rsidRPr="00745A5B">
        <w:rPr>
          <w:rFonts w:ascii="Times New Roman" w:hAnsi="Times New Roman" w:cs="Times New Roman"/>
          <w:sz w:val="28"/>
          <w:szCs w:val="28"/>
        </w:rPr>
        <w:t>5</w:t>
      </w:r>
      <w:r w:rsidR="005A4539" w:rsidRPr="00745A5B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745A5B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</w:t>
      </w:r>
      <w:r w:rsidR="003816DA" w:rsidRPr="00745A5B">
        <w:rPr>
          <w:rFonts w:ascii="Times New Roman" w:hAnsi="Times New Roman" w:cs="Times New Roman"/>
          <w:sz w:val="28"/>
          <w:szCs w:val="28"/>
        </w:rPr>
        <w:t>6</w:t>
      </w:r>
      <w:r w:rsidR="005A4539" w:rsidRPr="00745A5B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745A5B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745A5B" w:rsidRDefault="006C26D2" w:rsidP="006C26D2">
      <w:pPr>
        <w:ind w:firstLine="567"/>
        <w:jc w:val="both"/>
        <w:rPr>
          <w:sz w:val="28"/>
          <w:szCs w:val="28"/>
        </w:rPr>
      </w:pPr>
      <w:r w:rsidRPr="00745A5B"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</w:t>
      </w:r>
      <w:bookmarkStart w:id="3" w:name="P157"/>
      <w:bookmarkStart w:id="4" w:name="Par0"/>
      <w:bookmarkStart w:id="5" w:name="Par2"/>
      <w:bookmarkEnd w:id="3"/>
      <w:bookmarkEnd w:id="4"/>
      <w:bookmarkEnd w:id="5"/>
      <w:r w:rsidRPr="00745A5B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745A5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745A5B" w:rsidRDefault="008650E1" w:rsidP="006C26D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6C26D2" w:rsidRPr="00745A5B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6C26D2" w:rsidRPr="00745A5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745A5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745A5B" w:rsidRDefault="006C26D2" w:rsidP="00471AB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745A5B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745A5B">
        <w:rPr>
          <w:sz w:val="28"/>
          <w:szCs w:val="28"/>
          <w:lang w:val="en-US"/>
        </w:rPr>
        <w:t>doc</w:t>
      </w:r>
      <w:r w:rsidRPr="00745A5B">
        <w:rPr>
          <w:sz w:val="28"/>
          <w:szCs w:val="28"/>
        </w:rPr>
        <w:t xml:space="preserve">, </w:t>
      </w:r>
      <w:proofErr w:type="spellStart"/>
      <w:r w:rsidRPr="00745A5B">
        <w:rPr>
          <w:sz w:val="28"/>
          <w:szCs w:val="28"/>
          <w:lang w:val="en-US"/>
        </w:rPr>
        <w:t>docx</w:t>
      </w:r>
      <w:proofErr w:type="spellEnd"/>
      <w:r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  <w:lang w:val="en-US"/>
        </w:rPr>
        <w:t>rtf</w:t>
      </w:r>
      <w:r w:rsidRPr="00745A5B">
        <w:rPr>
          <w:sz w:val="28"/>
          <w:szCs w:val="28"/>
        </w:rPr>
        <w:t xml:space="preserve">, </w:t>
      </w:r>
      <w:proofErr w:type="spellStart"/>
      <w:r w:rsidRPr="00745A5B">
        <w:rPr>
          <w:sz w:val="28"/>
          <w:szCs w:val="28"/>
          <w:lang w:val="en-US"/>
        </w:rPr>
        <w:t>pdf</w:t>
      </w:r>
      <w:proofErr w:type="spellEnd"/>
      <w:r w:rsidRPr="00745A5B">
        <w:rPr>
          <w:sz w:val="28"/>
          <w:szCs w:val="28"/>
        </w:rPr>
        <w:t xml:space="preserve">, </w:t>
      </w:r>
      <w:proofErr w:type="spellStart"/>
      <w:r w:rsidRPr="00745A5B">
        <w:rPr>
          <w:sz w:val="28"/>
          <w:szCs w:val="28"/>
          <w:lang w:val="en-US"/>
        </w:rPr>
        <w:t>odt</w:t>
      </w:r>
      <w:proofErr w:type="spellEnd"/>
      <w:r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  <w:lang w:val="en-US"/>
        </w:rPr>
        <w:t>jpg</w:t>
      </w:r>
      <w:r w:rsidRPr="00745A5B">
        <w:rPr>
          <w:sz w:val="28"/>
          <w:szCs w:val="28"/>
        </w:rPr>
        <w:t xml:space="preserve">, </w:t>
      </w:r>
      <w:proofErr w:type="spellStart"/>
      <w:r w:rsidRPr="00745A5B">
        <w:rPr>
          <w:sz w:val="28"/>
          <w:szCs w:val="28"/>
          <w:lang w:val="en-US"/>
        </w:rPr>
        <w:t>png</w:t>
      </w:r>
      <w:proofErr w:type="spellEnd"/>
      <w:r w:rsidRPr="00745A5B">
        <w:rPr>
          <w:sz w:val="28"/>
          <w:szCs w:val="28"/>
        </w:rPr>
        <w:t>;</w:t>
      </w:r>
    </w:p>
    <w:p w:rsidR="006C26D2" w:rsidRPr="00745A5B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745A5B">
        <w:rPr>
          <w:sz w:val="28"/>
          <w:szCs w:val="28"/>
          <w:lang w:val="en-US"/>
        </w:rPr>
        <w:t>zip</w:t>
      </w:r>
      <w:r w:rsidRPr="00745A5B">
        <w:rPr>
          <w:sz w:val="28"/>
          <w:szCs w:val="28"/>
        </w:rPr>
        <w:t>.</w:t>
      </w:r>
    </w:p>
    <w:p w:rsidR="006C26D2" w:rsidRPr="00745A5B" w:rsidRDefault="006C26D2" w:rsidP="006C26D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6" w:name="sub_1007"/>
      <w:bookmarkStart w:id="7" w:name="sub_1003"/>
      <w:r w:rsidRPr="00745A5B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745A5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1"/>
      <w:bookmarkEnd w:id="6"/>
      <w:r w:rsidRPr="00745A5B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745A5B">
        <w:rPr>
          <w:sz w:val="28"/>
          <w:szCs w:val="28"/>
        </w:rPr>
        <w:t>dpi</w:t>
      </w:r>
      <w:proofErr w:type="spellEnd"/>
      <w:r w:rsidRPr="00745A5B">
        <w:rPr>
          <w:sz w:val="28"/>
          <w:szCs w:val="28"/>
        </w:rPr>
        <w:t>;</w:t>
      </w:r>
    </w:p>
    <w:p w:rsidR="006C26D2" w:rsidRPr="00745A5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2"/>
      <w:bookmarkEnd w:id="8"/>
      <w:r w:rsidRPr="00745A5B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745A5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0" w:name="sub_1073"/>
      <w:bookmarkEnd w:id="9"/>
      <w:r w:rsidRPr="00745A5B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745A5B" w:rsidRDefault="006C26D2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1" w:name="sub_1074"/>
      <w:bookmarkEnd w:id="10"/>
      <w:r w:rsidRPr="00745A5B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745A5B" w:rsidRDefault="008650E1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C26D2" w:rsidRPr="00745A5B">
        <w:rPr>
          <w:sz w:val="28"/>
          <w:szCs w:val="28"/>
        </w:rPr>
        <w:t xml:space="preserve">Документы в электронном виде подписываются </w:t>
      </w:r>
      <w:proofErr w:type="gramStart"/>
      <w:r w:rsidR="006C26D2" w:rsidRPr="00745A5B">
        <w:rPr>
          <w:sz w:val="28"/>
          <w:szCs w:val="28"/>
        </w:rPr>
        <w:t>квалифицированной</w:t>
      </w:r>
      <w:proofErr w:type="gramEnd"/>
      <w:r w:rsidR="006C26D2" w:rsidRPr="00745A5B">
        <w:rPr>
          <w:sz w:val="28"/>
          <w:szCs w:val="28"/>
        </w:rPr>
        <w:t xml:space="preserve"> ЭП.</w:t>
      </w:r>
      <w:bookmarkStart w:id="12" w:name="sub_1010"/>
      <w:bookmarkEnd w:id="11"/>
    </w:p>
    <w:p w:rsidR="006C26D2" w:rsidRPr="00745A5B" w:rsidRDefault="008650E1" w:rsidP="006C26D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C26D2" w:rsidRPr="00745A5B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7"/>
      <w:bookmarkEnd w:id="12"/>
      <w:r w:rsidR="006C26D2" w:rsidRPr="00745A5B">
        <w:rPr>
          <w:sz w:val="28"/>
          <w:szCs w:val="28"/>
        </w:rPr>
        <w:t>.</w:t>
      </w:r>
    </w:p>
    <w:p w:rsidR="005A4539" w:rsidRPr="00745A5B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</w:t>
      </w:r>
      <w:r w:rsidR="003816DA" w:rsidRPr="00745A5B">
        <w:rPr>
          <w:rFonts w:ascii="Times New Roman" w:hAnsi="Times New Roman" w:cs="Times New Roman"/>
          <w:sz w:val="28"/>
          <w:szCs w:val="28"/>
        </w:rPr>
        <w:t>7</w:t>
      </w:r>
      <w:r w:rsidR="005A4539" w:rsidRPr="00745A5B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745A5B">
        <w:rPr>
          <w:rFonts w:ascii="Times New Roman" w:hAnsi="Times New Roman" w:cs="Times New Roman"/>
          <w:sz w:val="28"/>
          <w:szCs w:val="28"/>
        </w:rPr>
        <w:t>ё</w:t>
      </w:r>
      <w:r w:rsidR="005A4539" w:rsidRPr="00745A5B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745A5B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745A5B">
        <w:rPr>
          <w:rFonts w:ascii="Times New Roman" w:hAnsi="Times New Roman" w:cs="Times New Roman"/>
          <w:b/>
          <w:sz w:val="28"/>
          <w:szCs w:val="28"/>
        </w:rPr>
        <w:t>ё</w:t>
      </w:r>
      <w:r w:rsidRPr="00745A5B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745A5B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A5B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45A5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6"/>
      <w:bookmarkEnd w:id="13"/>
      <w:r w:rsidRPr="00745A5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16DA" w:rsidRPr="00745A5B">
        <w:rPr>
          <w:rFonts w:ascii="Times New Roman" w:hAnsi="Times New Roman" w:cs="Times New Roman"/>
          <w:sz w:val="28"/>
          <w:szCs w:val="28"/>
        </w:rPr>
        <w:t>8</w:t>
      </w:r>
      <w:r w:rsidR="005A4539" w:rsidRPr="00745A5B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745A5B">
        <w:rPr>
          <w:rFonts w:ascii="Times New Roman" w:hAnsi="Times New Roman" w:cs="Times New Roman"/>
          <w:sz w:val="28"/>
          <w:szCs w:val="28"/>
        </w:rPr>
        <w:t>ё</w:t>
      </w:r>
      <w:r w:rsidR="005A4539" w:rsidRPr="00745A5B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745A5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745A5B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745A5B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745A5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745A5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745A5B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745A5B">
        <w:rPr>
          <w:rFonts w:eastAsiaTheme="minorHAnsi"/>
          <w:sz w:val="28"/>
          <w:szCs w:val="28"/>
          <w:lang w:eastAsia="en-US"/>
        </w:rPr>
        <w:t>, 24</w:t>
      </w:r>
      <w:r w:rsidR="00973B60" w:rsidRPr="00745A5B">
        <w:rPr>
          <w:rFonts w:eastAsiaTheme="minorHAnsi"/>
          <w:sz w:val="28"/>
          <w:szCs w:val="28"/>
          <w:lang w:eastAsia="en-US"/>
        </w:rPr>
        <w:t>-</w:t>
      </w:r>
      <w:r w:rsidR="003816DA" w:rsidRPr="00745A5B">
        <w:rPr>
          <w:rFonts w:eastAsiaTheme="minorHAnsi"/>
          <w:sz w:val="28"/>
          <w:szCs w:val="28"/>
          <w:lang w:eastAsia="en-US"/>
        </w:rPr>
        <w:t>26</w:t>
      </w:r>
      <w:r w:rsidRPr="00745A5B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5A4539" w:rsidRPr="00745A5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745A5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745A5B">
        <w:rPr>
          <w:rFonts w:eastAsiaTheme="minorHAnsi"/>
          <w:sz w:val="28"/>
          <w:szCs w:val="28"/>
          <w:lang w:eastAsia="en-US"/>
        </w:rPr>
        <w:t>ё</w:t>
      </w:r>
      <w:r w:rsidRPr="00745A5B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745A5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745A5B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29</w:t>
      </w:r>
      <w:r w:rsidR="005A4539" w:rsidRPr="00745A5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30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745A5B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745A5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745A5B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745A5B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745A5B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745A5B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745A5B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745A5B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="00D655AD" w:rsidRPr="00745A5B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</w:t>
      </w:r>
      <w:r w:rsidR="008650E1">
        <w:rPr>
          <w:rFonts w:ascii="Times New Roman" w:hAnsi="Times New Roman" w:cs="Times New Roman"/>
          <w:sz w:val="28"/>
          <w:szCs w:val="28"/>
        </w:rPr>
        <w:t xml:space="preserve">в и интересов владельцев </w:t>
      </w:r>
      <w:proofErr w:type="spellStart"/>
      <w:r w:rsidR="008650E1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="008650E1">
        <w:rPr>
          <w:rFonts w:ascii="Times New Roman" w:hAnsi="Times New Roman" w:cs="Times New Roman"/>
          <w:sz w:val="28"/>
          <w:szCs w:val="28"/>
        </w:rPr>
        <w:t xml:space="preserve"> </w:t>
      </w:r>
      <w:r w:rsidR="00D655AD" w:rsidRPr="00745A5B">
        <w:rPr>
          <w:rFonts w:ascii="Times New Roman" w:hAnsi="Times New Roman" w:cs="Times New Roman"/>
          <w:sz w:val="28"/>
          <w:szCs w:val="28"/>
        </w:rPr>
        <w:t>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745A5B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845A36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12" w:history="1">
        <w:r w:rsidR="00845A36" w:rsidRPr="00745A5B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частью 1 статьи 40</w:t>
        </w:r>
      </w:hyperlink>
      <w:r w:rsidR="00845A36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745A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</w:t>
      </w:r>
      <w:r w:rsidR="00502376" w:rsidRPr="00745A5B">
        <w:rPr>
          <w:rFonts w:ascii="Times New Roman" w:hAnsi="Times New Roman" w:cs="Times New Roman"/>
          <w:sz w:val="28"/>
          <w:szCs w:val="28"/>
        </w:rPr>
        <w:t>1</w:t>
      </w:r>
      <w:r w:rsidRPr="00745A5B">
        <w:rPr>
          <w:rFonts w:ascii="Times New Roman" w:hAnsi="Times New Roman" w:cs="Times New Roman"/>
          <w:sz w:val="28"/>
          <w:szCs w:val="28"/>
        </w:rPr>
        <w:t xml:space="preserve">. После устранения причин, послуживших основанием для отказа в предоставлении муниципальной услуги, заявитель вправе обратиться повторно для </w:t>
      </w:r>
      <w:r w:rsidRPr="00745A5B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услуги.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17" w:rsidRPr="00745A5B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8650E1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без взимания платы.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745A5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745A5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745A5B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B37988" w:rsidRPr="0074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A5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</w:t>
      </w:r>
      <w:r w:rsidR="00EA73B6" w:rsidRPr="00745A5B">
        <w:rPr>
          <w:rFonts w:ascii="Times New Roman" w:hAnsi="Times New Roman" w:cs="Times New Roman"/>
          <w:sz w:val="28"/>
          <w:szCs w:val="28"/>
        </w:rPr>
        <w:t>3</w:t>
      </w:r>
      <w:r w:rsidR="005A4539" w:rsidRPr="00745A5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</w:t>
      </w:r>
      <w:r w:rsidR="00EA73B6" w:rsidRPr="00745A5B">
        <w:rPr>
          <w:rFonts w:ascii="Times New Roman" w:hAnsi="Times New Roman" w:cs="Times New Roman"/>
          <w:sz w:val="28"/>
          <w:szCs w:val="28"/>
        </w:rPr>
        <w:t>4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745A5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дн</w:t>
      </w:r>
      <w:r w:rsidR="00C01A88" w:rsidRPr="00745A5B">
        <w:rPr>
          <w:rFonts w:ascii="Times New Roman" w:hAnsi="Times New Roman" w:cs="Times New Roman"/>
          <w:sz w:val="28"/>
          <w:szCs w:val="28"/>
        </w:rPr>
        <w:t xml:space="preserve">ем его </w:t>
      </w:r>
      <w:r w:rsidR="005A4539" w:rsidRPr="00745A5B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193BE9" w:rsidRPr="00745A5B">
        <w:rPr>
          <w:rFonts w:ascii="Times New Roman" w:hAnsi="Times New Roman" w:cs="Times New Roman"/>
          <w:b/>
          <w:sz w:val="28"/>
          <w:szCs w:val="28"/>
        </w:rPr>
        <w:t>м</w:t>
      </w:r>
      <w:r w:rsidRPr="00745A5B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</w:t>
      </w:r>
      <w:r w:rsidR="00EA73B6" w:rsidRPr="00745A5B">
        <w:rPr>
          <w:rFonts w:ascii="Times New Roman" w:hAnsi="Times New Roman" w:cs="Times New Roman"/>
          <w:sz w:val="28"/>
          <w:szCs w:val="28"/>
        </w:rPr>
        <w:t>5</w:t>
      </w:r>
      <w:r w:rsidR="005A4539" w:rsidRPr="00745A5B">
        <w:rPr>
          <w:rFonts w:ascii="Times New Roman" w:hAnsi="Times New Roman" w:cs="Times New Roman"/>
          <w:sz w:val="28"/>
          <w:szCs w:val="28"/>
        </w:rPr>
        <w:t>. При</w:t>
      </w:r>
      <w:r w:rsidR="00DB2D3D" w:rsidRPr="00745A5B">
        <w:rPr>
          <w:rFonts w:ascii="Times New Roman" w:hAnsi="Times New Roman" w:cs="Times New Roman"/>
          <w:sz w:val="28"/>
          <w:szCs w:val="28"/>
        </w:rPr>
        <w:t>ё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45A5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745A5B">
        <w:rPr>
          <w:rFonts w:eastAsiaTheme="minorHAnsi"/>
          <w:sz w:val="28"/>
          <w:szCs w:val="28"/>
          <w:lang w:eastAsia="en-US"/>
        </w:rPr>
        <w:t>ё</w:t>
      </w:r>
      <w:r w:rsidRPr="00745A5B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8650E1">
        <w:rPr>
          <w:rFonts w:eastAsiaTheme="minorHAnsi"/>
          <w:sz w:val="28"/>
          <w:szCs w:val="28"/>
          <w:lang w:eastAsia="en-US"/>
        </w:rPr>
        <w:t>.</w:t>
      </w: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</w:t>
      </w:r>
      <w:r w:rsidR="00EA73B6" w:rsidRPr="00745A5B">
        <w:rPr>
          <w:rFonts w:ascii="Times New Roman" w:hAnsi="Times New Roman" w:cs="Times New Roman"/>
          <w:sz w:val="28"/>
          <w:szCs w:val="28"/>
        </w:rPr>
        <w:t>6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745A5B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</w:t>
      </w:r>
      <w:r w:rsidR="00EA73B6" w:rsidRPr="00745A5B">
        <w:rPr>
          <w:rFonts w:ascii="Times New Roman" w:hAnsi="Times New Roman" w:cs="Times New Roman"/>
          <w:sz w:val="28"/>
          <w:szCs w:val="28"/>
        </w:rPr>
        <w:t>7</w:t>
      </w:r>
      <w:r w:rsidR="005A4539" w:rsidRPr="00745A5B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745A5B">
        <w:rPr>
          <w:rFonts w:ascii="Times New Roman" w:hAnsi="Times New Roman" w:cs="Times New Roman"/>
          <w:sz w:val="28"/>
          <w:szCs w:val="28"/>
        </w:rPr>
        <w:t>ё</w:t>
      </w:r>
      <w:r w:rsidR="005A4539" w:rsidRPr="00745A5B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745A5B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745A5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</w:t>
      </w:r>
      <w:r w:rsidR="00EA73B6" w:rsidRPr="00745A5B">
        <w:rPr>
          <w:rFonts w:ascii="Times New Roman" w:hAnsi="Times New Roman" w:cs="Times New Roman"/>
          <w:sz w:val="28"/>
          <w:szCs w:val="28"/>
        </w:rPr>
        <w:t>8</w:t>
      </w:r>
      <w:r w:rsidR="005A4539" w:rsidRPr="00745A5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45A5B" w:rsidRDefault="00EB00B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73B6" w:rsidRPr="00745A5B">
        <w:rPr>
          <w:rFonts w:ascii="Times New Roman" w:hAnsi="Times New Roman" w:cs="Times New Roman"/>
          <w:sz w:val="28"/>
          <w:szCs w:val="28"/>
        </w:rPr>
        <w:t>9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обеспечены доступными местами общественного пользования (туалеты) и хранения верхней </w:t>
      </w:r>
      <w:r w:rsidR="005A4539" w:rsidRPr="00745A5B">
        <w:rPr>
          <w:rFonts w:ascii="Times New Roman" w:hAnsi="Times New Roman" w:cs="Times New Roman"/>
          <w:sz w:val="28"/>
          <w:szCs w:val="28"/>
        </w:rPr>
        <w:lastRenderedPageBreak/>
        <w:t>одежды заявителей.</w:t>
      </w: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</w:t>
      </w:r>
      <w:r w:rsidR="00EA73B6" w:rsidRPr="00745A5B">
        <w:rPr>
          <w:rFonts w:ascii="Times New Roman" w:hAnsi="Times New Roman" w:cs="Times New Roman"/>
          <w:sz w:val="28"/>
          <w:szCs w:val="28"/>
        </w:rPr>
        <w:t>0</w:t>
      </w:r>
      <w:r w:rsidR="005A4539" w:rsidRPr="00745A5B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45A5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5A5B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745A5B">
        <w:rPr>
          <w:rFonts w:ascii="Times New Roman" w:hAnsi="Times New Roman" w:cs="Times New Roman"/>
          <w:sz w:val="28"/>
          <w:szCs w:val="28"/>
        </w:rPr>
        <w:t>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745A5B">
        <w:rPr>
          <w:rFonts w:ascii="Times New Roman" w:hAnsi="Times New Roman" w:cs="Times New Roman"/>
          <w:sz w:val="28"/>
          <w:szCs w:val="28"/>
        </w:rPr>
        <w:t>ё</w:t>
      </w:r>
      <w:r w:rsidRPr="00745A5B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45A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45A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5A5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45A5B">
        <w:rPr>
          <w:rFonts w:ascii="Times New Roman" w:hAnsi="Times New Roman" w:cs="Times New Roman"/>
          <w:sz w:val="28"/>
          <w:szCs w:val="28"/>
        </w:rPr>
        <w:t>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A5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45A5B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745A5B">
        <w:rPr>
          <w:rFonts w:eastAsiaTheme="minorHAnsi"/>
          <w:sz w:val="28"/>
          <w:szCs w:val="28"/>
          <w:lang w:eastAsia="en-US"/>
        </w:rPr>
        <w:t>ё</w:t>
      </w:r>
      <w:r w:rsidRPr="00745A5B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745A5B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</w:t>
      </w:r>
      <w:r w:rsidR="00EA73B6" w:rsidRPr="00745A5B">
        <w:rPr>
          <w:rFonts w:ascii="Times New Roman" w:hAnsi="Times New Roman" w:cs="Times New Roman"/>
          <w:sz w:val="28"/>
          <w:szCs w:val="28"/>
        </w:rPr>
        <w:t>1</w:t>
      </w:r>
      <w:r w:rsidR="005A4539" w:rsidRPr="00745A5B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745A5B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</w:t>
      </w:r>
      <w:r w:rsidR="00EA73B6" w:rsidRPr="00745A5B">
        <w:rPr>
          <w:rFonts w:ascii="Times New Roman" w:hAnsi="Times New Roman" w:cs="Times New Roman"/>
          <w:sz w:val="28"/>
          <w:szCs w:val="28"/>
        </w:rPr>
        <w:t>2</w:t>
      </w:r>
      <w:r w:rsidR="005A4539" w:rsidRPr="00745A5B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lastRenderedPageBreak/>
        <w:t>1) отсутствие очередей при при</w:t>
      </w:r>
      <w:r w:rsidR="00236AEC" w:rsidRPr="00745A5B">
        <w:rPr>
          <w:rFonts w:ascii="Times New Roman" w:hAnsi="Times New Roman" w:cs="Times New Roman"/>
          <w:sz w:val="28"/>
          <w:szCs w:val="28"/>
        </w:rPr>
        <w:t>ё</w:t>
      </w:r>
      <w:r w:rsidRPr="00745A5B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45A5B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</w:t>
      </w:r>
      <w:r w:rsidR="00EA73B6" w:rsidRPr="00745A5B">
        <w:rPr>
          <w:rFonts w:ascii="Times New Roman" w:hAnsi="Times New Roman" w:cs="Times New Roman"/>
          <w:sz w:val="28"/>
          <w:szCs w:val="28"/>
        </w:rPr>
        <w:t>3</w:t>
      </w:r>
      <w:r w:rsidR="005A4539" w:rsidRPr="00745A5B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</w:t>
      </w:r>
      <w:r w:rsidR="00EA73B6" w:rsidRPr="00745A5B">
        <w:rPr>
          <w:rFonts w:ascii="Times New Roman" w:hAnsi="Times New Roman" w:cs="Times New Roman"/>
          <w:sz w:val="28"/>
          <w:szCs w:val="28"/>
        </w:rPr>
        <w:t>4</w:t>
      </w:r>
      <w:r w:rsidRPr="00745A5B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745A5B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A4539" w:rsidRPr="00745A5B" w:rsidRDefault="005A4539" w:rsidP="00D27C17">
      <w:pPr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при личном получении заявителем </w:t>
      </w:r>
      <w:r w:rsidR="00502376" w:rsidRPr="00745A5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</w:t>
      </w:r>
      <w:r w:rsidR="00682C7E" w:rsidRPr="00745A5B">
        <w:rPr>
          <w:sz w:val="28"/>
          <w:szCs w:val="28"/>
        </w:rPr>
        <w:t>ктов капитального строительства</w:t>
      </w:r>
      <w:r w:rsidR="006C5D08" w:rsidRPr="00745A5B">
        <w:rPr>
          <w:sz w:val="28"/>
          <w:szCs w:val="28"/>
        </w:rPr>
        <w:t xml:space="preserve"> (</w:t>
      </w:r>
      <w:r w:rsidR="00502376" w:rsidRPr="00745A5B">
        <w:rPr>
          <w:sz w:val="28"/>
          <w:szCs w:val="28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745A5B">
        <w:rPr>
          <w:sz w:val="28"/>
          <w:szCs w:val="28"/>
        </w:rPr>
        <w:t>)</w:t>
      </w:r>
      <w:r w:rsidRPr="00745A5B">
        <w:rPr>
          <w:sz w:val="28"/>
          <w:szCs w:val="28"/>
        </w:rPr>
        <w:t>.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C7E" w:rsidRPr="00745A5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5A4539" w:rsidRPr="00745A5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5A4539" w:rsidRPr="00745A5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745A5B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4</w:t>
      </w:r>
      <w:r w:rsidR="00EA73B6" w:rsidRPr="00745A5B">
        <w:rPr>
          <w:rFonts w:ascii="Times New Roman" w:hAnsi="Times New Roman" w:cs="Times New Roman"/>
          <w:sz w:val="28"/>
          <w:szCs w:val="28"/>
        </w:rPr>
        <w:t>5</w:t>
      </w:r>
      <w:r w:rsidR="005A4539" w:rsidRPr="00745A5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745A5B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1) прием заявления и документов, их регистрация;</w:t>
      </w:r>
    </w:p>
    <w:p w:rsidR="00063C55" w:rsidRPr="00745A5B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745A5B" w:rsidRDefault="00063C55" w:rsidP="00E159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745A5B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745A5B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745A5B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745A5B">
        <w:rPr>
          <w:sz w:val="28"/>
          <w:szCs w:val="28"/>
        </w:rPr>
        <w:t xml:space="preserve"> (мотивированного отказа в выдаче </w:t>
      </w:r>
      <w:r w:rsidR="004B472C" w:rsidRPr="00745A5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745A5B">
        <w:rPr>
          <w:sz w:val="28"/>
          <w:szCs w:val="28"/>
        </w:rPr>
        <w:lastRenderedPageBreak/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745A5B">
        <w:rPr>
          <w:rFonts w:eastAsiaTheme="minorHAnsi"/>
          <w:sz w:val="28"/>
          <w:szCs w:val="28"/>
          <w:lang w:eastAsia="en-US"/>
        </w:rPr>
        <w:t>.</w:t>
      </w:r>
    </w:p>
    <w:p w:rsidR="005A4539" w:rsidRPr="00745A5B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4</w:t>
      </w:r>
      <w:r w:rsidR="00EA73B6" w:rsidRPr="00745A5B">
        <w:rPr>
          <w:rFonts w:eastAsiaTheme="minorHAnsi"/>
          <w:sz w:val="28"/>
          <w:szCs w:val="28"/>
          <w:lang w:eastAsia="en-US"/>
        </w:rPr>
        <w:t>6</w:t>
      </w:r>
      <w:r w:rsidR="005A4539" w:rsidRPr="00745A5B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745A5B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4</w:t>
      </w:r>
      <w:r w:rsidR="00EA73B6" w:rsidRPr="00745A5B">
        <w:rPr>
          <w:rFonts w:eastAsiaTheme="minorHAnsi"/>
          <w:sz w:val="28"/>
          <w:szCs w:val="28"/>
          <w:lang w:eastAsia="en-US"/>
        </w:rPr>
        <w:t>7</w:t>
      </w:r>
      <w:r w:rsidR="005A4539" w:rsidRPr="00745A5B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45A5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45A5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745A5B">
        <w:rPr>
          <w:rFonts w:eastAsiaTheme="minorHAnsi"/>
          <w:bCs/>
          <w:sz w:val="28"/>
          <w:szCs w:val="28"/>
          <w:lang w:eastAsia="en-US"/>
        </w:rPr>
        <w:t>ё</w:t>
      </w:r>
      <w:r w:rsidRPr="00745A5B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44269E" w:rsidRPr="00745A5B"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образования</w:t>
      </w:r>
      <w:r w:rsidRPr="00745A5B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745A5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745A5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745A5B">
        <w:rPr>
          <w:rFonts w:eastAsiaTheme="minorHAnsi"/>
          <w:bCs/>
          <w:sz w:val="28"/>
          <w:szCs w:val="28"/>
          <w:lang w:eastAsia="en-US"/>
        </w:rPr>
        <w:t>ё</w:t>
      </w:r>
      <w:r w:rsidRPr="00745A5B">
        <w:rPr>
          <w:rFonts w:eastAsiaTheme="minorHAnsi"/>
          <w:bCs/>
          <w:sz w:val="28"/>
          <w:szCs w:val="28"/>
          <w:lang w:eastAsia="en-US"/>
        </w:rPr>
        <w:t xml:space="preserve">м и регистрация органом местного самоуправления </w:t>
      </w:r>
      <w:r w:rsidR="00410FF0">
        <w:rPr>
          <w:rFonts w:eastAsiaTheme="minorHAnsi"/>
          <w:bCs/>
          <w:sz w:val="28"/>
          <w:szCs w:val="28"/>
          <w:lang w:eastAsia="en-US"/>
        </w:rPr>
        <w:t>Александровский</w:t>
      </w:r>
      <w:r w:rsidR="004D0D67" w:rsidRPr="00745A5B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="005874B6" w:rsidRPr="00745A5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45A5B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745A5B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745A5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745A5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745A5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745A5B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5A5B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45A5B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4</w:t>
      </w:r>
      <w:r w:rsidR="0044269E" w:rsidRPr="00745A5B">
        <w:rPr>
          <w:rFonts w:eastAsiaTheme="minorHAnsi"/>
          <w:sz w:val="28"/>
          <w:szCs w:val="28"/>
          <w:lang w:eastAsia="en-US"/>
        </w:rPr>
        <w:t>8</w:t>
      </w:r>
      <w:r w:rsidR="005A4539" w:rsidRPr="00745A5B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745A5B">
        <w:rPr>
          <w:rFonts w:eastAsiaTheme="minorHAnsi"/>
          <w:sz w:val="28"/>
          <w:szCs w:val="28"/>
          <w:lang w:eastAsia="en-US"/>
        </w:rPr>
        <w:t>ё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745A5B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745A5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745A5B">
        <w:rPr>
          <w:rFonts w:eastAsiaTheme="minorHAnsi"/>
          <w:sz w:val="28"/>
          <w:szCs w:val="28"/>
          <w:lang w:eastAsia="en-US"/>
        </w:rPr>
        <w:t>2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45A5B">
        <w:rPr>
          <w:b/>
          <w:sz w:val="28"/>
          <w:szCs w:val="28"/>
        </w:rPr>
        <w:t>При</w:t>
      </w:r>
      <w:r w:rsidR="0045778E" w:rsidRPr="00745A5B">
        <w:rPr>
          <w:b/>
          <w:sz w:val="28"/>
          <w:szCs w:val="28"/>
        </w:rPr>
        <w:t>ё</w:t>
      </w:r>
      <w:r w:rsidRPr="00745A5B">
        <w:rPr>
          <w:b/>
          <w:sz w:val="28"/>
          <w:szCs w:val="28"/>
        </w:rPr>
        <w:t>м заявления и документов, их регистрация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745A5B" w:rsidRDefault="0044269E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5A5B">
        <w:rPr>
          <w:rFonts w:ascii="Times New Roman" w:hAnsi="Times New Roman" w:cs="Times New Roman"/>
          <w:sz w:val="28"/>
          <w:szCs w:val="28"/>
        </w:rPr>
        <w:t>49</w:t>
      </w:r>
      <w:r w:rsidR="005A4539" w:rsidRPr="00745A5B">
        <w:rPr>
          <w:rFonts w:ascii="Times New Roman" w:hAnsi="Times New Roman" w:cs="Times New Roman"/>
          <w:sz w:val="28"/>
          <w:szCs w:val="28"/>
        </w:rPr>
        <w:t>. О</w:t>
      </w:r>
      <w:r w:rsidR="005A4539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745A5B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745A5B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sz w:val="28"/>
          <w:szCs w:val="28"/>
        </w:rPr>
        <w:t>5</w:t>
      </w:r>
      <w:r w:rsidR="0044269E" w:rsidRPr="00745A5B">
        <w:rPr>
          <w:sz w:val="28"/>
          <w:szCs w:val="28"/>
        </w:rPr>
        <w:t>0</w:t>
      </w:r>
      <w:r w:rsidR="005A4539" w:rsidRPr="00745A5B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Pr="00745A5B">
          <w:rPr>
            <w:rFonts w:eastAsiaTheme="minorHAnsi"/>
            <w:sz w:val="28"/>
            <w:szCs w:val="28"/>
            <w:lang w:eastAsia="en-US"/>
          </w:rPr>
          <w:t>пункте</w:t>
        </w:r>
        <w:r w:rsidR="005A4539" w:rsidRPr="00745A5B">
          <w:rPr>
            <w:rFonts w:eastAsiaTheme="minorHAnsi"/>
            <w:sz w:val="28"/>
            <w:szCs w:val="28"/>
            <w:lang w:eastAsia="en-US"/>
          </w:rPr>
          <w:t xml:space="preserve"> 19</w:t>
        </w:r>
      </w:hyperlink>
      <w:r w:rsidR="005A4539" w:rsidRPr="00745A5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745A5B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AC6352" w:rsidRPr="00745A5B">
        <w:rPr>
          <w:rFonts w:eastAsiaTheme="minorHAnsi"/>
          <w:sz w:val="28"/>
          <w:szCs w:val="28"/>
          <w:lang w:eastAsia="en-US"/>
        </w:rPr>
        <w:t>4</w:t>
      </w:r>
      <w:r w:rsidR="005A4539" w:rsidRPr="00745A5B">
        <w:rPr>
          <w:rFonts w:eastAsiaTheme="minorHAnsi"/>
          <w:sz w:val="28"/>
          <w:szCs w:val="28"/>
          <w:lang w:eastAsia="en-US"/>
        </w:rPr>
        <w:t>-2</w:t>
      </w:r>
      <w:r w:rsidR="00AC6352" w:rsidRPr="00745A5B">
        <w:rPr>
          <w:rFonts w:eastAsiaTheme="minorHAnsi"/>
          <w:sz w:val="28"/>
          <w:szCs w:val="28"/>
          <w:lang w:eastAsia="en-US"/>
        </w:rPr>
        <w:t>6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745A5B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5</w:t>
      </w:r>
      <w:r w:rsidR="0044269E" w:rsidRPr="00745A5B">
        <w:rPr>
          <w:rFonts w:eastAsiaTheme="minorHAnsi"/>
          <w:sz w:val="28"/>
          <w:szCs w:val="28"/>
          <w:lang w:eastAsia="en-US"/>
        </w:rPr>
        <w:t>1</w:t>
      </w:r>
      <w:r w:rsidR="005A4539" w:rsidRPr="00745A5B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745A5B">
        <w:rPr>
          <w:rFonts w:eastAsiaTheme="minorHAnsi"/>
          <w:sz w:val="28"/>
          <w:szCs w:val="28"/>
          <w:lang w:eastAsia="en-US"/>
        </w:rPr>
        <w:t>ё</w:t>
      </w:r>
      <w:r w:rsidR="005A4539" w:rsidRPr="00745A5B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745A5B" w:rsidRDefault="00913A0F" w:rsidP="00E159B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5</w:t>
      </w:r>
      <w:r w:rsidR="0044269E" w:rsidRPr="00745A5B">
        <w:rPr>
          <w:rFonts w:eastAsiaTheme="minorHAnsi"/>
          <w:sz w:val="28"/>
          <w:szCs w:val="28"/>
          <w:lang w:eastAsia="en-US"/>
        </w:rPr>
        <w:t>2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. Результатом выполнения административной процедуры является регистрационная запись о дате и времени принятия заявления, формирование пакета </w:t>
      </w:r>
      <w:r w:rsidR="005A4539" w:rsidRPr="00745A5B">
        <w:rPr>
          <w:rFonts w:eastAsiaTheme="minorHAnsi"/>
          <w:sz w:val="28"/>
          <w:szCs w:val="28"/>
          <w:lang w:eastAsia="en-US"/>
        </w:rPr>
        <w:lastRenderedPageBreak/>
        <w:t>документов и регистрация в журнале регистрации заявления о предоставлении муниципальной услуги</w:t>
      </w:r>
      <w:r w:rsidR="005D194D" w:rsidRPr="00745A5B">
        <w:rPr>
          <w:rFonts w:eastAsiaTheme="minorHAnsi"/>
          <w:sz w:val="28"/>
          <w:szCs w:val="28"/>
          <w:lang w:eastAsia="en-US"/>
        </w:rPr>
        <w:t>.</w:t>
      </w:r>
    </w:p>
    <w:p w:rsidR="005A4539" w:rsidRPr="00745A5B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4539" w:rsidRPr="00745A5B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8650E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5A5B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745A5B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745A5B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</w:t>
      </w:r>
      <w:r w:rsidR="00C43859" w:rsidRPr="00745A5B">
        <w:rPr>
          <w:rFonts w:ascii="Times New Roman" w:hAnsi="Times New Roman" w:cs="Times New Roman"/>
          <w:sz w:val="28"/>
          <w:szCs w:val="28"/>
        </w:rPr>
        <w:t>3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745A5B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2</w:t>
      </w:r>
      <w:r w:rsidRPr="00745A5B">
        <w:rPr>
          <w:rFonts w:ascii="Times New Roman" w:hAnsi="Times New Roman" w:cs="Times New Roman"/>
          <w:sz w:val="28"/>
          <w:szCs w:val="28"/>
        </w:rPr>
        <w:t>0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745A5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745A5B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</w:t>
      </w:r>
      <w:r w:rsidR="00C43859" w:rsidRPr="00745A5B">
        <w:rPr>
          <w:rFonts w:ascii="Times New Roman" w:hAnsi="Times New Roman" w:cs="Times New Roman"/>
          <w:sz w:val="28"/>
          <w:szCs w:val="28"/>
        </w:rPr>
        <w:t>4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 течение </w:t>
      </w:r>
      <w:r w:rsidR="00967673" w:rsidRPr="00745A5B">
        <w:rPr>
          <w:rFonts w:ascii="Times New Roman" w:hAnsi="Times New Roman" w:cs="Times New Roman"/>
          <w:sz w:val="28"/>
          <w:szCs w:val="28"/>
        </w:rPr>
        <w:t>3-х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745A5B">
        <w:rPr>
          <w:rFonts w:ascii="Times New Roman" w:hAnsi="Times New Roman" w:cs="Times New Roman"/>
          <w:sz w:val="28"/>
          <w:szCs w:val="28"/>
        </w:rPr>
        <w:t>ей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745A5B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</w:t>
      </w:r>
      <w:r w:rsidR="00C43859" w:rsidRPr="00745A5B">
        <w:rPr>
          <w:rFonts w:ascii="Times New Roman" w:hAnsi="Times New Roman" w:cs="Times New Roman"/>
          <w:sz w:val="28"/>
          <w:szCs w:val="28"/>
        </w:rPr>
        <w:t>5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745A5B">
        <w:rPr>
          <w:rFonts w:ascii="Times New Roman" w:hAnsi="Times New Roman" w:cs="Times New Roman"/>
          <w:sz w:val="28"/>
          <w:szCs w:val="28"/>
        </w:rPr>
        <w:t>5</w:t>
      </w:r>
      <w:r w:rsidR="005A4539" w:rsidRPr="00745A5B">
        <w:rPr>
          <w:rFonts w:ascii="Times New Roman" w:hAnsi="Times New Roman" w:cs="Times New Roman"/>
          <w:sz w:val="28"/>
          <w:szCs w:val="28"/>
        </w:rPr>
        <w:t>-</w:t>
      </w:r>
      <w:r w:rsidR="00D71D7E" w:rsidRPr="00745A5B">
        <w:rPr>
          <w:rFonts w:ascii="Times New Roman" w:hAnsi="Times New Roman" w:cs="Times New Roman"/>
          <w:sz w:val="28"/>
          <w:szCs w:val="28"/>
        </w:rPr>
        <w:t>ти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745A5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b/>
          <w:sz w:val="28"/>
          <w:szCs w:val="28"/>
        </w:rPr>
        <w:t>Р</w:t>
      </w:r>
      <w:r w:rsidRPr="00745A5B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45A5B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745A5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</w:t>
      </w:r>
      <w:r w:rsidR="00C43859" w:rsidRPr="00745A5B">
        <w:rPr>
          <w:rFonts w:ascii="Times New Roman" w:hAnsi="Times New Roman" w:cs="Times New Roman"/>
          <w:sz w:val="28"/>
          <w:szCs w:val="28"/>
        </w:rPr>
        <w:t>6</w:t>
      </w:r>
      <w:r w:rsidRPr="00745A5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745A5B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</w:t>
      </w:r>
      <w:r w:rsidR="00C43859" w:rsidRPr="00745A5B">
        <w:rPr>
          <w:rFonts w:ascii="Times New Roman" w:hAnsi="Times New Roman" w:cs="Times New Roman"/>
          <w:sz w:val="28"/>
          <w:szCs w:val="28"/>
        </w:rPr>
        <w:t>7</w:t>
      </w:r>
      <w:r w:rsidRPr="00745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5A5B">
        <w:rPr>
          <w:rFonts w:ascii="Times New Roman" w:hAnsi="Times New Roman" w:cs="Times New Roman"/>
          <w:sz w:val="28"/>
          <w:szCs w:val="28"/>
        </w:rPr>
        <w:t>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745A5B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745A5B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</w:t>
      </w:r>
      <w:proofErr w:type="gramEnd"/>
      <w:r w:rsidRPr="00745A5B">
        <w:rPr>
          <w:rFonts w:ascii="Times New Roman" w:hAnsi="Times New Roman" w:cs="Times New Roman"/>
          <w:sz w:val="28"/>
          <w:szCs w:val="28"/>
        </w:rPr>
        <w:t>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745A5B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</w:t>
      </w:r>
      <w:r w:rsidR="00C43859" w:rsidRPr="00745A5B">
        <w:rPr>
          <w:rFonts w:ascii="Times New Roman" w:hAnsi="Times New Roman" w:cs="Times New Roman"/>
          <w:sz w:val="28"/>
          <w:szCs w:val="28"/>
        </w:rPr>
        <w:t>8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. Уполномоченные должностные лица осуществляют проверку наличия установленных в пункте 30 настоящего Административного регламента оснований для </w:t>
      </w:r>
      <w:r w:rsidR="00716342" w:rsidRPr="00745A5B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745A5B" w:rsidRDefault="00C43859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59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745A5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</w:t>
      </w:r>
      <w:r w:rsidR="00C43859" w:rsidRPr="00745A5B">
        <w:rPr>
          <w:rFonts w:ascii="Times New Roman" w:hAnsi="Times New Roman" w:cs="Times New Roman"/>
          <w:sz w:val="28"/>
          <w:szCs w:val="28"/>
        </w:rPr>
        <w:t>0</w:t>
      </w:r>
      <w:r w:rsidRPr="00745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45A5B">
        <w:rPr>
          <w:rFonts w:ascii="Times New Roman" w:hAnsi="Times New Roman" w:cs="Times New Roman"/>
          <w:sz w:val="28"/>
          <w:szCs w:val="28"/>
        </w:rPr>
        <w:t>Комиссия</w:t>
      </w:r>
      <w:r w:rsidR="001160E0" w:rsidRPr="00745A5B">
        <w:rPr>
          <w:rFonts w:ascii="Times New Roman" w:hAnsi="Times New Roman" w:cs="Times New Roman"/>
          <w:sz w:val="28"/>
          <w:szCs w:val="28"/>
        </w:rPr>
        <w:t>,</w:t>
      </w:r>
      <w:r w:rsidRPr="00745A5B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745A5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745A5B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745A5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Pr="00745A5B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Pr="00745A5B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745A5B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</w:t>
      </w:r>
      <w:r w:rsidR="00C43859" w:rsidRPr="00745A5B">
        <w:rPr>
          <w:rFonts w:ascii="Times New Roman" w:hAnsi="Times New Roman" w:cs="Times New Roman"/>
          <w:sz w:val="28"/>
          <w:szCs w:val="28"/>
        </w:rPr>
        <w:t>1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публичных слушаний определяется </w:t>
      </w:r>
      <w:r w:rsidR="00C43859" w:rsidRPr="00745A5B">
        <w:rPr>
          <w:rFonts w:ascii="Times New Roman" w:hAnsi="Times New Roman" w:cs="Times New Roman"/>
          <w:sz w:val="28"/>
          <w:szCs w:val="28"/>
        </w:rPr>
        <w:t>У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43859" w:rsidRPr="00745A5B">
        <w:rPr>
          <w:rFonts w:ascii="Times New Roman" w:hAnsi="Times New Roman" w:cs="Times New Roman"/>
          <w:sz w:val="28"/>
          <w:szCs w:val="28"/>
        </w:rPr>
        <w:t>сельсовета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 и  нормативными правовыми актами </w:t>
      </w:r>
      <w:r w:rsidR="00C43859" w:rsidRPr="00745A5B">
        <w:rPr>
          <w:rFonts w:ascii="Times New Roman" w:hAnsi="Times New Roman" w:cs="Times New Roman"/>
          <w:sz w:val="28"/>
          <w:szCs w:val="28"/>
        </w:rPr>
        <w:t>Совета депутатов сельсовета</w:t>
      </w:r>
      <w:r w:rsidR="00716342" w:rsidRPr="00745A5B">
        <w:rPr>
          <w:rFonts w:ascii="Times New Roman" w:hAnsi="Times New Roman" w:cs="Times New Roman"/>
          <w:sz w:val="28"/>
          <w:szCs w:val="28"/>
        </w:rPr>
        <w:t>.</w:t>
      </w:r>
    </w:p>
    <w:p w:rsidR="00716342" w:rsidRPr="00745A5B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</w:t>
      </w:r>
      <w:r w:rsidR="00C43859" w:rsidRPr="00745A5B">
        <w:rPr>
          <w:rFonts w:ascii="Times New Roman" w:hAnsi="Times New Roman" w:cs="Times New Roman"/>
          <w:sz w:val="28"/>
          <w:szCs w:val="28"/>
        </w:rPr>
        <w:t>2</w:t>
      </w:r>
      <w:r w:rsidRPr="00745A5B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 w:rsidR="00C43859" w:rsidRPr="00745A5B">
        <w:rPr>
          <w:rFonts w:ascii="Times New Roman" w:hAnsi="Times New Roman" w:cs="Times New Roman"/>
          <w:sz w:val="28"/>
          <w:szCs w:val="28"/>
        </w:rPr>
        <w:t>сельсовета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 о времени и месте их проведения до дня </w:t>
      </w:r>
      <w:r w:rsidR="00801A48" w:rsidRPr="00745A5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16342" w:rsidRPr="00745A5B">
        <w:rPr>
          <w:rFonts w:ascii="Times New Roman" w:hAnsi="Times New Roman" w:cs="Times New Roman"/>
          <w:sz w:val="28"/>
          <w:szCs w:val="28"/>
        </w:rPr>
        <w:t>опубликования</w:t>
      </w:r>
      <w:r w:rsidR="00C43859" w:rsidRPr="00745A5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определяется нормативными правовыми актами </w:t>
      </w:r>
      <w:r w:rsidR="00801A48" w:rsidRPr="00745A5B">
        <w:rPr>
          <w:rFonts w:ascii="Times New Roman" w:hAnsi="Times New Roman" w:cs="Times New Roman"/>
          <w:sz w:val="28"/>
          <w:szCs w:val="28"/>
        </w:rPr>
        <w:t>Совета депутатов сельсовета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 и не более 1 месяца.</w:t>
      </w:r>
    </w:p>
    <w:p w:rsidR="00716342" w:rsidRPr="00745A5B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</w:t>
      </w:r>
      <w:r w:rsidR="00801A48" w:rsidRPr="00745A5B">
        <w:rPr>
          <w:rFonts w:ascii="Times New Roman" w:hAnsi="Times New Roman" w:cs="Times New Roman"/>
          <w:sz w:val="28"/>
          <w:szCs w:val="28"/>
        </w:rPr>
        <w:t>3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342" w:rsidRPr="00745A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вопросу </w:t>
      </w:r>
      <w:r w:rsidR="00F30273" w:rsidRPr="00745A5B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745A5B">
        <w:rPr>
          <w:rFonts w:ascii="Times New Roman" w:hAnsi="Times New Roman" w:cs="Times New Roman"/>
          <w:sz w:val="28"/>
          <w:szCs w:val="28"/>
        </w:rPr>
        <w:t>подлежит</w:t>
      </w:r>
      <w:r w:rsidR="00801A48" w:rsidRPr="00745A5B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801A48" w:rsidRPr="00745A5B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для официального опубликования </w:t>
      </w:r>
      <w:r w:rsidR="00801A48" w:rsidRPr="00745A5B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716342" w:rsidRPr="00745A5B">
        <w:rPr>
          <w:rFonts w:ascii="Times New Roman" w:hAnsi="Times New Roman" w:cs="Times New Roman"/>
          <w:sz w:val="28"/>
          <w:szCs w:val="28"/>
        </w:rPr>
        <w:t>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  <w:proofErr w:type="gramEnd"/>
    </w:p>
    <w:p w:rsidR="00EA5FDE" w:rsidRPr="00745A5B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4" w:name="Par8"/>
      <w:bookmarkEnd w:id="14"/>
      <w:r w:rsidRPr="00745A5B">
        <w:rPr>
          <w:rFonts w:eastAsiaTheme="minorHAnsi"/>
          <w:sz w:val="28"/>
          <w:szCs w:val="28"/>
          <w:lang w:eastAsia="en-US"/>
        </w:rPr>
        <w:t>6</w:t>
      </w:r>
      <w:r w:rsidR="00801A48" w:rsidRPr="00745A5B">
        <w:rPr>
          <w:rFonts w:eastAsiaTheme="minorHAnsi"/>
          <w:sz w:val="28"/>
          <w:szCs w:val="28"/>
          <w:lang w:eastAsia="en-US"/>
        </w:rPr>
        <w:t>4</w:t>
      </w:r>
      <w:r w:rsidRPr="00745A5B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745A5B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745A5B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745A5B">
        <w:rPr>
          <w:rFonts w:eastAsiaTheme="minorHAnsi"/>
          <w:sz w:val="28"/>
          <w:szCs w:val="28"/>
          <w:lang w:eastAsia="en-US"/>
        </w:rPr>
        <w:t xml:space="preserve"> или </w:t>
      </w:r>
      <w:r w:rsidRPr="00745A5B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745A5B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проект</w:t>
      </w:r>
      <w:r w:rsidR="000A0357" w:rsidRPr="00745A5B">
        <w:rPr>
          <w:rFonts w:eastAsiaTheme="minorHAnsi"/>
          <w:sz w:val="28"/>
          <w:szCs w:val="28"/>
          <w:lang w:eastAsia="en-US"/>
        </w:rPr>
        <w:t>а</w:t>
      </w:r>
      <w:r w:rsidRPr="00745A5B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745A5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745A5B">
        <w:rPr>
          <w:rFonts w:eastAsiaTheme="minorHAnsi"/>
          <w:sz w:val="28"/>
          <w:szCs w:val="28"/>
          <w:lang w:eastAsia="en-US"/>
        </w:rPr>
        <w:t xml:space="preserve"> </w:t>
      </w:r>
      <w:r w:rsidR="00BF656F" w:rsidRPr="00745A5B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745A5B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745A5B">
        <w:rPr>
          <w:rFonts w:eastAsiaTheme="minorHAnsi"/>
          <w:sz w:val="28"/>
          <w:szCs w:val="28"/>
          <w:lang w:eastAsia="en-US"/>
        </w:rPr>
        <w:t>).</w:t>
      </w:r>
    </w:p>
    <w:p w:rsidR="00716342" w:rsidRPr="00745A5B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745A5B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745A5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745A5B">
        <w:rPr>
          <w:rFonts w:ascii="Times New Roman" w:hAnsi="Times New Roman" w:cs="Times New Roman"/>
          <w:sz w:val="28"/>
          <w:szCs w:val="28"/>
        </w:rPr>
        <w:t>5</w:t>
      </w:r>
      <w:r w:rsidRPr="00745A5B">
        <w:rPr>
          <w:rFonts w:ascii="Times New Roman" w:hAnsi="Times New Roman" w:cs="Times New Roman"/>
          <w:sz w:val="28"/>
          <w:szCs w:val="28"/>
        </w:rPr>
        <w:t>-</w:t>
      </w:r>
      <w:r w:rsidR="00D14924" w:rsidRPr="00745A5B">
        <w:rPr>
          <w:rFonts w:ascii="Times New Roman" w:hAnsi="Times New Roman" w:cs="Times New Roman"/>
          <w:sz w:val="28"/>
          <w:szCs w:val="28"/>
        </w:rPr>
        <w:t>т</w:t>
      </w:r>
      <w:r w:rsidRPr="00745A5B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745A5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</w:t>
      </w:r>
      <w:r w:rsidR="00801A48" w:rsidRPr="00745A5B">
        <w:rPr>
          <w:rFonts w:ascii="Times New Roman" w:hAnsi="Times New Roman" w:cs="Times New Roman"/>
          <w:sz w:val="28"/>
          <w:szCs w:val="28"/>
        </w:rPr>
        <w:t>5</w:t>
      </w:r>
      <w:r w:rsidRPr="00745A5B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745A5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745A5B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745A5B">
        <w:rPr>
          <w:rFonts w:ascii="Times New Roman" w:hAnsi="Times New Roman" w:cs="Times New Roman"/>
          <w:sz w:val="28"/>
          <w:szCs w:val="28"/>
        </w:rPr>
        <w:t>ого</w:t>
      </w:r>
      <w:r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Pr="00745A5B">
        <w:rPr>
          <w:rFonts w:ascii="Times New Roman" w:hAnsi="Times New Roman" w:cs="Times New Roman"/>
          <w:sz w:val="28"/>
          <w:szCs w:val="28"/>
        </w:rPr>
        <w:lastRenderedPageBreak/>
        <w:t>отказ</w:t>
      </w:r>
      <w:r w:rsidR="00415047" w:rsidRPr="00745A5B">
        <w:rPr>
          <w:rFonts w:ascii="Times New Roman" w:hAnsi="Times New Roman" w:cs="Times New Roman"/>
          <w:sz w:val="28"/>
          <w:szCs w:val="28"/>
        </w:rPr>
        <w:t>а</w:t>
      </w:r>
      <w:r w:rsidRPr="00745A5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745A5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="00546B2C" w:rsidRPr="00745A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1A48" w:rsidRPr="00745A5B">
        <w:rPr>
          <w:rFonts w:ascii="Times New Roman" w:hAnsi="Times New Roman" w:cs="Times New Roman"/>
          <w:sz w:val="28"/>
          <w:szCs w:val="28"/>
        </w:rPr>
        <w:t>сельсовета</w:t>
      </w:r>
      <w:r w:rsidR="00546B2C"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Pr="00745A5B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745A5B">
        <w:rPr>
          <w:rFonts w:ascii="Times New Roman" w:hAnsi="Times New Roman" w:cs="Times New Roman"/>
          <w:sz w:val="28"/>
          <w:szCs w:val="28"/>
        </w:rPr>
        <w:t>выдаче</w:t>
      </w:r>
      <w:r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745A5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745A5B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745A5B">
        <w:rPr>
          <w:rFonts w:ascii="Times New Roman" w:hAnsi="Times New Roman" w:cs="Times New Roman"/>
          <w:sz w:val="28"/>
          <w:szCs w:val="28"/>
        </w:rPr>
        <w:t>выдаче</w:t>
      </w:r>
      <w:r w:rsidRPr="00745A5B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745A5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745A5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01A48" w:rsidRPr="00745A5B">
        <w:rPr>
          <w:rFonts w:ascii="Times New Roman" w:hAnsi="Times New Roman" w:cs="Times New Roman"/>
          <w:sz w:val="28"/>
          <w:szCs w:val="28"/>
        </w:rPr>
        <w:t>сельсовета</w:t>
      </w:r>
      <w:r w:rsidRPr="00745A5B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745A5B">
        <w:rPr>
          <w:rFonts w:ascii="Times New Roman" w:hAnsi="Times New Roman" w:cs="Times New Roman"/>
          <w:sz w:val="28"/>
          <w:szCs w:val="28"/>
        </w:rPr>
        <w:t>7-ми</w:t>
      </w:r>
      <w:r w:rsidRPr="00745A5B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745A5B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</w:t>
      </w:r>
      <w:r w:rsidR="00801A48" w:rsidRPr="00745A5B">
        <w:rPr>
          <w:rFonts w:ascii="Times New Roman" w:hAnsi="Times New Roman" w:cs="Times New Roman"/>
          <w:sz w:val="28"/>
          <w:szCs w:val="28"/>
        </w:rPr>
        <w:t>6</w:t>
      </w:r>
      <w:r w:rsidRPr="00745A5B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745A5B">
        <w:rPr>
          <w:rFonts w:ascii="Times New Roman" w:hAnsi="Times New Roman" w:cs="Times New Roman"/>
          <w:sz w:val="28"/>
          <w:szCs w:val="28"/>
        </w:rPr>
        <w:t>выдаче</w:t>
      </w:r>
      <w:r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745A5B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Pr="00745A5B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745A5B">
        <w:rPr>
          <w:rFonts w:ascii="Times New Roman" w:hAnsi="Times New Roman" w:cs="Times New Roman"/>
          <w:sz w:val="28"/>
          <w:szCs w:val="28"/>
        </w:rPr>
        <w:t>выдаче</w:t>
      </w:r>
      <w:r w:rsidRPr="00745A5B">
        <w:rPr>
          <w:rFonts w:ascii="Times New Roman" w:hAnsi="Times New Roman" w:cs="Times New Roman"/>
          <w:sz w:val="28"/>
          <w:szCs w:val="28"/>
        </w:rPr>
        <w:t xml:space="preserve"> такого разрешения подлежит </w:t>
      </w:r>
      <w:r w:rsidR="00801A48" w:rsidRPr="00745A5B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745A5B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801A48" w:rsidRPr="00745A5B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Pr="00745A5B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</w:t>
      </w:r>
      <w:r w:rsidR="00801A48" w:rsidRPr="00745A5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745A5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в сети «Интернет».</w:t>
      </w:r>
    </w:p>
    <w:p w:rsidR="00716342" w:rsidRPr="00745A5B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</w:t>
      </w:r>
      <w:r w:rsidR="00801A48" w:rsidRPr="00745A5B">
        <w:rPr>
          <w:rFonts w:ascii="Times New Roman" w:hAnsi="Times New Roman" w:cs="Times New Roman"/>
          <w:sz w:val="28"/>
          <w:szCs w:val="28"/>
        </w:rPr>
        <w:t>7</w:t>
      </w:r>
      <w:r w:rsidR="00716342" w:rsidRPr="00745A5B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745A5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745A5B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745A5B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900C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745A5B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45A5B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  <w:r w:rsidR="001160E0" w:rsidRPr="00745A5B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745A5B" w:rsidRDefault="00900C15" w:rsidP="001160E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160E0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</w:t>
      </w:r>
      <w:r w:rsidR="00801A48" w:rsidRPr="00745A5B">
        <w:rPr>
          <w:rFonts w:ascii="Times New Roman" w:hAnsi="Times New Roman" w:cs="Times New Roman"/>
          <w:sz w:val="28"/>
          <w:szCs w:val="28"/>
        </w:rPr>
        <w:t>8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801A48" w:rsidRPr="00745A5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745A5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745A5B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745A5B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745A5B">
        <w:rPr>
          <w:rFonts w:ascii="Times New Roman" w:hAnsi="Times New Roman" w:cs="Times New Roman"/>
          <w:sz w:val="28"/>
          <w:szCs w:val="28"/>
        </w:rPr>
        <w:t>выдаче</w:t>
      </w:r>
      <w:r w:rsidRPr="00745A5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745A5B" w:rsidRDefault="00801A48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69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</w:t>
      </w:r>
      <w:r w:rsidR="005A4539" w:rsidRPr="00745A5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</w:t>
      </w:r>
      <w:r w:rsidRPr="00745A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по почте, по телефону, через МФЦ (при наличии Соглашения</w:t>
      </w:r>
      <w:r w:rsidR="004A700B" w:rsidRPr="00745A5B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745A5B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</w:t>
      </w:r>
      <w:r w:rsidR="00801A48" w:rsidRPr="00745A5B">
        <w:rPr>
          <w:rFonts w:ascii="Times New Roman" w:hAnsi="Times New Roman" w:cs="Times New Roman"/>
          <w:sz w:val="28"/>
          <w:szCs w:val="28"/>
        </w:rPr>
        <w:t>0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745A5B">
        <w:rPr>
          <w:rFonts w:ascii="Times New Roman" w:hAnsi="Times New Roman" w:cs="Times New Roman"/>
          <w:sz w:val="28"/>
          <w:szCs w:val="28"/>
        </w:rPr>
        <w:t>3-х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745A5B">
        <w:rPr>
          <w:rFonts w:ascii="Times New Roman" w:hAnsi="Times New Roman" w:cs="Times New Roman"/>
          <w:sz w:val="28"/>
          <w:szCs w:val="28"/>
        </w:rPr>
        <w:t>ей</w:t>
      </w:r>
      <w:r w:rsidR="005A4539" w:rsidRPr="00745A5B">
        <w:rPr>
          <w:rFonts w:ascii="Times New Roman" w:hAnsi="Times New Roman" w:cs="Times New Roman"/>
          <w:sz w:val="28"/>
          <w:szCs w:val="28"/>
        </w:rPr>
        <w:t>.</w:t>
      </w:r>
    </w:p>
    <w:p w:rsidR="005A4539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</w:t>
      </w:r>
      <w:r w:rsidR="00801A48" w:rsidRPr="00745A5B">
        <w:rPr>
          <w:rFonts w:ascii="Times New Roman" w:hAnsi="Times New Roman" w:cs="Times New Roman"/>
          <w:sz w:val="28"/>
          <w:szCs w:val="28"/>
        </w:rPr>
        <w:t>1</w:t>
      </w:r>
      <w:r w:rsidR="005A4539" w:rsidRPr="00745A5B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745A5B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745A5B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745A5B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745A5B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745A5B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745A5B">
        <w:rPr>
          <w:rFonts w:ascii="Times New Roman" w:hAnsi="Times New Roman" w:cs="Times New Roman"/>
          <w:sz w:val="28"/>
          <w:szCs w:val="28"/>
        </w:rPr>
        <w:t xml:space="preserve">на отклонение от предельных </w:t>
      </w:r>
      <w:r w:rsidR="00B13105" w:rsidRPr="00745A5B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</w:t>
      </w:r>
      <w:r w:rsidR="005A4539" w:rsidRPr="00745A5B">
        <w:rPr>
          <w:rFonts w:ascii="Times New Roman" w:hAnsi="Times New Roman" w:cs="Times New Roman"/>
          <w:sz w:val="28"/>
          <w:szCs w:val="28"/>
        </w:rPr>
        <w:t>.</w:t>
      </w:r>
    </w:p>
    <w:p w:rsidR="007E1B82" w:rsidRPr="00745A5B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745A5B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745A5B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745A5B">
        <w:rPr>
          <w:sz w:val="28"/>
          <w:szCs w:val="28"/>
        </w:rPr>
        <w:t>pdf</w:t>
      </w:r>
      <w:proofErr w:type="spellEnd"/>
      <w:r w:rsidRPr="00745A5B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745A5B">
        <w:rPr>
          <w:sz w:val="28"/>
          <w:szCs w:val="28"/>
        </w:rPr>
        <w:t xml:space="preserve">Указанные документы в формате электронного архива </w:t>
      </w:r>
      <w:r w:rsidRPr="00745A5B">
        <w:rPr>
          <w:sz w:val="28"/>
          <w:szCs w:val="28"/>
          <w:lang w:val="en-US"/>
        </w:rPr>
        <w:t>zip</w:t>
      </w:r>
      <w:r w:rsidRPr="00745A5B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7E1B82" w:rsidRPr="00745A5B" w:rsidRDefault="007E1B82" w:rsidP="007E1B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745A5B">
        <w:rPr>
          <w:rFonts w:eastAsia="Calibri"/>
          <w:sz w:val="28"/>
          <w:szCs w:val="28"/>
          <w:lang w:eastAsia="en-US"/>
        </w:rPr>
        <w:t>в МФЦ</w:t>
      </w:r>
      <w:r w:rsidRPr="00745A5B">
        <w:rPr>
          <w:sz w:val="28"/>
          <w:szCs w:val="28"/>
        </w:rPr>
        <w:t>.</w:t>
      </w:r>
    </w:p>
    <w:p w:rsidR="001160E0" w:rsidRPr="00745A5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</w:t>
      </w:r>
      <w:r w:rsidR="00801A48" w:rsidRPr="00745A5B">
        <w:rPr>
          <w:rFonts w:ascii="Times New Roman" w:hAnsi="Times New Roman" w:cs="Times New Roman"/>
          <w:sz w:val="28"/>
          <w:szCs w:val="28"/>
        </w:rPr>
        <w:t>2</w:t>
      </w:r>
      <w:r w:rsidRPr="00745A5B">
        <w:rPr>
          <w:rFonts w:ascii="Times New Roman" w:hAnsi="Times New Roman" w:cs="Times New Roman"/>
          <w:sz w:val="28"/>
          <w:szCs w:val="28"/>
        </w:rPr>
        <w:t xml:space="preserve">. В течение 3-х дней со дня </w:t>
      </w:r>
      <w:proofErr w:type="gramStart"/>
      <w:r w:rsidRPr="00745A5B"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 w:rsidRPr="00745A5B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направляют копию </w:t>
      </w:r>
      <w:r w:rsidR="001160E0" w:rsidRPr="00745A5B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</w:t>
      </w:r>
      <w:r w:rsidR="00801A48" w:rsidRPr="00745A5B">
        <w:rPr>
          <w:rFonts w:ascii="Times New Roman" w:hAnsi="Times New Roman" w:cs="Times New Roman"/>
          <w:sz w:val="28"/>
          <w:szCs w:val="28"/>
        </w:rPr>
        <w:t>3</w:t>
      </w:r>
      <w:r w:rsidR="005A4539" w:rsidRPr="00745A5B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745A5B">
        <w:rPr>
          <w:rFonts w:ascii="Times New Roman" w:hAnsi="Times New Roman" w:cs="Times New Roman"/>
          <w:sz w:val="28"/>
          <w:szCs w:val="28"/>
        </w:rPr>
        <w:t>ё</w:t>
      </w:r>
      <w:r w:rsidR="005A4539" w:rsidRPr="00745A5B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745A5B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385"/>
      <w:bookmarkEnd w:id="15"/>
      <w:r w:rsidRPr="00745A5B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745A5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5A5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45A5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5A5B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</w:t>
      </w:r>
      <w:r w:rsidR="00801A48" w:rsidRPr="00745A5B">
        <w:rPr>
          <w:rFonts w:ascii="Times New Roman" w:hAnsi="Times New Roman" w:cs="Times New Roman"/>
          <w:sz w:val="28"/>
          <w:szCs w:val="28"/>
        </w:rPr>
        <w:t>4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745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745A5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745A5B">
        <w:rPr>
          <w:rFonts w:ascii="Times New Roman" w:hAnsi="Times New Roman" w:cs="Times New Roman"/>
          <w:sz w:val="28"/>
          <w:szCs w:val="28"/>
        </w:rPr>
        <w:t>ё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нных административными процедурами, и принятием решений осуществляется: уполномоченными должностными лицами </w:t>
      </w:r>
      <w:r w:rsidR="00801A48" w:rsidRPr="00745A5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5A4539" w:rsidRPr="00745A5B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:rsidR="005A4539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</w:t>
      </w:r>
      <w:r w:rsidR="00801A48" w:rsidRPr="00745A5B">
        <w:rPr>
          <w:rFonts w:ascii="Times New Roman" w:hAnsi="Times New Roman" w:cs="Times New Roman"/>
          <w:sz w:val="28"/>
          <w:szCs w:val="28"/>
        </w:rPr>
        <w:t>5</w:t>
      </w:r>
      <w:r w:rsidR="005A4539" w:rsidRPr="00745A5B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745A5B">
        <w:rPr>
          <w:rFonts w:ascii="Times New Roman" w:hAnsi="Times New Roman" w:cs="Times New Roman"/>
          <w:sz w:val="28"/>
          <w:szCs w:val="28"/>
        </w:rPr>
        <w:t>ё</w:t>
      </w:r>
      <w:r w:rsidR="005A4539" w:rsidRPr="00745A5B">
        <w:rPr>
          <w:rFonts w:ascii="Times New Roman" w:hAnsi="Times New Roman" w:cs="Times New Roman"/>
          <w:sz w:val="28"/>
          <w:szCs w:val="28"/>
        </w:rPr>
        <w:t>м проведения 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45A5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45A5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5A5B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6C018E" w:rsidRPr="0074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18E" w:rsidRPr="00745A5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5A4539" w:rsidRPr="00745A5B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</w:t>
      </w:r>
      <w:r w:rsidR="00801A48" w:rsidRPr="00745A5B">
        <w:rPr>
          <w:rFonts w:ascii="Times New Roman" w:hAnsi="Times New Roman" w:cs="Times New Roman"/>
          <w:sz w:val="28"/>
          <w:szCs w:val="28"/>
        </w:rPr>
        <w:t>6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. </w:t>
      </w:r>
      <w:r w:rsidR="00801A48" w:rsidRPr="00745A5B">
        <w:rPr>
          <w:rFonts w:ascii="Times New Roman" w:hAnsi="Times New Roman" w:cs="Times New Roman"/>
          <w:sz w:val="28"/>
          <w:szCs w:val="28"/>
        </w:rPr>
        <w:t>Глава сельсовета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</w:t>
      </w:r>
      <w:r w:rsidR="00801A48" w:rsidRPr="00745A5B">
        <w:rPr>
          <w:rFonts w:ascii="Times New Roman" w:hAnsi="Times New Roman" w:cs="Times New Roman"/>
          <w:sz w:val="28"/>
          <w:szCs w:val="28"/>
        </w:rPr>
        <w:t>7</w:t>
      </w:r>
      <w:r w:rsidR="005A4539" w:rsidRPr="00745A5B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745A5B">
        <w:rPr>
          <w:rFonts w:ascii="Times New Roman" w:hAnsi="Times New Roman" w:cs="Times New Roman"/>
          <w:sz w:val="28"/>
          <w:szCs w:val="28"/>
        </w:rPr>
        <w:t>у</w:t>
      </w:r>
      <w:r w:rsidR="005A4539" w:rsidRPr="00745A5B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</w:t>
      </w:r>
      <w:r w:rsidR="00801A48" w:rsidRPr="00745A5B">
        <w:rPr>
          <w:rFonts w:ascii="Times New Roman" w:hAnsi="Times New Roman" w:cs="Times New Roman"/>
          <w:sz w:val="28"/>
          <w:szCs w:val="28"/>
        </w:rPr>
        <w:t>8</w:t>
      </w:r>
      <w:r w:rsidR="005A4539" w:rsidRPr="00745A5B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45A5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E15772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79</w:t>
      </w:r>
      <w:r w:rsidR="005A4539" w:rsidRPr="00745A5B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45A5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45A5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>8</w:t>
      </w:r>
      <w:r w:rsidR="00E15772" w:rsidRPr="00745A5B">
        <w:rPr>
          <w:rFonts w:ascii="Times New Roman" w:hAnsi="Times New Roman" w:cs="Times New Roman"/>
          <w:sz w:val="28"/>
          <w:szCs w:val="28"/>
        </w:rPr>
        <w:t>0</w:t>
      </w:r>
      <w:r w:rsidR="005A4539" w:rsidRPr="00745A5B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745A5B">
        <w:rPr>
          <w:rFonts w:ascii="Times New Roman" w:hAnsi="Times New Roman" w:cs="Times New Roman"/>
          <w:sz w:val="28"/>
          <w:szCs w:val="28"/>
        </w:rPr>
        <w:t>ё</w:t>
      </w:r>
      <w:r w:rsidR="005A4539" w:rsidRPr="00745A5B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745A5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745A5B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8</w:t>
      </w:r>
      <w:r w:rsidR="00E15772" w:rsidRPr="00745A5B">
        <w:rPr>
          <w:rFonts w:eastAsiaTheme="minorHAnsi"/>
          <w:bCs/>
          <w:sz w:val="28"/>
          <w:szCs w:val="28"/>
          <w:lang w:eastAsia="en-US"/>
        </w:rPr>
        <w:t>1</w:t>
      </w:r>
      <w:r w:rsidRPr="00745A5B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745A5B">
        <w:rPr>
          <w:rFonts w:eastAsiaTheme="minorHAnsi"/>
          <w:bCs/>
          <w:sz w:val="28"/>
          <w:szCs w:val="28"/>
          <w:lang w:eastAsia="en-US"/>
        </w:rPr>
        <w:t>ё</w:t>
      </w:r>
      <w:r w:rsidRPr="00745A5B">
        <w:rPr>
          <w:rFonts w:eastAsiaTheme="minorHAnsi"/>
          <w:bCs/>
          <w:sz w:val="28"/>
          <w:szCs w:val="28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5A5B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5A5B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357E" w:rsidRPr="00745A5B" w:rsidRDefault="002F357E" w:rsidP="00F27A6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745A5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745A5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</w:t>
      </w:r>
      <w:r w:rsidR="00E15772" w:rsidRPr="00745A5B">
        <w:rPr>
          <w:rFonts w:eastAsiaTheme="minorHAnsi"/>
          <w:sz w:val="28"/>
          <w:szCs w:val="28"/>
          <w:lang w:eastAsia="en-US"/>
        </w:rPr>
        <w:t>2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E15772" w:rsidRPr="00745A5B">
        <w:rPr>
          <w:rFonts w:eastAsiaTheme="minorHAnsi"/>
          <w:sz w:val="28"/>
          <w:szCs w:val="28"/>
          <w:lang w:eastAsia="en-US"/>
        </w:rPr>
        <w:t>администрации муниципального образования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при предоставлении муниципальной услуги.</w:t>
      </w:r>
    </w:p>
    <w:p w:rsidR="005A4539" w:rsidRPr="00745A5B" w:rsidRDefault="00E15772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83</w:t>
      </w:r>
      <w:r w:rsidR="005A4539" w:rsidRPr="00745A5B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5A5B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F357E" w:rsidRPr="00745A5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745A5B" w:rsidRDefault="005A4539" w:rsidP="002F357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и уполномоченные</w:t>
      </w:r>
      <w:r w:rsidR="002F357E" w:rsidRPr="00745A5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45A5B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745A5B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745A5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</w:t>
      </w:r>
      <w:r w:rsidR="00E15772" w:rsidRPr="00745A5B">
        <w:rPr>
          <w:rFonts w:eastAsiaTheme="minorHAnsi"/>
          <w:sz w:val="28"/>
          <w:szCs w:val="28"/>
          <w:lang w:eastAsia="en-US"/>
        </w:rPr>
        <w:t>4</w:t>
      </w:r>
      <w:r w:rsidRPr="00745A5B">
        <w:rPr>
          <w:rFonts w:eastAsiaTheme="minorHAnsi"/>
          <w:sz w:val="28"/>
          <w:szCs w:val="28"/>
          <w:lang w:eastAsia="en-US"/>
        </w:rPr>
        <w:t xml:space="preserve">. Жалоба рассматривается </w:t>
      </w:r>
      <w:r w:rsidR="00E15772" w:rsidRPr="00745A5B">
        <w:rPr>
          <w:rFonts w:eastAsiaTheme="minorHAnsi"/>
          <w:sz w:val="28"/>
          <w:szCs w:val="28"/>
          <w:lang w:eastAsia="en-US"/>
        </w:rPr>
        <w:t>администрацией муниципального образования</w:t>
      </w:r>
      <w:r w:rsidRPr="00745A5B">
        <w:rPr>
          <w:rFonts w:eastAsiaTheme="minorHAnsi"/>
          <w:sz w:val="28"/>
          <w:szCs w:val="28"/>
          <w:lang w:eastAsia="en-US"/>
        </w:rPr>
        <w:t>, предоставляющ</w:t>
      </w:r>
      <w:r w:rsidR="00E15772" w:rsidRPr="00745A5B">
        <w:rPr>
          <w:rFonts w:eastAsiaTheme="minorHAnsi"/>
          <w:sz w:val="28"/>
          <w:szCs w:val="28"/>
          <w:lang w:eastAsia="en-US"/>
        </w:rPr>
        <w:t>ей</w:t>
      </w:r>
      <w:r w:rsidRPr="00745A5B">
        <w:rPr>
          <w:rFonts w:eastAsiaTheme="minorHAnsi"/>
          <w:sz w:val="28"/>
          <w:szCs w:val="28"/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 w:rsidR="00E15772" w:rsidRPr="00745A5B">
        <w:rPr>
          <w:rFonts w:eastAsiaTheme="minorHAnsi"/>
          <w:sz w:val="28"/>
          <w:szCs w:val="28"/>
          <w:lang w:eastAsia="en-US"/>
        </w:rPr>
        <w:t>главой сельсовета</w:t>
      </w:r>
      <w:r w:rsidRPr="00745A5B">
        <w:rPr>
          <w:rFonts w:eastAsiaTheme="minorHAnsi"/>
          <w:sz w:val="28"/>
          <w:szCs w:val="28"/>
          <w:lang w:eastAsia="en-US"/>
        </w:rPr>
        <w:t xml:space="preserve"> рассматриваются непосредственно </w:t>
      </w:r>
      <w:r w:rsidR="00E15772" w:rsidRPr="00745A5B">
        <w:rPr>
          <w:rFonts w:eastAsiaTheme="minorHAnsi"/>
          <w:sz w:val="28"/>
          <w:szCs w:val="28"/>
          <w:lang w:eastAsia="en-US"/>
        </w:rPr>
        <w:t>главой сельсовета</w:t>
      </w:r>
      <w:r w:rsidRPr="00745A5B">
        <w:rPr>
          <w:rFonts w:eastAsiaTheme="minorHAnsi"/>
          <w:sz w:val="28"/>
          <w:szCs w:val="28"/>
          <w:lang w:eastAsia="en-US"/>
        </w:rPr>
        <w:t>.</w:t>
      </w:r>
      <w:r w:rsidRPr="00745A5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45A5B" w:rsidRDefault="005A4539" w:rsidP="00F27A6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745A5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6" w:name="Par11"/>
      <w:bookmarkEnd w:id="16"/>
      <w:r w:rsidRPr="00745A5B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745A5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</w:t>
      </w:r>
      <w:r w:rsidR="00E15772" w:rsidRPr="00745A5B">
        <w:rPr>
          <w:rFonts w:eastAsiaTheme="minorHAnsi"/>
          <w:sz w:val="28"/>
          <w:szCs w:val="28"/>
          <w:lang w:eastAsia="en-US"/>
        </w:rPr>
        <w:t>5</w:t>
      </w:r>
      <w:r w:rsidRPr="00745A5B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745A5B">
        <w:rPr>
          <w:rFonts w:eastAsiaTheme="minorHAnsi"/>
          <w:sz w:val="28"/>
          <w:szCs w:val="28"/>
          <w:lang w:eastAsia="en-US"/>
        </w:rPr>
        <w:t>ё</w:t>
      </w:r>
      <w:r w:rsidRPr="00745A5B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2C2AA5">
        <w:rPr>
          <w:rFonts w:eastAsiaTheme="minorHAnsi"/>
          <w:bCs/>
          <w:sz w:val="28"/>
          <w:szCs w:val="28"/>
          <w:lang w:eastAsia="en-US"/>
        </w:rPr>
        <w:t xml:space="preserve"> по почте, через МФЦ </w:t>
      </w:r>
      <w:r w:rsidRPr="00745A5B">
        <w:rPr>
          <w:rFonts w:eastAsiaTheme="minorHAnsi"/>
          <w:bCs/>
          <w:sz w:val="28"/>
          <w:szCs w:val="28"/>
          <w:lang w:eastAsia="en-US"/>
        </w:rPr>
        <w:t>(при наличии Соглашения</w:t>
      </w:r>
      <w:r w:rsidR="004A700B" w:rsidRPr="00745A5B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Pr="00745A5B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745A5B">
        <w:rPr>
          <w:rFonts w:eastAsiaTheme="minorHAnsi"/>
          <w:bCs/>
          <w:sz w:val="28"/>
          <w:szCs w:val="28"/>
          <w:lang w:eastAsia="en-US"/>
        </w:rPr>
        <w:t>ё</w:t>
      </w:r>
      <w:r w:rsidRPr="00745A5B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043BEB" w:rsidRPr="00745A5B" w:rsidRDefault="005A4539" w:rsidP="00043B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1) почтовый адрес:</w:t>
      </w:r>
      <w:r w:rsidR="002C2AA5">
        <w:rPr>
          <w:rFonts w:eastAsiaTheme="minorHAnsi"/>
          <w:sz w:val="28"/>
          <w:szCs w:val="28"/>
          <w:lang w:eastAsia="en-US"/>
        </w:rPr>
        <w:t xml:space="preserve"> 461830</w:t>
      </w:r>
      <w:r w:rsidR="00043BEB" w:rsidRPr="00745A5B">
        <w:rPr>
          <w:rFonts w:eastAsiaTheme="minorHAnsi"/>
          <w:sz w:val="28"/>
          <w:szCs w:val="28"/>
          <w:lang w:eastAsia="en-US"/>
        </w:rPr>
        <w:t>, Ор</w:t>
      </w:r>
      <w:r w:rsidR="002C2AA5">
        <w:rPr>
          <w:rFonts w:eastAsiaTheme="minorHAnsi"/>
          <w:sz w:val="28"/>
          <w:szCs w:val="28"/>
          <w:lang w:eastAsia="en-US"/>
        </w:rPr>
        <w:t>енбургская область, Александровский район, с</w:t>
      </w:r>
      <w:proofErr w:type="gramStart"/>
      <w:r w:rsidR="002C2AA5">
        <w:rPr>
          <w:rFonts w:eastAsiaTheme="minorHAnsi"/>
          <w:sz w:val="28"/>
          <w:szCs w:val="28"/>
          <w:lang w:eastAsia="en-US"/>
        </w:rPr>
        <w:t>.А</w:t>
      </w:r>
      <w:proofErr w:type="gramEnd"/>
      <w:r w:rsidR="002C2AA5">
        <w:rPr>
          <w:rFonts w:eastAsiaTheme="minorHAnsi"/>
          <w:sz w:val="28"/>
          <w:szCs w:val="28"/>
          <w:lang w:eastAsia="en-US"/>
        </w:rPr>
        <w:t>лександровка, ул. Гагарина,38</w:t>
      </w:r>
      <w:r w:rsidR="00043BEB" w:rsidRPr="00745A5B">
        <w:rPr>
          <w:rFonts w:eastAsiaTheme="minorHAnsi"/>
          <w:sz w:val="28"/>
          <w:szCs w:val="28"/>
          <w:lang w:eastAsia="en-US"/>
        </w:rPr>
        <w:t>;</w:t>
      </w:r>
    </w:p>
    <w:p w:rsidR="002C2AA5" w:rsidRPr="002C2AA5" w:rsidRDefault="00043BEB" w:rsidP="002C2A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AA5">
        <w:rPr>
          <w:rFonts w:ascii="Times New Roman" w:eastAsiaTheme="minorHAnsi" w:hAnsi="Times New Roman" w:cs="Times New Roman"/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2C2AA5" w:rsidRPr="002C2AA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2C2AA5" w:rsidRPr="002C2AA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assalorb</w:t>
      </w:r>
      <w:proofErr w:type="spellEnd"/>
      <w:r w:rsidR="002C2AA5" w:rsidRPr="002C2AA5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="002C2AA5" w:rsidRPr="002C2AA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="002C2AA5" w:rsidRPr="002C2AA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2C2AA5" w:rsidRPr="002C2AA5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2C2AA5" w:rsidRPr="002C2A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BEB" w:rsidRPr="00745A5B" w:rsidRDefault="002C2AA5" w:rsidP="002C2A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043BEB" w:rsidRPr="00745A5B">
        <w:rPr>
          <w:rFonts w:eastAsiaTheme="minorHAnsi"/>
          <w:sz w:val="28"/>
          <w:szCs w:val="28"/>
          <w:lang w:eastAsia="en-US"/>
        </w:rPr>
        <w:t>официальный сайт органа местного самоуправления</w:t>
      </w:r>
      <w:r>
        <w:rPr>
          <w:sz w:val="28"/>
          <w:szCs w:val="28"/>
        </w:rPr>
        <w:t>:</w:t>
      </w:r>
      <w:r w:rsidRPr="002C2AA5">
        <w:rPr>
          <w:color w:val="000000"/>
          <w:sz w:val="28"/>
          <w:szCs w:val="28"/>
        </w:rPr>
        <w:t xml:space="preserve"> </w:t>
      </w:r>
      <w:r w:rsidRPr="004E7A3F">
        <w:rPr>
          <w:color w:val="000000"/>
          <w:sz w:val="28"/>
          <w:szCs w:val="28"/>
        </w:rPr>
        <w:t>«</w:t>
      </w:r>
      <w:proofErr w:type="spellStart"/>
      <w:r w:rsidRPr="004E7A3F">
        <w:rPr>
          <w:color w:val="000000"/>
          <w:sz w:val="28"/>
          <w:szCs w:val="28"/>
        </w:rPr>
        <w:t>александровскийсельсовет</w:t>
      </w:r>
      <w:proofErr w:type="gramStart"/>
      <w:r w:rsidRPr="004E7A3F">
        <w:rPr>
          <w:color w:val="000000"/>
          <w:sz w:val="28"/>
          <w:szCs w:val="28"/>
        </w:rPr>
        <w:t>.р</w:t>
      </w:r>
      <w:proofErr w:type="gramEnd"/>
      <w:r w:rsidRPr="004E7A3F">
        <w:rPr>
          <w:color w:val="000000"/>
          <w:sz w:val="28"/>
          <w:szCs w:val="28"/>
        </w:rPr>
        <w:t>ф</w:t>
      </w:r>
      <w:proofErr w:type="spellEnd"/>
      <w:r w:rsidRPr="004E7A3F">
        <w:rPr>
          <w:color w:val="000000"/>
          <w:sz w:val="28"/>
          <w:szCs w:val="28"/>
        </w:rPr>
        <w:t>»</w:t>
      </w:r>
    </w:p>
    <w:p w:rsidR="005A4539" w:rsidRPr="00745A5B" w:rsidRDefault="00043BEB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4) Портал, электронный адрес: </w:t>
      </w:r>
      <w:proofErr w:type="spellStart"/>
      <w:r w:rsidRPr="00745A5B">
        <w:rPr>
          <w:rFonts w:eastAsiaTheme="minorHAnsi"/>
          <w:sz w:val="28"/>
          <w:szCs w:val="28"/>
          <w:lang w:eastAsia="en-US"/>
        </w:rPr>
        <w:t>www.gosuslugi.ru</w:t>
      </w:r>
      <w:proofErr w:type="spellEnd"/>
      <w:r w:rsidRPr="00745A5B">
        <w:rPr>
          <w:rFonts w:eastAsiaTheme="minorHAnsi"/>
          <w:sz w:val="28"/>
          <w:szCs w:val="28"/>
          <w:lang w:eastAsia="en-US"/>
        </w:rPr>
        <w:t>.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</w:t>
      </w:r>
      <w:r w:rsidR="00E15772" w:rsidRPr="00745A5B">
        <w:rPr>
          <w:rFonts w:eastAsiaTheme="minorHAnsi"/>
          <w:sz w:val="28"/>
          <w:szCs w:val="28"/>
          <w:lang w:eastAsia="en-US"/>
        </w:rPr>
        <w:t>6</w:t>
      </w:r>
      <w:r w:rsidR="005A4539" w:rsidRPr="00745A5B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745A5B">
        <w:rPr>
          <w:rFonts w:eastAsiaTheme="minorHAnsi"/>
          <w:sz w:val="28"/>
          <w:szCs w:val="28"/>
          <w:lang w:eastAsia="en-US"/>
        </w:rPr>
        <w:t>ё</w:t>
      </w:r>
      <w:r w:rsidR="005A4539" w:rsidRPr="00745A5B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5A5B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745A5B">
        <w:rPr>
          <w:rFonts w:eastAsiaTheme="minorHAnsi"/>
          <w:sz w:val="28"/>
          <w:szCs w:val="28"/>
          <w:lang w:eastAsia="en-US"/>
        </w:rPr>
        <w:t>: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</w:t>
      </w:r>
      <w:r w:rsidR="00E15772" w:rsidRPr="00745A5B">
        <w:rPr>
          <w:rFonts w:eastAsiaTheme="minorHAnsi"/>
          <w:sz w:val="28"/>
          <w:szCs w:val="28"/>
          <w:lang w:eastAsia="en-US"/>
        </w:rPr>
        <w:t>7</w:t>
      </w:r>
      <w:r w:rsidR="005A4539" w:rsidRPr="00745A5B">
        <w:rPr>
          <w:rFonts w:eastAsiaTheme="minorHAnsi"/>
          <w:sz w:val="28"/>
          <w:szCs w:val="28"/>
          <w:lang w:eastAsia="en-US"/>
        </w:rPr>
        <w:t>. При</w:t>
      </w:r>
      <w:r w:rsidR="000E4C4D" w:rsidRPr="00745A5B">
        <w:rPr>
          <w:rFonts w:eastAsiaTheme="minorHAnsi"/>
          <w:sz w:val="28"/>
          <w:szCs w:val="28"/>
          <w:lang w:eastAsia="en-US"/>
        </w:rPr>
        <w:t>ё</w:t>
      </w:r>
      <w:r w:rsidR="005A4539" w:rsidRPr="00745A5B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Время при</w:t>
      </w:r>
      <w:r w:rsidR="000E4C4D" w:rsidRPr="00745A5B">
        <w:rPr>
          <w:rFonts w:eastAsiaTheme="minorHAnsi"/>
          <w:sz w:val="28"/>
          <w:szCs w:val="28"/>
          <w:lang w:eastAsia="en-US"/>
        </w:rPr>
        <w:t>ё</w:t>
      </w:r>
      <w:r w:rsidRPr="00745A5B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</w:t>
      </w:r>
      <w:r w:rsidR="00E15772" w:rsidRPr="00745A5B">
        <w:rPr>
          <w:rFonts w:eastAsiaTheme="minorHAnsi"/>
          <w:sz w:val="28"/>
          <w:szCs w:val="28"/>
          <w:lang w:eastAsia="en-US"/>
        </w:rPr>
        <w:t>8</w:t>
      </w:r>
      <w:r w:rsidR="005A4539" w:rsidRPr="00745A5B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745A5B">
        <w:rPr>
          <w:rFonts w:eastAsiaTheme="minorHAnsi"/>
          <w:sz w:val="28"/>
          <w:szCs w:val="28"/>
          <w:lang w:eastAsia="en-US"/>
        </w:rPr>
        <w:t>ё</w:t>
      </w:r>
      <w:r w:rsidR="005A4539" w:rsidRPr="00745A5B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45A5B" w:rsidRDefault="00E15772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89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. В электронном виде жалоба может быть подана заявителем через официальный сайт </w:t>
      </w:r>
      <w:r w:rsidR="00617435" w:rsidRPr="00745A5B">
        <w:rPr>
          <w:rFonts w:eastAsiaTheme="minorHAnsi"/>
          <w:sz w:val="28"/>
          <w:szCs w:val="28"/>
          <w:lang w:eastAsia="en-US"/>
        </w:rPr>
        <w:t>муниципального образования Первомайский район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rFonts w:eastAsiaTheme="minorHAnsi"/>
          <w:sz w:val="28"/>
          <w:szCs w:val="28"/>
          <w:lang w:eastAsia="en-US"/>
        </w:rPr>
        <w:t>9</w:t>
      </w:r>
      <w:r w:rsidR="00617435" w:rsidRPr="00745A5B">
        <w:rPr>
          <w:rFonts w:eastAsiaTheme="minorHAnsi"/>
          <w:sz w:val="28"/>
          <w:szCs w:val="28"/>
          <w:lang w:eastAsia="en-US"/>
        </w:rPr>
        <w:t>0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745A5B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745A5B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>1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Жалоба, поступившая в 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>администрацию муниципального образования,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 - в течение 5-ти рабочих дней со дня ее регистрации. </w:t>
      </w:r>
      <w:bookmarkStart w:id="17" w:name="Par25"/>
      <w:bookmarkEnd w:id="17"/>
    </w:p>
    <w:p w:rsidR="00AC5D98" w:rsidRPr="00745A5B" w:rsidRDefault="00AC5D98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>2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 xml:space="preserve"> администрация муниципального образования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 принимает одно из следующих решений: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45A5B">
        <w:rPr>
          <w:rFonts w:eastAsiaTheme="minorHAnsi"/>
          <w:bCs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45A5B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>3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>. Не позднее дня, следующего за дн</w:t>
      </w:r>
      <w:r w:rsidR="000A514F" w:rsidRPr="00745A5B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745A5B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745A5B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</w:t>
      </w:r>
      <w:r w:rsidR="000A514F" w:rsidRPr="00745A5B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жалоб в соответствии с пунктом 8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>4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745A5B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5A5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745A5B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745A5B" w:rsidRDefault="001160E0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5A5B">
        <w:rPr>
          <w:sz w:val="28"/>
          <w:szCs w:val="28"/>
        </w:rPr>
        <w:t>9</w:t>
      </w:r>
      <w:r w:rsidR="00617435" w:rsidRPr="00745A5B">
        <w:rPr>
          <w:sz w:val="28"/>
          <w:szCs w:val="28"/>
        </w:rPr>
        <w:t>5</w:t>
      </w:r>
      <w:r w:rsidR="005A4539" w:rsidRPr="00745A5B">
        <w:rPr>
          <w:sz w:val="28"/>
          <w:szCs w:val="28"/>
        </w:rPr>
        <w:t xml:space="preserve">. 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</w:t>
      </w:r>
      <w:r w:rsidR="002C2AA5">
        <w:rPr>
          <w:rFonts w:eastAsiaTheme="minorHAnsi"/>
          <w:sz w:val="28"/>
          <w:szCs w:val="28"/>
          <w:lang w:eastAsia="en-US"/>
        </w:rPr>
        <w:t xml:space="preserve">порядке, установленном 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 пунктом 8</w:t>
      </w:r>
      <w:r w:rsidR="00617435" w:rsidRPr="00745A5B">
        <w:rPr>
          <w:rFonts w:eastAsiaTheme="minorHAnsi"/>
          <w:sz w:val="28"/>
          <w:szCs w:val="28"/>
          <w:lang w:eastAsia="en-US"/>
        </w:rPr>
        <w:t>4</w:t>
      </w:r>
      <w:r w:rsidR="005A4539" w:rsidRPr="00745A5B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745A5B">
        <w:rPr>
          <w:rFonts w:eastAsiaTheme="minorHAnsi"/>
          <w:sz w:val="28"/>
          <w:szCs w:val="28"/>
          <w:lang w:eastAsia="en-US"/>
        </w:rPr>
        <w:t>А</w:t>
      </w:r>
      <w:r w:rsidR="005A4539" w:rsidRPr="00745A5B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745A5B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45A5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45A5B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745A5B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745A5B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745A5B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745A5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745A5B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45A5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745A5B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745A5B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5A4539" w:rsidRPr="00745A5B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5A5B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745A5B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745A5B" w:rsidRDefault="00793384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9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>7</w:t>
      </w:r>
      <w:r w:rsidR="005A4539" w:rsidRPr="00745A5B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745A5B">
        <w:rPr>
          <w:rFonts w:eastAsiaTheme="minorHAnsi"/>
          <w:bCs/>
          <w:sz w:val="28"/>
          <w:szCs w:val="28"/>
          <w:lang w:eastAsia="en-US"/>
        </w:rPr>
        <w:t>ё</w:t>
      </w:r>
      <w:r w:rsidRPr="00745A5B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745A5B">
        <w:rPr>
          <w:rFonts w:eastAsiaTheme="minorHAnsi"/>
          <w:bCs/>
          <w:sz w:val="28"/>
          <w:szCs w:val="28"/>
          <w:lang w:eastAsia="en-US"/>
        </w:rPr>
        <w:t>ё</w:t>
      </w:r>
      <w:r w:rsidRPr="00745A5B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lastRenderedPageBreak/>
        <w:t>3) посредством информационных материалов, которые размещаются на официальном сайте</w:t>
      </w:r>
      <w:r w:rsidR="00617435" w:rsidRPr="00745A5B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Первомайский район</w:t>
      </w:r>
      <w:r w:rsidRPr="00745A5B">
        <w:rPr>
          <w:rFonts w:eastAsiaTheme="minorHAnsi"/>
          <w:bCs/>
          <w:sz w:val="28"/>
          <w:szCs w:val="28"/>
          <w:lang w:eastAsia="en-US"/>
        </w:rPr>
        <w:t>;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5A5B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45A5B" w:rsidRDefault="005A4539" w:rsidP="00AC5D9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745A5B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745A5B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2C2AA5" w:rsidRDefault="002C2AA5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3D704E" w:rsidRDefault="003D704E" w:rsidP="005A4539">
      <w:pPr>
        <w:ind w:left="7371"/>
        <w:rPr>
          <w:sz w:val="28"/>
          <w:szCs w:val="28"/>
        </w:rPr>
      </w:pPr>
    </w:p>
    <w:p w:rsidR="00047F2A" w:rsidRDefault="00047F2A" w:rsidP="005A4539">
      <w:pPr>
        <w:ind w:left="7371"/>
        <w:rPr>
          <w:sz w:val="28"/>
          <w:szCs w:val="28"/>
        </w:rPr>
      </w:pPr>
    </w:p>
    <w:p w:rsidR="003D704E" w:rsidRPr="00745A5B" w:rsidRDefault="003D704E" w:rsidP="005A4539">
      <w:pPr>
        <w:ind w:left="7371"/>
        <w:rPr>
          <w:sz w:val="28"/>
          <w:szCs w:val="28"/>
        </w:rPr>
      </w:pPr>
    </w:p>
    <w:p w:rsidR="005A4539" w:rsidRPr="00745A5B" w:rsidRDefault="005A4539" w:rsidP="005A4539">
      <w:pPr>
        <w:ind w:left="7371"/>
        <w:rPr>
          <w:sz w:val="28"/>
          <w:szCs w:val="28"/>
        </w:rPr>
      </w:pPr>
      <w:r w:rsidRPr="00745A5B">
        <w:rPr>
          <w:sz w:val="28"/>
          <w:szCs w:val="28"/>
        </w:rPr>
        <w:lastRenderedPageBreak/>
        <w:t xml:space="preserve">Приложение №1 к </w:t>
      </w:r>
      <w:proofErr w:type="gramStart"/>
      <w:r w:rsidRPr="00745A5B">
        <w:rPr>
          <w:sz w:val="28"/>
          <w:szCs w:val="28"/>
        </w:rPr>
        <w:t>Административному</w:t>
      </w:r>
      <w:proofErr w:type="gramEnd"/>
    </w:p>
    <w:p w:rsidR="005A4539" w:rsidRPr="00745A5B" w:rsidRDefault="005A4539" w:rsidP="005A4539">
      <w:pPr>
        <w:ind w:left="7371"/>
        <w:rPr>
          <w:sz w:val="28"/>
          <w:szCs w:val="28"/>
        </w:rPr>
      </w:pPr>
      <w:r w:rsidRPr="00745A5B">
        <w:rPr>
          <w:sz w:val="28"/>
          <w:szCs w:val="28"/>
        </w:rPr>
        <w:t xml:space="preserve">регламенту </w:t>
      </w:r>
      <w:r w:rsidRPr="00745A5B">
        <w:rPr>
          <w:bCs/>
          <w:sz w:val="28"/>
          <w:szCs w:val="28"/>
        </w:rPr>
        <w:t xml:space="preserve"> </w:t>
      </w:r>
    </w:p>
    <w:p w:rsidR="005A4539" w:rsidRPr="00745A5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745A5B" w:rsidTr="00B607AF">
        <w:tc>
          <w:tcPr>
            <w:tcW w:w="10314" w:type="dxa"/>
          </w:tcPr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5A4539" w:rsidRPr="00745A5B" w:rsidTr="00B607AF">
        <w:tc>
          <w:tcPr>
            <w:tcW w:w="10314" w:type="dxa"/>
          </w:tcPr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 xml:space="preserve">(кем, когда </w:t>
            </w:r>
            <w:proofErr w:type="gramStart"/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) - для физических лиц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ОГРН (ОГРНИ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П) 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ИНН 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4539" w:rsidRPr="00745A5B" w:rsidRDefault="002C2AA5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5A4539" w:rsidRPr="00745A5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. почта 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A5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 w:rsidR="002C2AA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4539" w:rsidRPr="00745A5B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39" w:rsidRPr="00745A5B" w:rsidRDefault="005A4539" w:rsidP="005A4539">
      <w:pPr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>Заявление</w:t>
      </w:r>
    </w:p>
    <w:p w:rsidR="006A71E3" w:rsidRPr="00745A5B" w:rsidRDefault="006A71E3" w:rsidP="00793384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</w:t>
      </w:r>
      <w:r w:rsidR="00675763" w:rsidRPr="00745A5B">
        <w:rPr>
          <w:sz w:val="28"/>
          <w:szCs w:val="28"/>
        </w:rPr>
        <w:t xml:space="preserve">, </w:t>
      </w:r>
      <w:r w:rsidRPr="00745A5B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675763" w:rsidRPr="00745A5B">
        <w:rPr>
          <w:sz w:val="28"/>
          <w:szCs w:val="28"/>
        </w:rPr>
        <w:t>________________</w:t>
      </w:r>
      <w:r w:rsidRPr="00745A5B">
        <w:rPr>
          <w:sz w:val="28"/>
          <w:szCs w:val="28"/>
        </w:rPr>
        <w:t>_____</w:t>
      </w:r>
      <w:r w:rsidR="007C43E3" w:rsidRPr="00745A5B">
        <w:rPr>
          <w:sz w:val="28"/>
          <w:szCs w:val="28"/>
        </w:rPr>
        <w:t>____________________</w:t>
      </w:r>
      <w:r w:rsidRPr="00745A5B">
        <w:rPr>
          <w:sz w:val="28"/>
          <w:szCs w:val="28"/>
        </w:rPr>
        <w:t>______________ в части:</w:t>
      </w:r>
    </w:p>
    <w:p w:rsidR="00586910" w:rsidRPr="00745A5B" w:rsidRDefault="00793384" w:rsidP="00793384">
      <w:pPr>
        <w:ind w:firstLine="708"/>
        <w:rPr>
          <w:sz w:val="28"/>
          <w:szCs w:val="28"/>
        </w:rPr>
      </w:pPr>
      <w:r w:rsidRPr="00745A5B">
        <w:rPr>
          <w:sz w:val="28"/>
          <w:szCs w:val="28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745A5B">
        <w:rPr>
          <w:sz w:val="28"/>
          <w:szCs w:val="28"/>
        </w:rPr>
        <w:t>______________________________________</w:t>
      </w:r>
      <w:r w:rsidR="007C43E3" w:rsidRPr="00745A5B">
        <w:rPr>
          <w:sz w:val="28"/>
          <w:szCs w:val="28"/>
        </w:rPr>
        <w:t>_______________________________</w:t>
      </w:r>
    </w:p>
    <w:p w:rsidR="00793384" w:rsidRPr="00745A5B" w:rsidRDefault="00793384" w:rsidP="00F64B93">
      <w:pPr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</w:t>
      </w:r>
      <w:r w:rsidR="00F64B93">
        <w:rPr>
          <w:sz w:val="28"/>
          <w:szCs w:val="28"/>
        </w:rPr>
        <w:t>_____</w:t>
      </w:r>
      <w:r w:rsidR="007C43E3" w:rsidRPr="00745A5B">
        <w:rPr>
          <w:sz w:val="28"/>
          <w:szCs w:val="28"/>
        </w:rPr>
        <w:t>____________</w:t>
      </w:r>
      <w:r w:rsidR="00F64B93">
        <w:rPr>
          <w:sz w:val="28"/>
          <w:szCs w:val="28"/>
        </w:rPr>
        <w:t xml:space="preserve"> </w:t>
      </w:r>
      <w:r w:rsidRPr="00745A5B">
        <w:rPr>
          <w:sz w:val="28"/>
          <w:szCs w:val="28"/>
        </w:rPr>
        <w:t xml:space="preserve">(с учетом </w:t>
      </w:r>
      <w:proofErr w:type="gramStart"/>
      <w:r w:rsidRPr="00745A5B">
        <w:rPr>
          <w:sz w:val="28"/>
          <w:szCs w:val="28"/>
        </w:rPr>
        <w:t>ч</w:t>
      </w:r>
      <w:proofErr w:type="gramEnd"/>
      <w:r w:rsidRPr="00745A5B">
        <w:rPr>
          <w:sz w:val="28"/>
          <w:szCs w:val="28"/>
        </w:rPr>
        <w:t xml:space="preserve">. 2 и ч. 3 ст. 38 Градостроительного кодекса </w:t>
      </w:r>
      <w:r w:rsidR="00586910" w:rsidRPr="00745A5B">
        <w:rPr>
          <w:sz w:val="28"/>
          <w:szCs w:val="28"/>
        </w:rPr>
        <w:t>Российской Федерации</w:t>
      </w:r>
      <w:r w:rsidRPr="00745A5B">
        <w:rPr>
          <w:sz w:val="28"/>
          <w:szCs w:val="28"/>
        </w:rPr>
        <w:t>)</w:t>
      </w:r>
    </w:p>
    <w:p w:rsidR="00793384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</w:t>
      </w:r>
      <w:r w:rsidR="007C43E3" w:rsidRPr="00745A5B">
        <w:rPr>
          <w:sz w:val="28"/>
          <w:szCs w:val="28"/>
        </w:rPr>
        <w:t>____________</w:t>
      </w:r>
      <w:r w:rsidR="00F64B93">
        <w:rPr>
          <w:sz w:val="28"/>
          <w:szCs w:val="28"/>
        </w:rPr>
        <w:t>_______</w:t>
      </w:r>
      <w:r w:rsidR="007C43E3" w:rsidRPr="00745A5B">
        <w:rPr>
          <w:sz w:val="28"/>
          <w:szCs w:val="28"/>
        </w:rPr>
        <w:t>.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</w:t>
      </w:r>
      <w:r w:rsidR="00F64B93">
        <w:rPr>
          <w:sz w:val="28"/>
          <w:szCs w:val="28"/>
        </w:rPr>
        <w:t xml:space="preserve">ений,  сооружений) </w:t>
      </w:r>
    </w:p>
    <w:p w:rsidR="007C43E3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</w:t>
      </w:r>
      <w:r w:rsidR="002C2AA5">
        <w:rPr>
          <w:sz w:val="28"/>
          <w:szCs w:val="28"/>
        </w:rPr>
        <w:t>____________________</w:t>
      </w:r>
    </w:p>
    <w:p w:rsidR="005B74A3" w:rsidRPr="00745A5B" w:rsidRDefault="005B74A3" w:rsidP="005B74A3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 xml:space="preserve">(с учетом </w:t>
      </w:r>
      <w:proofErr w:type="gramStart"/>
      <w:r w:rsidRPr="00745A5B">
        <w:rPr>
          <w:sz w:val="28"/>
          <w:szCs w:val="28"/>
        </w:rPr>
        <w:t>ч</w:t>
      </w:r>
      <w:proofErr w:type="gramEnd"/>
      <w:r w:rsidRPr="00745A5B">
        <w:rPr>
          <w:sz w:val="28"/>
          <w:szCs w:val="28"/>
        </w:rPr>
        <w:t>. 2 и ч. 3 ст. 38 Градостроительного кодекса Российской Федерации)</w:t>
      </w:r>
    </w:p>
    <w:p w:rsidR="007C43E3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_______________________________________________________________</w:t>
      </w:r>
      <w:r w:rsidR="002C2AA5">
        <w:rPr>
          <w:sz w:val="28"/>
          <w:szCs w:val="28"/>
        </w:rPr>
        <w:t>___________</w:t>
      </w:r>
    </w:p>
    <w:p w:rsidR="00793384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</w:t>
      </w:r>
      <w:r w:rsidR="005B74A3" w:rsidRPr="00745A5B">
        <w:rPr>
          <w:sz w:val="28"/>
          <w:szCs w:val="28"/>
        </w:rPr>
        <w:t>___________________________________________________</w:t>
      </w:r>
      <w:r w:rsidR="002C2AA5">
        <w:rPr>
          <w:sz w:val="28"/>
          <w:szCs w:val="28"/>
        </w:rPr>
        <w:t>______________________</w:t>
      </w:r>
      <w:r w:rsidRPr="00745A5B">
        <w:rPr>
          <w:sz w:val="28"/>
          <w:szCs w:val="28"/>
        </w:rPr>
        <w:t>.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3. </w:t>
      </w:r>
      <w:proofErr w:type="gramStart"/>
      <w:r w:rsidR="00F45B34" w:rsidRPr="00745A5B">
        <w:rPr>
          <w:sz w:val="28"/>
          <w:szCs w:val="28"/>
        </w:rPr>
        <w:t xml:space="preserve">Предельное </w:t>
      </w:r>
      <w:r w:rsidRPr="00745A5B">
        <w:rPr>
          <w:sz w:val="28"/>
          <w:szCs w:val="28"/>
        </w:rPr>
        <w:t xml:space="preserve">количество этажей (предельная высота) </w:t>
      </w:r>
      <w:r w:rsidR="00F64B93">
        <w:rPr>
          <w:sz w:val="28"/>
          <w:szCs w:val="28"/>
        </w:rPr>
        <w:t xml:space="preserve">зданий (строений </w:t>
      </w:r>
      <w:r w:rsidRPr="00745A5B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2C2AA5">
        <w:rPr>
          <w:sz w:val="28"/>
          <w:szCs w:val="28"/>
        </w:rPr>
        <w:t>______</w:t>
      </w:r>
      <w:r w:rsidRPr="00745A5B">
        <w:rPr>
          <w:sz w:val="28"/>
          <w:szCs w:val="28"/>
        </w:rPr>
        <w:t>.</w:t>
      </w:r>
      <w:proofErr w:type="gramEnd"/>
    </w:p>
    <w:p w:rsidR="00793384" w:rsidRPr="00745A5B" w:rsidRDefault="00793384" w:rsidP="00F45B34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 xml:space="preserve">(с учетом </w:t>
      </w:r>
      <w:proofErr w:type="gramStart"/>
      <w:r w:rsidRPr="00745A5B">
        <w:rPr>
          <w:sz w:val="28"/>
          <w:szCs w:val="28"/>
        </w:rPr>
        <w:t>ч</w:t>
      </w:r>
      <w:proofErr w:type="gramEnd"/>
      <w:r w:rsidRPr="00745A5B">
        <w:rPr>
          <w:sz w:val="28"/>
          <w:szCs w:val="28"/>
        </w:rPr>
        <w:t xml:space="preserve">. 2 и ч. 3 ст. 38 Градостроительного кодекса </w:t>
      </w:r>
      <w:r w:rsidR="00F45B34" w:rsidRPr="00745A5B">
        <w:rPr>
          <w:sz w:val="28"/>
          <w:szCs w:val="28"/>
        </w:rPr>
        <w:t>Российской Федерации</w:t>
      </w:r>
      <w:r w:rsidRPr="00745A5B">
        <w:rPr>
          <w:sz w:val="28"/>
          <w:szCs w:val="28"/>
        </w:rPr>
        <w:t>)</w:t>
      </w:r>
    </w:p>
    <w:p w:rsidR="00793384" w:rsidRPr="00745A5B" w:rsidRDefault="00F64B93" w:rsidP="00793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745A5B">
        <w:rPr>
          <w:sz w:val="28"/>
          <w:szCs w:val="28"/>
        </w:rPr>
        <w:t xml:space="preserve"> всей площади земельного</w:t>
      </w:r>
      <w:r w:rsidRPr="00745A5B">
        <w:rPr>
          <w:sz w:val="28"/>
          <w:szCs w:val="28"/>
        </w:rPr>
        <w:t xml:space="preserve"> участка -___________________________________________________________</w:t>
      </w:r>
    </w:p>
    <w:p w:rsidR="00793384" w:rsidRPr="00745A5B" w:rsidRDefault="00793384" w:rsidP="00793384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F64B93">
        <w:rPr>
          <w:sz w:val="28"/>
          <w:szCs w:val="28"/>
        </w:rPr>
        <w:t>______</w:t>
      </w:r>
      <w:r w:rsidRPr="00745A5B">
        <w:rPr>
          <w:sz w:val="28"/>
          <w:szCs w:val="28"/>
        </w:rPr>
        <w:t>.</w:t>
      </w:r>
    </w:p>
    <w:p w:rsidR="00793384" w:rsidRPr="00745A5B" w:rsidRDefault="00793384" w:rsidP="00F45B34">
      <w:pPr>
        <w:ind w:firstLine="708"/>
        <w:jc w:val="center"/>
        <w:rPr>
          <w:sz w:val="28"/>
          <w:szCs w:val="28"/>
        </w:rPr>
      </w:pPr>
      <w:r w:rsidRPr="00745A5B">
        <w:rPr>
          <w:sz w:val="28"/>
          <w:szCs w:val="28"/>
        </w:rPr>
        <w:t xml:space="preserve">(с учетом </w:t>
      </w:r>
      <w:proofErr w:type="gramStart"/>
      <w:r w:rsidRPr="00745A5B">
        <w:rPr>
          <w:sz w:val="28"/>
          <w:szCs w:val="28"/>
        </w:rPr>
        <w:t>ч</w:t>
      </w:r>
      <w:proofErr w:type="gramEnd"/>
      <w:r w:rsidRPr="00745A5B">
        <w:rPr>
          <w:sz w:val="28"/>
          <w:szCs w:val="28"/>
        </w:rPr>
        <w:t xml:space="preserve">. 2 и ч. 3 ст. 38 Градостроительного кодекса </w:t>
      </w:r>
      <w:r w:rsidR="00F45B34" w:rsidRPr="00745A5B">
        <w:rPr>
          <w:sz w:val="28"/>
          <w:szCs w:val="28"/>
        </w:rPr>
        <w:t>Российской Федерации</w:t>
      </w:r>
      <w:r w:rsidRPr="00745A5B">
        <w:rPr>
          <w:sz w:val="28"/>
          <w:szCs w:val="28"/>
        </w:rPr>
        <w:t>)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793384" w:rsidP="00793384">
      <w:pPr>
        <w:ind w:firstLine="708"/>
        <w:rPr>
          <w:sz w:val="28"/>
          <w:szCs w:val="28"/>
        </w:rPr>
      </w:pPr>
      <w:r w:rsidRPr="00745A5B">
        <w:rPr>
          <w:sz w:val="28"/>
          <w:szCs w:val="28"/>
        </w:rPr>
        <w:t>5. Иные показатели - _____________________________________________________________</w:t>
      </w:r>
      <w:r w:rsidR="00F64B93">
        <w:rPr>
          <w:sz w:val="28"/>
          <w:szCs w:val="28"/>
        </w:rPr>
        <w:t>_____________</w:t>
      </w:r>
      <w:r w:rsidRPr="00745A5B">
        <w:rPr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2C2AA5">
        <w:rPr>
          <w:sz w:val="28"/>
          <w:szCs w:val="28"/>
        </w:rPr>
        <w:t>______</w:t>
      </w:r>
      <w:r w:rsidRPr="00745A5B">
        <w:rPr>
          <w:sz w:val="28"/>
          <w:szCs w:val="28"/>
        </w:rPr>
        <w:t>.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745A5B" w:rsidRDefault="00B02423" w:rsidP="007933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  <w:r w:rsidR="00793384" w:rsidRPr="00745A5B">
        <w:rPr>
          <w:sz w:val="28"/>
          <w:szCs w:val="28"/>
        </w:rPr>
        <w:t>1.______________________________________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            2._______________________________________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            3._______________________________________</w:t>
      </w:r>
    </w:p>
    <w:p w:rsidR="00793384" w:rsidRPr="00745A5B" w:rsidRDefault="00793384" w:rsidP="00793384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            4________________________________________</w:t>
      </w: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745A5B">
        <w:rPr>
          <w:sz w:val="28"/>
          <w:szCs w:val="28"/>
        </w:rPr>
        <w:t>нужное</w:t>
      </w:r>
      <w:proofErr w:type="gramEnd"/>
      <w:r w:rsidRPr="00745A5B">
        <w:rPr>
          <w:sz w:val="28"/>
          <w:szCs w:val="28"/>
        </w:rPr>
        <w:t xml:space="preserve"> подчеркнуть).</w:t>
      </w: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45A5B" w:rsidRDefault="007E1B82" w:rsidP="007E1B82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745A5B">
        <w:rPr>
          <w:sz w:val="28"/>
          <w:szCs w:val="28"/>
        </w:rPr>
        <w:t xml:space="preserve"> ___-___-___-__</w:t>
      </w:r>
      <w:proofErr w:type="gramEnd"/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СНИЛС</w:t>
      </w:r>
      <w:proofErr w:type="gramStart"/>
      <w:r w:rsidRPr="00745A5B">
        <w:rPr>
          <w:sz w:val="28"/>
          <w:szCs w:val="28"/>
        </w:rPr>
        <w:t xml:space="preserve"> ___-___-___-__</w:t>
      </w:r>
      <w:proofErr w:type="gramEnd"/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745A5B" w:rsidRDefault="007E1B82" w:rsidP="007E1B82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ДА/НЕТ Прошу восстановить доступ в ЕСИА</w:t>
      </w:r>
    </w:p>
    <w:p w:rsidR="00793384" w:rsidRPr="00745A5B" w:rsidRDefault="00793384" w:rsidP="00793384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jc w:val="both"/>
        <w:rPr>
          <w:sz w:val="28"/>
          <w:szCs w:val="28"/>
        </w:rPr>
      </w:pPr>
    </w:p>
    <w:p w:rsidR="00BE1253" w:rsidRPr="00745A5B" w:rsidRDefault="00BE1253" w:rsidP="005A4539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Застройщик:</w:t>
      </w:r>
    </w:p>
    <w:p w:rsidR="005A4539" w:rsidRPr="00745A5B" w:rsidRDefault="005A4539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745A5B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745A5B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  <w:r w:rsidRPr="00745A5B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  <w:r w:rsidRPr="00745A5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745A5B" w:rsidRDefault="005A4539" w:rsidP="00B607AF">
            <w:pPr>
              <w:jc w:val="center"/>
              <w:rPr>
                <w:sz w:val="28"/>
                <w:szCs w:val="28"/>
              </w:rPr>
            </w:pPr>
            <w:r w:rsidRPr="00745A5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745A5B" w:rsidRDefault="005A4539" w:rsidP="005A4539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 xml:space="preserve"> </w:t>
      </w:r>
    </w:p>
    <w:p w:rsidR="005A4539" w:rsidRPr="00745A5B" w:rsidRDefault="002C2AA5" w:rsidP="005A453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4539" w:rsidRPr="00745A5B">
        <w:rPr>
          <w:sz w:val="28"/>
          <w:szCs w:val="28"/>
        </w:rPr>
        <w:t xml:space="preserve">«____» ___________ 20___ г.       </w:t>
      </w:r>
    </w:p>
    <w:p w:rsidR="005A4539" w:rsidRPr="00745A5B" w:rsidRDefault="005A4539" w:rsidP="005A4539">
      <w:pPr>
        <w:jc w:val="both"/>
        <w:rPr>
          <w:sz w:val="28"/>
          <w:szCs w:val="28"/>
        </w:rPr>
      </w:pPr>
      <w:r w:rsidRPr="00745A5B">
        <w:rPr>
          <w:sz w:val="28"/>
          <w:szCs w:val="28"/>
        </w:rPr>
        <w:tab/>
        <w:t xml:space="preserve">М.П. </w:t>
      </w:r>
    </w:p>
    <w:p w:rsidR="005A4539" w:rsidRPr="00745A5B" w:rsidRDefault="005A4539" w:rsidP="005A4539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ind w:firstLine="708"/>
        <w:jc w:val="both"/>
        <w:rPr>
          <w:sz w:val="28"/>
          <w:szCs w:val="28"/>
        </w:rPr>
      </w:pPr>
      <w:r w:rsidRPr="00745A5B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745A5B">
        <w:rPr>
          <w:sz w:val="28"/>
          <w:szCs w:val="28"/>
        </w:rPr>
        <w:t>нужное</w:t>
      </w:r>
      <w:proofErr w:type="gramEnd"/>
      <w:r w:rsidRPr="00745A5B">
        <w:rPr>
          <w:sz w:val="28"/>
          <w:szCs w:val="28"/>
        </w:rPr>
        <w:t xml:space="preserve"> подчеркнуть)</w:t>
      </w:r>
    </w:p>
    <w:p w:rsidR="005A4539" w:rsidRPr="00745A5B" w:rsidRDefault="005A4539" w:rsidP="005A4539">
      <w:pPr>
        <w:jc w:val="both"/>
        <w:rPr>
          <w:sz w:val="28"/>
          <w:szCs w:val="28"/>
        </w:rPr>
      </w:pPr>
    </w:p>
    <w:p w:rsidR="005A4539" w:rsidRPr="00745A5B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4539" w:rsidRPr="00745A5B" w:rsidRDefault="005A4539" w:rsidP="005A4539">
      <w:pPr>
        <w:rPr>
          <w:sz w:val="28"/>
          <w:szCs w:val="28"/>
        </w:rPr>
      </w:pPr>
      <w:r w:rsidRPr="00745A5B">
        <w:rPr>
          <w:sz w:val="28"/>
          <w:szCs w:val="28"/>
        </w:rPr>
        <w:t xml:space="preserve"> </w:t>
      </w:r>
    </w:p>
    <w:p w:rsidR="005A4539" w:rsidRPr="00745A5B" w:rsidRDefault="005A4539" w:rsidP="005A4539">
      <w:pPr>
        <w:ind w:left="7371"/>
        <w:rPr>
          <w:sz w:val="28"/>
          <w:szCs w:val="28"/>
        </w:rPr>
      </w:pPr>
    </w:p>
    <w:p w:rsidR="005A4539" w:rsidRPr="00745A5B" w:rsidRDefault="005A4539" w:rsidP="005A4539">
      <w:pPr>
        <w:ind w:left="7371"/>
        <w:rPr>
          <w:sz w:val="28"/>
          <w:szCs w:val="28"/>
        </w:rPr>
      </w:pPr>
    </w:p>
    <w:p w:rsidR="00047F2A" w:rsidRPr="00745A5B" w:rsidRDefault="00047F2A" w:rsidP="005A4539">
      <w:pPr>
        <w:ind w:left="7371"/>
        <w:rPr>
          <w:sz w:val="28"/>
          <w:szCs w:val="28"/>
        </w:rPr>
      </w:pPr>
    </w:p>
    <w:p w:rsidR="00047F2A" w:rsidRDefault="00047F2A" w:rsidP="00F64B93">
      <w:pPr>
        <w:rPr>
          <w:sz w:val="28"/>
          <w:szCs w:val="28"/>
        </w:rPr>
      </w:pPr>
    </w:p>
    <w:p w:rsidR="00F64B93" w:rsidRPr="00745A5B" w:rsidRDefault="00F64B93" w:rsidP="00F64B93">
      <w:pPr>
        <w:rPr>
          <w:sz w:val="28"/>
          <w:szCs w:val="28"/>
        </w:rPr>
      </w:pPr>
    </w:p>
    <w:p w:rsidR="005A4539" w:rsidRPr="00745A5B" w:rsidRDefault="00793384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lastRenderedPageBreak/>
        <w:t>Приложение №2</w:t>
      </w:r>
    </w:p>
    <w:p w:rsidR="005A4539" w:rsidRPr="00745A5B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к Административному</w:t>
      </w:r>
    </w:p>
    <w:p w:rsidR="005A4539" w:rsidRPr="00745A5B" w:rsidRDefault="005A4539" w:rsidP="00B0242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регламенту</w:t>
      </w:r>
    </w:p>
    <w:p w:rsidR="00BE1253" w:rsidRPr="00745A5B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Блок-схема</w:t>
      </w:r>
    </w:p>
    <w:p w:rsidR="00D62070" w:rsidRPr="00745A5B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E50F58" w:rsidRPr="00745A5B" w:rsidRDefault="005A4539" w:rsidP="000240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45A5B">
        <w:rPr>
          <w:sz w:val="28"/>
          <w:szCs w:val="28"/>
          <w:lang w:eastAsia="en-US"/>
        </w:rPr>
        <w:t>«</w:t>
      </w:r>
      <w:r w:rsidR="00BE1253" w:rsidRPr="00745A5B">
        <w:rPr>
          <w:sz w:val="28"/>
          <w:szCs w:val="28"/>
          <w:lang w:eastAsia="en-US"/>
        </w:rPr>
        <w:t>Выдача</w:t>
      </w:r>
      <w:r w:rsidR="00D62070" w:rsidRPr="00745A5B">
        <w:rPr>
          <w:sz w:val="28"/>
          <w:szCs w:val="28"/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745A5B">
        <w:rPr>
          <w:sz w:val="28"/>
          <w:szCs w:val="28"/>
          <w:lang w:eastAsia="en-US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024021" w:rsidP="000240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="00E50F58" w:rsidRPr="00745A5B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745A5B" w:rsidRDefault="00B2413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2942" w:type="dxa"/>
            <w:shd w:val="clear" w:color="auto" w:fill="auto"/>
          </w:tcPr>
          <w:p w:rsidR="00E50F58" w:rsidRPr="00745A5B" w:rsidRDefault="00B2413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745A5B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745A5B" w:rsidRDefault="00B2413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745A5B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745A5B" w:rsidRDefault="00B2413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745A5B" w:rsidRDefault="00B2413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745A5B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745A5B" w:rsidRDefault="00B2413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745A5B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E50F58" w:rsidRPr="00745A5B" w:rsidRDefault="00E50F58" w:rsidP="000240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745A5B">
              <w:rPr>
                <w:sz w:val="28"/>
                <w:szCs w:val="28"/>
              </w:rPr>
              <w:t xml:space="preserve"> информационного</w:t>
            </w:r>
            <w:r w:rsidRPr="00745A5B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745A5B" w:rsidRDefault="00B2413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4502" w:type="dxa"/>
            <w:gridSpan w:val="3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5A5B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745A5B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745A5B" w:rsidRDefault="00B2413B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50F58" w:rsidRPr="00745A5B" w:rsidTr="003F68A7">
        <w:tc>
          <w:tcPr>
            <w:tcW w:w="10206" w:type="dxa"/>
            <w:gridSpan w:val="7"/>
            <w:shd w:val="clear" w:color="auto" w:fill="auto"/>
          </w:tcPr>
          <w:p w:rsidR="00E50F58" w:rsidRPr="00745A5B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4C4831" w:rsidRPr="00745A5B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A5B">
              <w:rPr>
                <w:rFonts w:eastAsiaTheme="minorHAnsi"/>
                <w:sz w:val="28"/>
                <w:szCs w:val="28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745A5B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5A5B">
              <w:rPr>
                <w:rFonts w:eastAsiaTheme="minorHAnsi"/>
                <w:sz w:val="28"/>
                <w:szCs w:val="28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745A5B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5A5B">
              <w:rPr>
                <w:rFonts w:eastAsiaTheme="minorHAnsi"/>
                <w:sz w:val="28"/>
                <w:szCs w:val="28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745A5B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50F58" w:rsidRPr="00745A5B" w:rsidRDefault="00E50F58" w:rsidP="00E50F58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793384" w:rsidRPr="004115AE" w:rsidRDefault="00793384" w:rsidP="00793384">
      <w:pPr>
        <w:rPr>
          <w:rFonts w:ascii="Arial" w:hAnsi="Arial" w:cs="Arial"/>
        </w:rPr>
        <w:sectPr w:rsidR="00793384" w:rsidRPr="004115AE" w:rsidSect="00745A5B">
          <w:headerReference w:type="even" r:id="rId16"/>
          <w:headerReference w:type="default" r:id="rId17"/>
          <w:pgSz w:w="12240" w:h="15840" w:code="1"/>
          <w:pgMar w:top="992" w:right="616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B607AF" w:rsidRPr="004115AE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sectPr w:rsidR="00B607AF" w:rsidRPr="004115AE" w:rsidSect="00E50F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A75" w:rsidRDefault="00184A75">
      <w:r>
        <w:separator/>
      </w:r>
    </w:p>
  </w:endnote>
  <w:endnote w:type="continuationSeparator" w:id="0">
    <w:p w:rsidR="00184A75" w:rsidRDefault="00184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Default="00B74A8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Default="00B74A80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Default="00B74A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A75" w:rsidRDefault="00184A75">
      <w:r>
        <w:separator/>
      </w:r>
    </w:p>
  </w:footnote>
  <w:footnote w:type="continuationSeparator" w:id="0">
    <w:p w:rsidR="00184A75" w:rsidRDefault="00184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Default="00B2413B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74A8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74A80">
      <w:rPr>
        <w:rStyle w:val="af"/>
        <w:noProof/>
      </w:rPr>
      <w:t>4</w:t>
    </w:r>
    <w:r>
      <w:rPr>
        <w:rStyle w:val="af"/>
      </w:rPr>
      <w:fldChar w:fldCharType="end"/>
    </w:r>
  </w:p>
  <w:p w:rsidR="00B74A80" w:rsidRDefault="00B74A8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Pr="00C73F7A" w:rsidRDefault="00B74A80" w:rsidP="00B607AF">
    <w:pPr>
      <w:pStyle w:val="ab"/>
      <w:jc w:val="center"/>
      <w:rPr>
        <w:lang w:val="en-US"/>
      </w:rPr>
    </w:pPr>
    <w:r>
      <w:rPr>
        <w:sz w:val="20"/>
        <w:szCs w:val="20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Default="00B74A8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Pr="00690EB2" w:rsidRDefault="00B74A80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80" w:rsidRPr="004C4831" w:rsidRDefault="00B74A80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32FC"/>
    <w:rsid w:val="00024021"/>
    <w:rsid w:val="00043BEB"/>
    <w:rsid w:val="00044428"/>
    <w:rsid w:val="00047F2A"/>
    <w:rsid w:val="00063C55"/>
    <w:rsid w:val="00090A0C"/>
    <w:rsid w:val="000A0357"/>
    <w:rsid w:val="000A514F"/>
    <w:rsid w:val="000A7316"/>
    <w:rsid w:val="000C0305"/>
    <w:rsid w:val="000C0C2A"/>
    <w:rsid w:val="000E4AC8"/>
    <w:rsid w:val="000E4C4D"/>
    <w:rsid w:val="000E4C68"/>
    <w:rsid w:val="00104C0B"/>
    <w:rsid w:val="0011443B"/>
    <w:rsid w:val="001160E0"/>
    <w:rsid w:val="00124A92"/>
    <w:rsid w:val="00136E3C"/>
    <w:rsid w:val="0014189A"/>
    <w:rsid w:val="00154810"/>
    <w:rsid w:val="001834A0"/>
    <w:rsid w:val="00184A75"/>
    <w:rsid w:val="001905DC"/>
    <w:rsid w:val="00193292"/>
    <w:rsid w:val="00193BE9"/>
    <w:rsid w:val="001941D6"/>
    <w:rsid w:val="001A10C1"/>
    <w:rsid w:val="001B2338"/>
    <w:rsid w:val="001B38CB"/>
    <w:rsid w:val="001D6B82"/>
    <w:rsid w:val="001E1DC1"/>
    <w:rsid w:val="001E58E3"/>
    <w:rsid w:val="0020388E"/>
    <w:rsid w:val="00235FF9"/>
    <w:rsid w:val="00236AEC"/>
    <w:rsid w:val="00241643"/>
    <w:rsid w:val="002424AF"/>
    <w:rsid w:val="00262AE5"/>
    <w:rsid w:val="002849B2"/>
    <w:rsid w:val="002A7F80"/>
    <w:rsid w:val="002C2AA5"/>
    <w:rsid w:val="002C465B"/>
    <w:rsid w:val="002E35FD"/>
    <w:rsid w:val="002F196A"/>
    <w:rsid w:val="002F1DFD"/>
    <w:rsid w:val="002F357E"/>
    <w:rsid w:val="002F4FE3"/>
    <w:rsid w:val="003006B8"/>
    <w:rsid w:val="00315EB5"/>
    <w:rsid w:val="0032619C"/>
    <w:rsid w:val="00335905"/>
    <w:rsid w:val="00367C63"/>
    <w:rsid w:val="003816DA"/>
    <w:rsid w:val="00393591"/>
    <w:rsid w:val="003D704E"/>
    <w:rsid w:val="003F245B"/>
    <w:rsid w:val="003F68A7"/>
    <w:rsid w:val="00404201"/>
    <w:rsid w:val="00410FF0"/>
    <w:rsid w:val="004115AE"/>
    <w:rsid w:val="00411B55"/>
    <w:rsid w:val="00413806"/>
    <w:rsid w:val="00415047"/>
    <w:rsid w:val="00415D20"/>
    <w:rsid w:val="00417259"/>
    <w:rsid w:val="00425373"/>
    <w:rsid w:val="0042604D"/>
    <w:rsid w:val="00426FD2"/>
    <w:rsid w:val="00435B23"/>
    <w:rsid w:val="00437C32"/>
    <w:rsid w:val="00440F9B"/>
    <w:rsid w:val="0044269E"/>
    <w:rsid w:val="0045778E"/>
    <w:rsid w:val="004648D1"/>
    <w:rsid w:val="00471ABB"/>
    <w:rsid w:val="004822ED"/>
    <w:rsid w:val="004A0911"/>
    <w:rsid w:val="004A51CF"/>
    <w:rsid w:val="004A700B"/>
    <w:rsid w:val="004B3A87"/>
    <w:rsid w:val="004B472C"/>
    <w:rsid w:val="004C4831"/>
    <w:rsid w:val="004C73FF"/>
    <w:rsid w:val="004D0D67"/>
    <w:rsid w:val="004E393B"/>
    <w:rsid w:val="004E73DA"/>
    <w:rsid w:val="004E7A3F"/>
    <w:rsid w:val="004F75E3"/>
    <w:rsid w:val="00502376"/>
    <w:rsid w:val="00503F9C"/>
    <w:rsid w:val="00546B2C"/>
    <w:rsid w:val="00547B61"/>
    <w:rsid w:val="00547E27"/>
    <w:rsid w:val="005566C5"/>
    <w:rsid w:val="00557671"/>
    <w:rsid w:val="0056099F"/>
    <w:rsid w:val="0056607F"/>
    <w:rsid w:val="0057130C"/>
    <w:rsid w:val="00573D35"/>
    <w:rsid w:val="00574C8E"/>
    <w:rsid w:val="00585722"/>
    <w:rsid w:val="00586910"/>
    <w:rsid w:val="005874B6"/>
    <w:rsid w:val="005A1EB1"/>
    <w:rsid w:val="005A4539"/>
    <w:rsid w:val="005B74A3"/>
    <w:rsid w:val="005C7E7D"/>
    <w:rsid w:val="005D072B"/>
    <w:rsid w:val="005D194D"/>
    <w:rsid w:val="005D31C9"/>
    <w:rsid w:val="005D34D6"/>
    <w:rsid w:val="00612038"/>
    <w:rsid w:val="00617435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4A86"/>
    <w:rsid w:val="00735F30"/>
    <w:rsid w:val="00745A5B"/>
    <w:rsid w:val="0076349D"/>
    <w:rsid w:val="00791838"/>
    <w:rsid w:val="00792F8D"/>
    <w:rsid w:val="00793384"/>
    <w:rsid w:val="007A3E4E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1A48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50E1"/>
    <w:rsid w:val="008745F3"/>
    <w:rsid w:val="00882B75"/>
    <w:rsid w:val="008870CF"/>
    <w:rsid w:val="00891100"/>
    <w:rsid w:val="008957E0"/>
    <w:rsid w:val="008A5587"/>
    <w:rsid w:val="008C1B80"/>
    <w:rsid w:val="008D0C7A"/>
    <w:rsid w:val="008D1CA2"/>
    <w:rsid w:val="008D6DFB"/>
    <w:rsid w:val="008E1C8E"/>
    <w:rsid w:val="008E2122"/>
    <w:rsid w:val="008F237F"/>
    <w:rsid w:val="00900C15"/>
    <w:rsid w:val="00913A0F"/>
    <w:rsid w:val="00935B92"/>
    <w:rsid w:val="0095292A"/>
    <w:rsid w:val="00952F15"/>
    <w:rsid w:val="009552C9"/>
    <w:rsid w:val="009570EF"/>
    <w:rsid w:val="00967673"/>
    <w:rsid w:val="00970824"/>
    <w:rsid w:val="00971549"/>
    <w:rsid w:val="00973B60"/>
    <w:rsid w:val="0098467A"/>
    <w:rsid w:val="009952EB"/>
    <w:rsid w:val="009A753F"/>
    <w:rsid w:val="009B25B1"/>
    <w:rsid w:val="00A068B1"/>
    <w:rsid w:val="00A33D0F"/>
    <w:rsid w:val="00A763AD"/>
    <w:rsid w:val="00A81A91"/>
    <w:rsid w:val="00A854D6"/>
    <w:rsid w:val="00A85C08"/>
    <w:rsid w:val="00A93EF4"/>
    <w:rsid w:val="00AA4D05"/>
    <w:rsid w:val="00AB7AD9"/>
    <w:rsid w:val="00AB7DAC"/>
    <w:rsid w:val="00AC5D98"/>
    <w:rsid w:val="00AC6352"/>
    <w:rsid w:val="00AD582E"/>
    <w:rsid w:val="00B02423"/>
    <w:rsid w:val="00B13105"/>
    <w:rsid w:val="00B2413B"/>
    <w:rsid w:val="00B250D9"/>
    <w:rsid w:val="00B37988"/>
    <w:rsid w:val="00B50F74"/>
    <w:rsid w:val="00B55E08"/>
    <w:rsid w:val="00B607AF"/>
    <w:rsid w:val="00B7080C"/>
    <w:rsid w:val="00B74A80"/>
    <w:rsid w:val="00B93732"/>
    <w:rsid w:val="00BA0A1D"/>
    <w:rsid w:val="00BB4B95"/>
    <w:rsid w:val="00BB4CE8"/>
    <w:rsid w:val="00BB635F"/>
    <w:rsid w:val="00BD0336"/>
    <w:rsid w:val="00BE1253"/>
    <w:rsid w:val="00BE60A2"/>
    <w:rsid w:val="00BF656F"/>
    <w:rsid w:val="00C01A88"/>
    <w:rsid w:val="00C25DF4"/>
    <w:rsid w:val="00C33BE6"/>
    <w:rsid w:val="00C372E0"/>
    <w:rsid w:val="00C43859"/>
    <w:rsid w:val="00C814B2"/>
    <w:rsid w:val="00C97A4B"/>
    <w:rsid w:val="00CA22FC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25D"/>
    <w:rsid w:val="00D923AE"/>
    <w:rsid w:val="00DA543A"/>
    <w:rsid w:val="00DB208D"/>
    <w:rsid w:val="00DB2D3D"/>
    <w:rsid w:val="00DC6336"/>
    <w:rsid w:val="00DD0985"/>
    <w:rsid w:val="00DD0F8E"/>
    <w:rsid w:val="00DE067D"/>
    <w:rsid w:val="00DF0987"/>
    <w:rsid w:val="00DF0EBD"/>
    <w:rsid w:val="00DF240F"/>
    <w:rsid w:val="00DF41F1"/>
    <w:rsid w:val="00E05659"/>
    <w:rsid w:val="00E0741D"/>
    <w:rsid w:val="00E1366C"/>
    <w:rsid w:val="00E15772"/>
    <w:rsid w:val="00E159BD"/>
    <w:rsid w:val="00E17D96"/>
    <w:rsid w:val="00E2443D"/>
    <w:rsid w:val="00E50F58"/>
    <w:rsid w:val="00E56166"/>
    <w:rsid w:val="00E7666E"/>
    <w:rsid w:val="00E820C6"/>
    <w:rsid w:val="00EA5FDE"/>
    <w:rsid w:val="00EA73B6"/>
    <w:rsid w:val="00EB00BD"/>
    <w:rsid w:val="00ED2111"/>
    <w:rsid w:val="00ED30F2"/>
    <w:rsid w:val="00F01900"/>
    <w:rsid w:val="00F23AEB"/>
    <w:rsid w:val="00F27A6B"/>
    <w:rsid w:val="00F30273"/>
    <w:rsid w:val="00F35789"/>
    <w:rsid w:val="00F42412"/>
    <w:rsid w:val="00F45B34"/>
    <w:rsid w:val="00F64B93"/>
    <w:rsid w:val="00F83457"/>
    <w:rsid w:val="00F854AB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  <w:style w:type="paragraph" w:styleId="af2">
    <w:name w:val="Normal (Web)"/>
    <w:basedOn w:val="a"/>
    <w:uiPriority w:val="99"/>
    <w:unhideWhenUsed/>
    <w:rsid w:val="004E7A3F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af1">
    <w:name w:val="Базовый"/>
    <w:rsid w:val="000A731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0A7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eader" Target="header3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FFC7BCF659B3634B2370AB3CD4FA85142E09AE6B5CDA928650F49C18780706BBD9F63D0F9092E3a0vAG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C5515ACD714A09100ADF3F930682B96D2B4A7A9FF42C18C9665B7697A72B7B154D96FF04FA00DDAA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6F8A-28FC-4FFD-AB4A-6097F303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30</Pages>
  <Words>9210</Words>
  <Characters>52497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Rabota</cp:lastModifiedBy>
  <cp:revision>34</cp:revision>
  <cp:lastPrinted>2018-03-20T05:43:00Z</cp:lastPrinted>
  <dcterms:created xsi:type="dcterms:W3CDTF">2017-04-13T04:36:00Z</dcterms:created>
  <dcterms:modified xsi:type="dcterms:W3CDTF">2018-03-20T05:43:00Z</dcterms:modified>
</cp:coreProperties>
</file>